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08" w:type="dxa"/>
        <w:tblLook w:val="04A0" w:firstRow="1" w:lastRow="0" w:firstColumn="1" w:lastColumn="0" w:noHBand="0" w:noVBand="1"/>
      </w:tblPr>
      <w:tblGrid>
        <w:gridCol w:w="5495"/>
        <w:gridCol w:w="4076"/>
      </w:tblGrid>
      <w:tr w:rsidR="001E09C8" w:rsidRPr="00387124" w:rsidTr="005076C5">
        <w:tc>
          <w:tcPr>
            <w:tcW w:w="5495" w:type="dxa"/>
          </w:tcPr>
          <w:p w:rsidR="001E09C8" w:rsidRPr="00387124" w:rsidRDefault="001E09C8" w:rsidP="00C52252">
            <w:pPr>
              <w:pStyle w:val="a6"/>
              <w:rPr>
                <w:rFonts w:ascii="Times New Roman" w:hAnsi="Times New Roman"/>
                <w:bCs/>
                <w:sz w:val="24"/>
                <w:szCs w:val="24"/>
                <w:lang w:val="ru-RU"/>
              </w:rPr>
            </w:pPr>
            <w:r w:rsidRPr="00387124">
              <w:rPr>
                <w:rFonts w:ascii="Times New Roman" w:hAnsi="Times New Roman"/>
                <w:bCs/>
                <w:sz w:val="24"/>
                <w:szCs w:val="24"/>
                <w:lang w:val="ru-RU"/>
              </w:rPr>
              <w:t>«СОГЛАСОВАНО»</w:t>
            </w:r>
          </w:p>
        </w:tc>
        <w:tc>
          <w:tcPr>
            <w:tcW w:w="4076" w:type="dxa"/>
          </w:tcPr>
          <w:p w:rsidR="001E09C8" w:rsidRPr="00387124" w:rsidRDefault="001E09C8" w:rsidP="00C52252">
            <w:pPr>
              <w:pStyle w:val="a6"/>
              <w:rPr>
                <w:rFonts w:ascii="Times New Roman" w:hAnsi="Times New Roman"/>
                <w:bCs/>
                <w:sz w:val="24"/>
                <w:szCs w:val="24"/>
                <w:lang w:val="ru-RU"/>
              </w:rPr>
            </w:pPr>
            <w:r w:rsidRPr="00387124">
              <w:rPr>
                <w:rFonts w:ascii="Times New Roman" w:hAnsi="Times New Roman"/>
                <w:bCs/>
                <w:sz w:val="24"/>
                <w:szCs w:val="24"/>
                <w:lang w:val="ru-RU"/>
              </w:rPr>
              <w:t>«УТВЕРЖДЕНО»</w:t>
            </w:r>
          </w:p>
        </w:tc>
      </w:tr>
      <w:tr w:rsidR="001E09C8" w:rsidRPr="00387124" w:rsidTr="005076C5">
        <w:tc>
          <w:tcPr>
            <w:tcW w:w="5495" w:type="dxa"/>
          </w:tcPr>
          <w:p w:rsidR="001E09C8" w:rsidRPr="00387124" w:rsidRDefault="001E09C8" w:rsidP="00C52252">
            <w:pPr>
              <w:pStyle w:val="a6"/>
              <w:rPr>
                <w:rFonts w:ascii="Times New Roman" w:hAnsi="Times New Roman"/>
                <w:bCs/>
                <w:sz w:val="24"/>
                <w:szCs w:val="24"/>
                <w:lang w:val="ru-RU"/>
              </w:rPr>
            </w:pPr>
            <w:r w:rsidRPr="00387124">
              <w:rPr>
                <w:rFonts w:ascii="Times New Roman" w:hAnsi="Times New Roman"/>
                <w:bCs/>
                <w:sz w:val="24"/>
                <w:szCs w:val="24"/>
                <w:lang w:val="ru-RU"/>
              </w:rPr>
              <w:t>Председатель профсоюзного</w:t>
            </w:r>
          </w:p>
          <w:p w:rsidR="001E09C8" w:rsidRPr="00387124" w:rsidRDefault="001E09C8" w:rsidP="00C52252">
            <w:pPr>
              <w:pStyle w:val="a6"/>
              <w:rPr>
                <w:rFonts w:ascii="Times New Roman" w:hAnsi="Times New Roman"/>
                <w:bCs/>
                <w:sz w:val="24"/>
                <w:szCs w:val="24"/>
                <w:lang w:val="ru-RU"/>
              </w:rPr>
            </w:pPr>
            <w:r w:rsidRPr="00387124">
              <w:rPr>
                <w:rFonts w:ascii="Times New Roman" w:hAnsi="Times New Roman"/>
                <w:bCs/>
                <w:sz w:val="24"/>
                <w:szCs w:val="24"/>
                <w:lang w:val="ru-RU"/>
              </w:rPr>
              <w:t>комитета ОУ</w:t>
            </w:r>
          </w:p>
        </w:tc>
        <w:tc>
          <w:tcPr>
            <w:tcW w:w="4076" w:type="dxa"/>
          </w:tcPr>
          <w:p w:rsidR="001E09C8" w:rsidRPr="00387124" w:rsidRDefault="001E09C8" w:rsidP="00C52252">
            <w:pPr>
              <w:pStyle w:val="a6"/>
              <w:rPr>
                <w:rFonts w:ascii="Times New Roman" w:hAnsi="Times New Roman"/>
                <w:bCs/>
                <w:sz w:val="24"/>
                <w:szCs w:val="24"/>
                <w:lang w:val="ru-RU"/>
              </w:rPr>
            </w:pPr>
            <w:r w:rsidRPr="00387124">
              <w:rPr>
                <w:rFonts w:ascii="Times New Roman" w:hAnsi="Times New Roman"/>
                <w:bCs/>
                <w:sz w:val="24"/>
                <w:szCs w:val="24"/>
                <w:lang w:val="ru-RU"/>
              </w:rPr>
              <w:t>Руководитель ОУ</w:t>
            </w:r>
          </w:p>
        </w:tc>
      </w:tr>
      <w:tr w:rsidR="001E09C8" w:rsidRPr="00387124" w:rsidTr="005076C5">
        <w:tc>
          <w:tcPr>
            <w:tcW w:w="5495" w:type="dxa"/>
          </w:tcPr>
          <w:p w:rsidR="001E09C8" w:rsidRPr="00387124" w:rsidRDefault="001E09C8" w:rsidP="00C52252">
            <w:pPr>
              <w:pStyle w:val="a6"/>
              <w:rPr>
                <w:rFonts w:ascii="Times New Roman" w:hAnsi="Times New Roman"/>
                <w:bCs/>
                <w:sz w:val="24"/>
                <w:szCs w:val="24"/>
              </w:rPr>
            </w:pPr>
            <w:r w:rsidRPr="00387124">
              <w:rPr>
                <w:rFonts w:ascii="Times New Roman" w:hAnsi="Times New Roman"/>
                <w:bCs/>
                <w:sz w:val="24"/>
                <w:szCs w:val="24"/>
                <w:lang w:val="ru-RU"/>
              </w:rPr>
              <w:t>________________ Ф.И</w:t>
            </w:r>
            <w:r w:rsidRPr="00387124">
              <w:rPr>
                <w:rFonts w:ascii="Times New Roman" w:hAnsi="Times New Roman"/>
                <w:bCs/>
                <w:sz w:val="24"/>
                <w:szCs w:val="24"/>
              </w:rPr>
              <w:t>.О.</w:t>
            </w:r>
          </w:p>
        </w:tc>
        <w:tc>
          <w:tcPr>
            <w:tcW w:w="4076" w:type="dxa"/>
          </w:tcPr>
          <w:p w:rsidR="001E09C8" w:rsidRPr="00387124" w:rsidRDefault="001E09C8" w:rsidP="00C52252">
            <w:pPr>
              <w:pStyle w:val="a6"/>
              <w:rPr>
                <w:rFonts w:ascii="Times New Roman" w:hAnsi="Times New Roman"/>
                <w:bCs/>
                <w:sz w:val="24"/>
                <w:szCs w:val="24"/>
              </w:rPr>
            </w:pPr>
            <w:r w:rsidRPr="00387124">
              <w:rPr>
                <w:rFonts w:ascii="Times New Roman" w:hAnsi="Times New Roman"/>
                <w:bCs/>
                <w:sz w:val="24"/>
                <w:szCs w:val="24"/>
              </w:rPr>
              <w:t>_________________ Ф.И.О.</w:t>
            </w:r>
          </w:p>
        </w:tc>
      </w:tr>
      <w:tr w:rsidR="001E09C8" w:rsidRPr="00387124" w:rsidTr="005076C5">
        <w:tc>
          <w:tcPr>
            <w:tcW w:w="5495" w:type="dxa"/>
          </w:tcPr>
          <w:p w:rsidR="001E09C8" w:rsidRPr="00387124" w:rsidRDefault="001E09C8" w:rsidP="00C52252">
            <w:pPr>
              <w:pStyle w:val="a6"/>
              <w:rPr>
                <w:rFonts w:ascii="Times New Roman" w:hAnsi="Times New Roman"/>
                <w:bCs/>
                <w:sz w:val="24"/>
                <w:szCs w:val="24"/>
              </w:rPr>
            </w:pPr>
            <w:r w:rsidRPr="00387124">
              <w:rPr>
                <w:rFonts w:ascii="Times New Roman" w:hAnsi="Times New Roman"/>
                <w:bCs/>
                <w:sz w:val="24"/>
                <w:szCs w:val="24"/>
              </w:rPr>
              <w:t>«____»___________20_____г.</w:t>
            </w:r>
          </w:p>
        </w:tc>
        <w:tc>
          <w:tcPr>
            <w:tcW w:w="4076" w:type="dxa"/>
          </w:tcPr>
          <w:p w:rsidR="001E09C8" w:rsidRPr="00387124" w:rsidRDefault="001E09C8" w:rsidP="00C52252">
            <w:pPr>
              <w:pStyle w:val="a6"/>
              <w:rPr>
                <w:rFonts w:ascii="Times New Roman" w:hAnsi="Times New Roman"/>
                <w:bCs/>
                <w:sz w:val="24"/>
                <w:szCs w:val="24"/>
              </w:rPr>
            </w:pPr>
            <w:r w:rsidRPr="00387124">
              <w:rPr>
                <w:rFonts w:ascii="Times New Roman" w:hAnsi="Times New Roman"/>
                <w:bCs/>
                <w:sz w:val="24"/>
                <w:szCs w:val="24"/>
              </w:rPr>
              <w:t>«____»___________20_____г.</w:t>
            </w:r>
          </w:p>
        </w:tc>
      </w:tr>
      <w:tr w:rsidR="001E09C8" w:rsidRPr="00387124" w:rsidTr="005076C5">
        <w:trPr>
          <w:trHeight w:val="68"/>
        </w:trPr>
        <w:tc>
          <w:tcPr>
            <w:tcW w:w="5495" w:type="dxa"/>
          </w:tcPr>
          <w:p w:rsidR="001E09C8" w:rsidRPr="00387124" w:rsidRDefault="001E09C8" w:rsidP="00C52252">
            <w:pPr>
              <w:pStyle w:val="a6"/>
              <w:rPr>
                <w:rFonts w:ascii="Times New Roman" w:hAnsi="Times New Roman"/>
                <w:bCs/>
                <w:sz w:val="24"/>
                <w:szCs w:val="24"/>
                <w:lang w:val="ru-RU"/>
              </w:rPr>
            </w:pPr>
          </w:p>
        </w:tc>
        <w:tc>
          <w:tcPr>
            <w:tcW w:w="4076" w:type="dxa"/>
          </w:tcPr>
          <w:p w:rsidR="001E09C8" w:rsidRPr="00387124" w:rsidRDefault="001E09C8" w:rsidP="00C52252">
            <w:pPr>
              <w:pStyle w:val="a6"/>
              <w:rPr>
                <w:rFonts w:ascii="Times New Roman" w:hAnsi="Times New Roman"/>
                <w:bCs/>
                <w:sz w:val="24"/>
                <w:szCs w:val="24"/>
              </w:rPr>
            </w:pPr>
          </w:p>
        </w:tc>
      </w:tr>
      <w:tr w:rsidR="001E09C8" w:rsidRPr="00387124" w:rsidTr="005076C5">
        <w:tc>
          <w:tcPr>
            <w:tcW w:w="5495" w:type="dxa"/>
          </w:tcPr>
          <w:p w:rsidR="001E09C8" w:rsidRPr="00387124" w:rsidRDefault="001E09C8" w:rsidP="00C52252">
            <w:pPr>
              <w:pStyle w:val="a6"/>
              <w:rPr>
                <w:rFonts w:ascii="Times New Roman" w:hAnsi="Times New Roman"/>
                <w:bCs/>
                <w:sz w:val="24"/>
                <w:szCs w:val="24"/>
              </w:rPr>
            </w:pPr>
            <w:proofErr w:type="spellStart"/>
            <w:r w:rsidRPr="00387124">
              <w:rPr>
                <w:rFonts w:ascii="Times New Roman" w:hAnsi="Times New Roman"/>
                <w:bCs/>
                <w:sz w:val="24"/>
                <w:szCs w:val="24"/>
              </w:rPr>
              <w:t>Протокол</w:t>
            </w:r>
            <w:proofErr w:type="spellEnd"/>
            <w:r>
              <w:rPr>
                <w:rFonts w:ascii="Times New Roman" w:hAnsi="Times New Roman"/>
                <w:bCs/>
                <w:sz w:val="24"/>
                <w:szCs w:val="24"/>
                <w:lang w:val="ru-RU"/>
              </w:rPr>
              <w:t xml:space="preserve"> </w:t>
            </w:r>
            <w:proofErr w:type="spellStart"/>
            <w:r w:rsidRPr="00387124">
              <w:rPr>
                <w:rFonts w:ascii="Times New Roman" w:hAnsi="Times New Roman"/>
                <w:bCs/>
                <w:sz w:val="24"/>
                <w:szCs w:val="24"/>
              </w:rPr>
              <w:t>заседания</w:t>
            </w:r>
            <w:proofErr w:type="spellEnd"/>
            <w:r>
              <w:rPr>
                <w:rFonts w:ascii="Times New Roman" w:hAnsi="Times New Roman"/>
                <w:bCs/>
                <w:sz w:val="24"/>
                <w:szCs w:val="24"/>
                <w:lang w:val="ru-RU"/>
              </w:rPr>
              <w:t xml:space="preserve"> </w:t>
            </w:r>
            <w:proofErr w:type="spellStart"/>
            <w:r w:rsidRPr="00387124">
              <w:rPr>
                <w:rFonts w:ascii="Times New Roman" w:hAnsi="Times New Roman"/>
                <w:bCs/>
                <w:sz w:val="24"/>
                <w:szCs w:val="24"/>
              </w:rPr>
              <w:t>профкома</w:t>
            </w:r>
            <w:proofErr w:type="spellEnd"/>
          </w:p>
        </w:tc>
        <w:tc>
          <w:tcPr>
            <w:tcW w:w="4076" w:type="dxa"/>
          </w:tcPr>
          <w:p w:rsidR="001E09C8" w:rsidRPr="00387124" w:rsidRDefault="001E09C8" w:rsidP="00C52252">
            <w:pPr>
              <w:pStyle w:val="a6"/>
              <w:rPr>
                <w:rFonts w:ascii="Times New Roman" w:hAnsi="Times New Roman"/>
                <w:bCs/>
                <w:sz w:val="24"/>
                <w:szCs w:val="24"/>
              </w:rPr>
            </w:pPr>
            <w:proofErr w:type="spellStart"/>
            <w:r w:rsidRPr="00387124">
              <w:rPr>
                <w:rFonts w:ascii="Times New Roman" w:hAnsi="Times New Roman"/>
                <w:bCs/>
                <w:sz w:val="24"/>
                <w:szCs w:val="24"/>
              </w:rPr>
              <w:t>Приказ</w:t>
            </w:r>
            <w:proofErr w:type="spellEnd"/>
          </w:p>
        </w:tc>
      </w:tr>
      <w:tr w:rsidR="001E09C8" w:rsidRPr="00387124" w:rsidTr="005076C5">
        <w:tc>
          <w:tcPr>
            <w:tcW w:w="5495" w:type="dxa"/>
          </w:tcPr>
          <w:p w:rsidR="001E09C8" w:rsidRPr="00387124" w:rsidRDefault="001E09C8" w:rsidP="0085116F">
            <w:pPr>
              <w:pStyle w:val="a6"/>
              <w:rPr>
                <w:rFonts w:ascii="Times New Roman" w:hAnsi="Times New Roman"/>
                <w:bCs/>
                <w:sz w:val="24"/>
                <w:szCs w:val="24"/>
              </w:rPr>
            </w:pPr>
            <w:proofErr w:type="spellStart"/>
            <w:r w:rsidRPr="00387124">
              <w:rPr>
                <w:rFonts w:ascii="Times New Roman" w:hAnsi="Times New Roman"/>
                <w:bCs/>
                <w:sz w:val="24"/>
                <w:szCs w:val="24"/>
              </w:rPr>
              <w:t>от</w:t>
            </w:r>
            <w:proofErr w:type="spellEnd"/>
            <w:r w:rsidRPr="00387124">
              <w:rPr>
                <w:rFonts w:ascii="Times New Roman" w:hAnsi="Times New Roman"/>
                <w:bCs/>
                <w:sz w:val="24"/>
                <w:szCs w:val="24"/>
              </w:rPr>
              <w:t>____ ______________ 20__г.</w:t>
            </w:r>
          </w:p>
        </w:tc>
        <w:tc>
          <w:tcPr>
            <w:tcW w:w="4076" w:type="dxa"/>
          </w:tcPr>
          <w:p w:rsidR="001E09C8" w:rsidRPr="00387124" w:rsidRDefault="001E09C8" w:rsidP="0085116F">
            <w:pPr>
              <w:pStyle w:val="a6"/>
              <w:rPr>
                <w:rFonts w:ascii="Times New Roman" w:hAnsi="Times New Roman"/>
                <w:bCs/>
                <w:sz w:val="24"/>
                <w:szCs w:val="24"/>
              </w:rPr>
            </w:pPr>
            <w:proofErr w:type="spellStart"/>
            <w:r w:rsidRPr="00387124">
              <w:rPr>
                <w:rFonts w:ascii="Times New Roman" w:hAnsi="Times New Roman"/>
                <w:bCs/>
                <w:sz w:val="24"/>
                <w:szCs w:val="24"/>
              </w:rPr>
              <w:t>от</w:t>
            </w:r>
            <w:proofErr w:type="spellEnd"/>
            <w:r w:rsidRPr="00387124">
              <w:rPr>
                <w:rFonts w:ascii="Times New Roman" w:hAnsi="Times New Roman"/>
                <w:bCs/>
                <w:sz w:val="24"/>
                <w:szCs w:val="24"/>
              </w:rPr>
              <w:t>____ __________ 20___г.</w:t>
            </w:r>
          </w:p>
        </w:tc>
      </w:tr>
      <w:tr w:rsidR="001E09C8" w:rsidRPr="00387124" w:rsidTr="005076C5">
        <w:tc>
          <w:tcPr>
            <w:tcW w:w="5495" w:type="dxa"/>
          </w:tcPr>
          <w:p w:rsidR="001E09C8" w:rsidRPr="00387124" w:rsidRDefault="001E09C8" w:rsidP="0085116F">
            <w:pPr>
              <w:pStyle w:val="a6"/>
              <w:rPr>
                <w:rFonts w:ascii="Times New Roman" w:hAnsi="Times New Roman"/>
                <w:bCs/>
                <w:sz w:val="24"/>
                <w:szCs w:val="24"/>
              </w:rPr>
            </w:pPr>
            <w:r w:rsidRPr="00387124">
              <w:rPr>
                <w:rFonts w:ascii="Times New Roman" w:hAnsi="Times New Roman"/>
                <w:bCs/>
                <w:sz w:val="24"/>
                <w:szCs w:val="24"/>
              </w:rPr>
              <w:t>№___</w:t>
            </w:r>
          </w:p>
        </w:tc>
        <w:tc>
          <w:tcPr>
            <w:tcW w:w="4076" w:type="dxa"/>
          </w:tcPr>
          <w:p w:rsidR="001E09C8" w:rsidRPr="00387124" w:rsidRDefault="001E09C8" w:rsidP="0085116F">
            <w:pPr>
              <w:pStyle w:val="a6"/>
              <w:rPr>
                <w:rFonts w:ascii="Times New Roman" w:hAnsi="Times New Roman"/>
                <w:bCs/>
                <w:sz w:val="24"/>
                <w:szCs w:val="24"/>
              </w:rPr>
            </w:pPr>
            <w:r w:rsidRPr="00387124">
              <w:rPr>
                <w:rFonts w:ascii="Times New Roman" w:hAnsi="Times New Roman"/>
                <w:bCs/>
                <w:sz w:val="24"/>
                <w:szCs w:val="24"/>
              </w:rPr>
              <w:t>№___</w:t>
            </w:r>
          </w:p>
        </w:tc>
      </w:tr>
    </w:tbl>
    <w:p w:rsidR="001E09C8" w:rsidRDefault="001E09C8" w:rsidP="002F23B2">
      <w:pPr>
        <w:pStyle w:val="a6"/>
        <w:ind w:firstLine="284"/>
        <w:jc w:val="both"/>
        <w:rPr>
          <w:rFonts w:ascii="Times New Roman" w:hAnsi="Times New Roman"/>
          <w:b/>
          <w:sz w:val="24"/>
          <w:szCs w:val="24"/>
          <w:lang w:val="ru-RU"/>
        </w:rPr>
      </w:pPr>
    </w:p>
    <w:p w:rsidR="00CD6687" w:rsidRPr="007071F2" w:rsidRDefault="00CD6687" w:rsidP="00005499">
      <w:pPr>
        <w:pStyle w:val="a6"/>
        <w:ind w:firstLine="284"/>
        <w:jc w:val="center"/>
        <w:rPr>
          <w:rFonts w:ascii="Times New Roman" w:hAnsi="Times New Roman"/>
          <w:b/>
          <w:sz w:val="32"/>
          <w:szCs w:val="32"/>
          <w:lang w:val="ru-RU"/>
        </w:rPr>
      </w:pPr>
      <w:r w:rsidRPr="007071F2">
        <w:rPr>
          <w:rFonts w:ascii="Times New Roman" w:hAnsi="Times New Roman"/>
          <w:b/>
          <w:sz w:val="32"/>
          <w:szCs w:val="32"/>
          <w:lang w:val="ru-RU"/>
        </w:rPr>
        <w:t>Перечень приложений к коллективному договору</w:t>
      </w:r>
    </w:p>
    <w:p w:rsidR="00CD6687" w:rsidRPr="002F23B2" w:rsidRDefault="00CD6687" w:rsidP="008E6E24">
      <w:pPr>
        <w:pStyle w:val="a6"/>
        <w:numPr>
          <w:ilvl w:val="0"/>
          <w:numId w:val="1"/>
        </w:numPr>
        <w:jc w:val="both"/>
        <w:rPr>
          <w:rFonts w:ascii="Times New Roman" w:hAnsi="Times New Roman"/>
          <w:sz w:val="24"/>
          <w:szCs w:val="24"/>
          <w:lang w:val="ru-RU"/>
        </w:rPr>
      </w:pPr>
      <w:proofErr w:type="gramStart"/>
      <w:r w:rsidRPr="002F23B2">
        <w:rPr>
          <w:rFonts w:ascii="Times New Roman" w:hAnsi="Times New Roman"/>
          <w:sz w:val="24"/>
          <w:szCs w:val="24"/>
          <w:lang w:val="ru-RU"/>
        </w:rPr>
        <w:t>Положение  двусторонней</w:t>
      </w:r>
      <w:proofErr w:type="gramEnd"/>
      <w:r w:rsidRPr="002F23B2">
        <w:rPr>
          <w:rFonts w:ascii="Times New Roman" w:hAnsi="Times New Roman"/>
          <w:sz w:val="24"/>
          <w:szCs w:val="24"/>
          <w:lang w:val="ru-RU"/>
        </w:rPr>
        <w:t xml:space="preserve"> комиссии по регулированию социально-трудовых отношений.  </w:t>
      </w:r>
    </w:p>
    <w:p w:rsidR="006A11F3" w:rsidRPr="002F23B2" w:rsidRDefault="006A11F3" w:rsidP="008E6E24">
      <w:pPr>
        <w:pStyle w:val="a6"/>
        <w:numPr>
          <w:ilvl w:val="0"/>
          <w:numId w:val="1"/>
        </w:numPr>
        <w:jc w:val="both"/>
        <w:rPr>
          <w:rFonts w:ascii="Times New Roman" w:eastAsia="Calibri" w:hAnsi="Times New Roman"/>
          <w:bCs/>
          <w:spacing w:val="-4"/>
          <w:sz w:val="24"/>
          <w:szCs w:val="24"/>
          <w:lang w:val="ru-RU"/>
        </w:rPr>
      </w:pPr>
      <w:r w:rsidRPr="002F23B2">
        <w:rPr>
          <w:rFonts w:ascii="Times New Roman" w:eastAsia="Calibri" w:hAnsi="Times New Roman"/>
          <w:bCs/>
          <w:spacing w:val="-4"/>
          <w:sz w:val="24"/>
          <w:szCs w:val="24"/>
          <w:lang w:val="ru-RU"/>
        </w:rPr>
        <w:t>Положение о нормах профессиональной этики педагогических работников</w:t>
      </w:r>
      <w:r w:rsidR="00547283">
        <w:rPr>
          <w:rFonts w:ascii="Times New Roman" w:eastAsia="Calibri" w:hAnsi="Times New Roman"/>
          <w:bCs/>
          <w:spacing w:val="-4"/>
          <w:sz w:val="24"/>
          <w:szCs w:val="24"/>
          <w:lang w:val="ru-RU"/>
        </w:rPr>
        <w:t>.</w:t>
      </w:r>
    </w:p>
    <w:p w:rsidR="0083406C" w:rsidRPr="0083406C" w:rsidRDefault="0083406C" w:rsidP="008E6E24">
      <w:pPr>
        <w:pStyle w:val="a5"/>
        <w:widowControl w:val="0"/>
        <w:numPr>
          <w:ilvl w:val="0"/>
          <w:numId w:val="1"/>
        </w:numPr>
        <w:autoSpaceDE w:val="0"/>
        <w:autoSpaceDN w:val="0"/>
        <w:adjustRightInd w:val="0"/>
        <w:spacing w:after="0" w:line="240" w:lineRule="auto"/>
        <w:jc w:val="both"/>
        <w:rPr>
          <w:rFonts w:ascii="Times New Roman" w:hAnsi="Times New Roman"/>
          <w:sz w:val="20"/>
          <w:szCs w:val="20"/>
          <w:lang w:val="ru-RU"/>
        </w:rPr>
      </w:pPr>
      <w:r w:rsidRPr="0083406C">
        <w:rPr>
          <w:rFonts w:ascii="Times New Roman" w:hAnsi="Times New Roman"/>
          <w:bCs/>
          <w:sz w:val="20"/>
          <w:szCs w:val="20"/>
          <w:lang w:val="ru-RU"/>
        </w:rPr>
        <w:t>НОРМЫ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r w:rsidR="00547283">
        <w:rPr>
          <w:rFonts w:ascii="Times New Roman" w:hAnsi="Times New Roman"/>
          <w:bCs/>
          <w:sz w:val="20"/>
          <w:szCs w:val="20"/>
          <w:lang w:val="ru-RU"/>
        </w:rPr>
        <w:t>.</w:t>
      </w:r>
    </w:p>
    <w:p w:rsidR="001F7FCF" w:rsidRPr="00AC1FEA" w:rsidRDefault="001F7FCF" w:rsidP="008E6E24">
      <w:pPr>
        <w:pStyle w:val="a6"/>
        <w:numPr>
          <w:ilvl w:val="0"/>
          <w:numId w:val="1"/>
        </w:numPr>
        <w:jc w:val="both"/>
        <w:rPr>
          <w:rFonts w:ascii="Times New Roman" w:hAnsi="Times New Roman"/>
          <w:spacing w:val="9"/>
          <w:sz w:val="24"/>
          <w:szCs w:val="24"/>
          <w:lang w:val="ru-RU"/>
        </w:rPr>
      </w:pPr>
      <w:proofErr w:type="gramStart"/>
      <w:r w:rsidRPr="00AC1FEA">
        <w:rPr>
          <w:rFonts w:ascii="Times New Roman" w:hAnsi="Times New Roman"/>
          <w:sz w:val="24"/>
          <w:szCs w:val="24"/>
          <w:lang w:val="ru-RU"/>
        </w:rPr>
        <w:t>Список  должностей</w:t>
      </w:r>
      <w:proofErr w:type="gramEnd"/>
      <w:r w:rsidRPr="00AC1FEA">
        <w:rPr>
          <w:rFonts w:ascii="Times New Roman" w:hAnsi="Times New Roman"/>
          <w:sz w:val="24"/>
          <w:szCs w:val="24"/>
          <w:lang w:val="ru-RU"/>
        </w:rPr>
        <w:t xml:space="preserve"> (профессий) по бесплатной выдаче сертифицированной специальной одежды, специальной обуви и других средств индивидуальной защиты работникам, занятым на работах с вредными и опасными условиями труда, а также на работах, выполняемых в особых температурных условиях или связанных с загрязнением.</w:t>
      </w:r>
      <w:r w:rsidRPr="00AC1FEA">
        <w:rPr>
          <w:rFonts w:ascii="Times New Roman" w:hAnsi="Times New Roman"/>
          <w:spacing w:val="9"/>
          <w:sz w:val="24"/>
          <w:szCs w:val="24"/>
          <w:lang w:val="ru-RU"/>
        </w:rPr>
        <w:t xml:space="preserve"> </w:t>
      </w:r>
    </w:p>
    <w:p w:rsidR="00CD6687" w:rsidRPr="001A627B" w:rsidRDefault="00CD6687" w:rsidP="008E6E24">
      <w:pPr>
        <w:pStyle w:val="a6"/>
        <w:numPr>
          <w:ilvl w:val="0"/>
          <w:numId w:val="1"/>
        </w:numPr>
        <w:jc w:val="both"/>
        <w:rPr>
          <w:rFonts w:ascii="Times New Roman" w:hAnsi="Times New Roman"/>
          <w:sz w:val="24"/>
          <w:szCs w:val="24"/>
          <w:lang w:val="ru-RU"/>
        </w:rPr>
      </w:pPr>
      <w:r w:rsidRPr="001A627B">
        <w:rPr>
          <w:rFonts w:ascii="Times New Roman" w:hAnsi="Times New Roman"/>
          <w:sz w:val="24"/>
          <w:szCs w:val="24"/>
          <w:lang w:val="ru-RU"/>
        </w:rPr>
        <w:t>Перечень работ, профессий и должностей с вредными условиями труда, работа в которых дает право на дополнительный отпуск и со</w:t>
      </w:r>
      <w:r w:rsidRPr="001A627B">
        <w:rPr>
          <w:rFonts w:ascii="Times New Roman" w:hAnsi="Times New Roman"/>
          <w:sz w:val="24"/>
          <w:szCs w:val="24"/>
          <w:lang w:val="ru-RU"/>
        </w:rPr>
        <w:softHyphen/>
        <w:t>кращенный рабочий день.</w:t>
      </w:r>
    </w:p>
    <w:p w:rsidR="00CD6687" w:rsidRPr="002F23B2" w:rsidRDefault="00CD6687" w:rsidP="008E6E24">
      <w:pPr>
        <w:pStyle w:val="a6"/>
        <w:numPr>
          <w:ilvl w:val="0"/>
          <w:numId w:val="1"/>
        </w:numPr>
        <w:jc w:val="both"/>
        <w:rPr>
          <w:rFonts w:ascii="Times New Roman" w:hAnsi="Times New Roman"/>
          <w:sz w:val="24"/>
          <w:szCs w:val="24"/>
          <w:lang w:val="ru-RU"/>
        </w:rPr>
      </w:pPr>
      <w:r w:rsidRPr="002F23B2">
        <w:rPr>
          <w:rFonts w:ascii="Times New Roman" w:hAnsi="Times New Roman"/>
          <w:sz w:val="24"/>
          <w:szCs w:val="24"/>
          <w:lang w:val="ru-RU"/>
        </w:rPr>
        <w:t>Перечень профессий (должностей) учреждения образования, которым могут устанавливаться доплаты за совмещение профессий (должностей), расширение зон обслуживания или увеличения объема выполняемых работ; доплаты за выполнение наряду с основной работой обязанностей временно отсутствующих работников связи с их болезнью, доплата за временную вакансию</w:t>
      </w:r>
      <w:r w:rsidR="00547283">
        <w:rPr>
          <w:rFonts w:ascii="Times New Roman" w:hAnsi="Times New Roman"/>
          <w:sz w:val="24"/>
          <w:szCs w:val="24"/>
          <w:lang w:val="ru-RU"/>
        </w:rPr>
        <w:t>.</w:t>
      </w:r>
    </w:p>
    <w:p w:rsidR="00CD6687" w:rsidRPr="002F23B2" w:rsidRDefault="00CD6687" w:rsidP="008E6E24">
      <w:pPr>
        <w:pStyle w:val="a6"/>
        <w:numPr>
          <w:ilvl w:val="0"/>
          <w:numId w:val="1"/>
        </w:numPr>
        <w:jc w:val="both"/>
        <w:rPr>
          <w:rFonts w:ascii="Times New Roman" w:hAnsi="Times New Roman"/>
          <w:bCs/>
          <w:spacing w:val="-3"/>
          <w:sz w:val="24"/>
          <w:szCs w:val="24"/>
          <w:lang w:val="ru-RU"/>
        </w:rPr>
      </w:pPr>
      <w:r w:rsidRPr="002F23B2">
        <w:rPr>
          <w:rFonts w:ascii="Times New Roman" w:hAnsi="Times New Roman"/>
          <w:bCs/>
          <w:spacing w:val="-3"/>
          <w:sz w:val="24"/>
          <w:szCs w:val="24"/>
          <w:lang w:val="ru-RU"/>
        </w:rPr>
        <w:t xml:space="preserve">Перечень должностей с ненормированным рабочим днем, работа в которых </w:t>
      </w:r>
      <w:r w:rsidRPr="002F23B2">
        <w:rPr>
          <w:rFonts w:ascii="Times New Roman" w:hAnsi="Times New Roman"/>
          <w:bCs/>
          <w:sz w:val="24"/>
          <w:szCs w:val="24"/>
          <w:lang w:val="ru-RU"/>
        </w:rPr>
        <w:t>дает право на ежегодный дополнительный оплачиваемый отпуск.</w:t>
      </w:r>
    </w:p>
    <w:p w:rsidR="00CD6687" w:rsidRPr="002F23B2" w:rsidRDefault="00CD6687" w:rsidP="008E6E24">
      <w:pPr>
        <w:pStyle w:val="a6"/>
        <w:numPr>
          <w:ilvl w:val="0"/>
          <w:numId w:val="1"/>
        </w:numPr>
        <w:jc w:val="both"/>
        <w:rPr>
          <w:rFonts w:ascii="Times New Roman" w:hAnsi="Times New Roman"/>
          <w:sz w:val="24"/>
          <w:szCs w:val="24"/>
          <w:lang w:val="ru-RU"/>
        </w:rPr>
      </w:pPr>
      <w:r w:rsidRPr="002F23B2">
        <w:rPr>
          <w:rFonts w:ascii="Times New Roman" w:hAnsi="Times New Roman"/>
          <w:sz w:val="24"/>
          <w:szCs w:val="24"/>
          <w:lang w:val="ru-RU"/>
        </w:rPr>
        <w:t>Положение об условиях оплаты труда работников образования.</w:t>
      </w:r>
    </w:p>
    <w:p w:rsidR="00CD6687" w:rsidRPr="002F23B2" w:rsidRDefault="00CD6687" w:rsidP="008E6E24">
      <w:pPr>
        <w:pStyle w:val="a6"/>
        <w:numPr>
          <w:ilvl w:val="0"/>
          <w:numId w:val="1"/>
        </w:numPr>
        <w:jc w:val="both"/>
        <w:rPr>
          <w:rFonts w:ascii="Times New Roman" w:hAnsi="Times New Roman"/>
          <w:sz w:val="24"/>
          <w:szCs w:val="24"/>
          <w:lang w:val="ru-RU"/>
        </w:rPr>
      </w:pPr>
      <w:r w:rsidRPr="002F23B2">
        <w:rPr>
          <w:rFonts w:ascii="Times New Roman" w:hAnsi="Times New Roman"/>
          <w:sz w:val="24"/>
          <w:szCs w:val="24"/>
          <w:lang w:val="ru-RU"/>
        </w:rPr>
        <w:t>Положение о порядке и условиях выплаты стимулирующих выплат работникам образования.</w:t>
      </w:r>
    </w:p>
    <w:p w:rsidR="00CD6687" w:rsidRPr="002F23B2" w:rsidRDefault="00CD6687" w:rsidP="008E6E24">
      <w:pPr>
        <w:pStyle w:val="a6"/>
        <w:numPr>
          <w:ilvl w:val="0"/>
          <w:numId w:val="1"/>
        </w:numPr>
        <w:jc w:val="both"/>
        <w:rPr>
          <w:rFonts w:ascii="Times New Roman" w:hAnsi="Times New Roman"/>
          <w:sz w:val="24"/>
          <w:szCs w:val="24"/>
          <w:lang w:val="ru-RU"/>
        </w:rPr>
      </w:pPr>
      <w:r w:rsidRPr="002F23B2">
        <w:rPr>
          <w:rFonts w:ascii="Times New Roman" w:hAnsi="Times New Roman"/>
          <w:sz w:val="24"/>
          <w:szCs w:val="24"/>
          <w:lang w:val="ru-RU"/>
        </w:rPr>
        <w:t>Положение о премировании работников образования.</w:t>
      </w:r>
    </w:p>
    <w:p w:rsidR="006977D1" w:rsidRPr="002F23B2" w:rsidRDefault="006977D1" w:rsidP="008E6E24">
      <w:pPr>
        <w:pStyle w:val="a6"/>
        <w:numPr>
          <w:ilvl w:val="0"/>
          <w:numId w:val="1"/>
        </w:numPr>
        <w:jc w:val="both"/>
        <w:rPr>
          <w:rFonts w:ascii="Times New Roman" w:hAnsi="Times New Roman"/>
          <w:sz w:val="24"/>
          <w:szCs w:val="24"/>
          <w:lang w:val="ru-RU"/>
        </w:rPr>
      </w:pPr>
      <w:r w:rsidRPr="002F23B2">
        <w:rPr>
          <w:rFonts w:ascii="Times New Roman" w:hAnsi="Times New Roman"/>
          <w:sz w:val="24"/>
          <w:szCs w:val="24"/>
          <w:lang w:val="ru-RU"/>
        </w:rPr>
        <w:t xml:space="preserve">Положение по распределению выплат в рамках Указа Президента РФ от 07.05.2012 </w:t>
      </w:r>
      <w:proofErr w:type="gramStart"/>
      <w:r w:rsidRPr="002F23B2">
        <w:rPr>
          <w:rFonts w:ascii="Times New Roman" w:hAnsi="Times New Roman"/>
          <w:sz w:val="24"/>
          <w:szCs w:val="24"/>
          <w:lang w:val="ru-RU"/>
        </w:rPr>
        <w:t>года</w:t>
      </w:r>
      <w:r w:rsidR="0085116F">
        <w:rPr>
          <w:rFonts w:ascii="Times New Roman" w:hAnsi="Times New Roman"/>
          <w:sz w:val="24"/>
          <w:szCs w:val="24"/>
          <w:lang w:val="ru-RU"/>
        </w:rPr>
        <w:t xml:space="preserve"> </w:t>
      </w:r>
      <w:r w:rsidRPr="002F23B2">
        <w:rPr>
          <w:rFonts w:ascii="Times New Roman" w:hAnsi="Times New Roman"/>
          <w:sz w:val="24"/>
          <w:szCs w:val="24"/>
          <w:lang w:val="ru-RU"/>
        </w:rPr>
        <w:t xml:space="preserve"> №</w:t>
      </w:r>
      <w:proofErr w:type="gramEnd"/>
      <w:r w:rsidRPr="002F23B2">
        <w:rPr>
          <w:rFonts w:ascii="Times New Roman" w:hAnsi="Times New Roman"/>
          <w:sz w:val="24"/>
          <w:szCs w:val="24"/>
          <w:lang w:val="ru-RU"/>
        </w:rPr>
        <w:t xml:space="preserve"> 597  по доведению средней заработной платы отдельных категорий работников учреждений образования </w:t>
      </w:r>
      <w:r w:rsidRPr="002F23B2">
        <w:rPr>
          <w:rFonts w:ascii="Times New Roman" w:hAnsi="Times New Roman"/>
          <w:sz w:val="24"/>
          <w:szCs w:val="24"/>
          <w:lang w:val="tt-RU"/>
        </w:rPr>
        <w:t xml:space="preserve">Альметьевского района </w:t>
      </w:r>
      <w:r w:rsidRPr="002F23B2">
        <w:rPr>
          <w:rFonts w:ascii="Times New Roman" w:hAnsi="Times New Roman"/>
          <w:sz w:val="24"/>
          <w:szCs w:val="24"/>
          <w:lang w:val="ru-RU"/>
        </w:rPr>
        <w:t>до среднего значения по экономике в Республике Татарстан.</w:t>
      </w:r>
    </w:p>
    <w:p w:rsidR="00CD6687" w:rsidRPr="001A627B" w:rsidRDefault="00CD6687" w:rsidP="008E6E24">
      <w:pPr>
        <w:pStyle w:val="a6"/>
        <w:numPr>
          <w:ilvl w:val="0"/>
          <w:numId w:val="1"/>
        </w:numPr>
        <w:jc w:val="both"/>
        <w:rPr>
          <w:rFonts w:ascii="Times New Roman" w:hAnsi="Times New Roman"/>
          <w:sz w:val="24"/>
          <w:szCs w:val="24"/>
          <w:lang w:val="ru-RU"/>
        </w:rPr>
      </w:pPr>
      <w:r w:rsidRPr="001A627B">
        <w:rPr>
          <w:rFonts w:ascii="Times New Roman" w:hAnsi="Times New Roman"/>
          <w:sz w:val="24"/>
          <w:szCs w:val="24"/>
          <w:lang w:val="ru-RU"/>
        </w:rPr>
        <w:t>Соглашение по охране труда и смета рас</w:t>
      </w:r>
      <w:r w:rsidRPr="001A627B">
        <w:rPr>
          <w:rFonts w:ascii="Times New Roman" w:hAnsi="Times New Roman"/>
          <w:sz w:val="24"/>
          <w:szCs w:val="24"/>
          <w:lang w:val="ru-RU"/>
        </w:rPr>
        <w:softHyphen/>
        <w:t>ходования средств.</w:t>
      </w:r>
    </w:p>
    <w:p w:rsidR="00CD6687" w:rsidRPr="002F23B2" w:rsidRDefault="00CD6687" w:rsidP="008E6E24">
      <w:pPr>
        <w:pStyle w:val="a6"/>
        <w:numPr>
          <w:ilvl w:val="0"/>
          <w:numId w:val="1"/>
        </w:numPr>
        <w:jc w:val="both"/>
        <w:rPr>
          <w:rFonts w:ascii="Times New Roman" w:hAnsi="Times New Roman"/>
          <w:sz w:val="24"/>
          <w:szCs w:val="24"/>
        </w:rPr>
      </w:pPr>
      <w:proofErr w:type="spellStart"/>
      <w:r w:rsidRPr="002F23B2">
        <w:rPr>
          <w:rFonts w:ascii="Times New Roman" w:hAnsi="Times New Roman"/>
          <w:sz w:val="24"/>
          <w:szCs w:val="24"/>
        </w:rPr>
        <w:t>Правила</w:t>
      </w:r>
      <w:proofErr w:type="spellEnd"/>
      <w:r w:rsidRPr="002F23B2">
        <w:rPr>
          <w:rFonts w:ascii="Times New Roman" w:hAnsi="Times New Roman"/>
          <w:sz w:val="24"/>
          <w:szCs w:val="24"/>
          <w:lang w:val="ru-RU"/>
        </w:rPr>
        <w:t xml:space="preserve"> </w:t>
      </w:r>
      <w:proofErr w:type="spellStart"/>
      <w:r w:rsidRPr="002F23B2">
        <w:rPr>
          <w:rFonts w:ascii="Times New Roman" w:hAnsi="Times New Roman"/>
          <w:sz w:val="24"/>
          <w:szCs w:val="24"/>
        </w:rPr>
        <w:t>внутреннего</w:t>
      </w:r>
      <w:proofErr w:type="spellEnd"/>
      <w:r w:rsidRPr="002F23B2">
        <w:rPr>
          <w:rFonts w:ascii="Times New Roman" w:hAnsi="Times New Roman"/>
          <w:sz w:val="24"/>
          <w:szCs w:val="24"/>
          <w:lang w:val="ru-RU"/>
        </w:rPr>
        <w:t xml:space="preserve"> </w:t>
      </w:r>
      <w:proofErr w:type="spellStart"/>
      <w:r w:rsidRPr="002F23B2">
        <w:rPr>
          <w:rFonts w:ascii="Times New Roman" w:hAnsi="Times New Roman"/>
          <w:sz w:val="24"/>
          <w:szCs w:val="24"/>
        </w:rPr>
        <w:t>трудового</w:t>
      </w:r>
      <w:proofErr w:type="spellEnd"/>
      <w:r w:rsidRPr="002F23B2">
        <w:rPr>
          <w:rFonts w:ascii="Times New Roman" w:hAnsi="Times New Roman"/>
          <w:sz w:val="24"/>
          <w:szCs w:val="24"/>
          <w:lang w:val="ru-RU"/>
        </w:rPr>
        <w:t xml:space="preserve"> </w:t>
      </w:r>
      <w:proofErr w:type="spellStart"/>
      <w:r w:rsidRPr="002F23B2">
        <w:rPr>
          <w:rFonts w:ascii="Times New Roman" w:hAnsi="Times New Roman"/>
          <w:sz w:val="24"/>
          <w:szCs w:val="24"/>
        </w:rPr>
        <w:t>распорядка</w:t>
      </w:r>
      <w:proofErr w:type="spellEnd"/>
      <w:r w:rsidRPr="002F23B2">
        <w:rPr>
          <w:rFonts w:ascii="Times New Roman" w:hAnsi="Times New Roman"/>
          <w:sz w:val="24"/>
          <w:szCs w:val="24"/>
        </w:rPr>
        <w:t>.</w:t>
      </w:r>
    </w:p>
    <w:p w:rsidR="00CD6687" w:rsidRPr="002F23B2" w:rsidRDefault="00CD6687" w:rsidP="008E6E24">
      <w:pPr>
        <w:pStyle w:val="a6"/>
        <w:numPr>
          <w:ilvl w:val="0"/>
          <w:numId w:val="1"/>
        </w:numPr>
        <w:jc w:val="both"/>
        <w:rPr>
          <w:rFonts w:ascii="Times New Roman" w:hAnsi="Times New Roman"/>
          <w:sz w:val="24"/>
          <w:szCs w:val="24"/>
          <w:lang w:val="ru-RU"/>
        </w:rPr>
      </w:pPr>
      <w:r w:rsidRPr="002F23B2">
        <w:rPr>
          <w:rFonts w:ascii="Times New Roman" w:hAnsi="Times New Roman"/>
          <w:sz w:val="24"/>
          <w:szCs w:val="24"/>
          <w:lang w:val="ru-RU"/>
        </w:rPr>
        <w:t>Положение о комиссии по трудовым спорам (КТС).</w:t>
      </w:r>
    </w:p>
    <w:p w:rsidR="00CD6687" w:rsidRPr="002F23B2" w:rsidRDefault="00CD6687" w:rsidP="008E6E24">
      <w:pPr>
        <w:pStyle w:val="a6"/>
        <w:numPr>
          <w:ilvl w:val="0"/>
          <w:numId w:val="1"/>
        </w:numPr>
        <w:jc w:val="both"/>
        <w:rPr>
          <w:rFonts w:ascii="Times New Roman" w:hAnsi="Times New Roman"/>
          <w:sz w:val="24"/>
          <w:szCs w:val="24"/>
          <w:lang w:val="ru-RU"/>
        </w:rPr>
      </w:pPr>
      <w:r w:rsidRPr="002F23B2">
        <w:rPr>
          <w:rFonts w:ascii="Times New Roman" w:hAnsi="Times New Roman"/>
          <w:sz w:val="24"/>
          <w:szCs w:val="24"/>
          <w:lang w:val="ru-RU"/>
        </w:rPr>
        <w:t>Положение о комитете (комиссии) по охране труда.</w:t>
      </w:r>
    </w:p>
    <w:p w:rsidR="00CD6687" w:rsidRPr="002F23B2" w:rsidRDefault="00CD6687" w:rsidP="008E6E24">
      <w:pPr>
        <w:pStyle w:val="a6"/>
        <w:numPr>
          <w:ilvl w:val="0"/>
          <w:numId w:val="1"/>
        </w:numPr>
        <w:jc w:val="both"/>
        <w:rPr>
          <w:rFonts w:ascii="Times New Roman" w:hAnsi="Times New Roman"/>
          <w:sz w:val="24"/>
          <w:szCs w:val="24"/>
          <w:lang w:val="ru-RU"/>
        </w:rPr>
      </w:pPr>
      <w:r w:rsidRPr="002F23B2">
        <w:rPr>
          <w:rFonts w:ascii="Times New Roman" w:hAnsi="Times New Roman"/>
          <w:sz w:val="24"/>
          <w:szCs w:val="24"/>
          <w:lang w:val="ru-RU"/>
        </w:rPr>
        <w:t>Положение о комиссии по урегулированию споров между участниками образовательных отношений</w:t>
      </w:r>
      <w:r w:rsidR="00547283">
        <w:rPr>
          <w:rFonts w:ascii="Times New Roman" w:hAnsi="Times New Roman"/>
          <w:sz w:val="24"/>
          <w:szCs w:val="24"/>
          <w:lang w:val="ru-RU"/>
        </w:rPr>
        <w:t>.</w:t>
      </w:r>
    </w:p>
    <w:p w:rsidR="00CD6687" w:rsidRPr="002F23B2" w:rsidRDefault="00CD6687" w:rsidP="008E6E24">
      <w:pPr>
        <w:pStyle w:val="a6"/>
        <w:numPr>
          <w:ilvl w:val="0"/>
          <w:numId w:val="1"/>
        </w:numPr>
        <w:jc w:val="both"/>
        <w:rPr>
          <w:rFonts w:ascii="Times New Roman" w:hAnsi="Times New Roman"/>
          <w:sz w:val="24"/>
          <w:szCs w:val="24"/>
          <w:lang w:val="ru-RU"/>
        </w:rPr>
      </w:pPr>
      <w:r w:rsidRPr="002F23B2">
        <w:rPr>
          <w:rFonts w:ascii="Times New Roman" w:hAnsi="Times New Roman"/>
          <w:sz w:val="24"/>
          <w:szCs w:val="24"/>
          <w:lang w:val="ru-RU"/>
        </w:rPr>
        <w:t>Положение о предоставления длительного отпуска сроком до одного года.</w:t>
      </w:r>
    </w:p>
    <w:p w:rsidR="002F23B2" w:rsidRPr="002F23B2" w:rsidRDefault="00547283" w:rsidP="008E6E24">
      <w:pPr>
        <w:pStyle w:val="12"/>
        <w:shd w:val="clear" w:color="auto" w:fill="auto"/>
        <w:spacing w:before="0" w:line="240" w:lineRule="auto"/>
        <w:ind w:left="23"/>
        <w:rPr>
          <w:rFonts w:ascii="Times New Roman" w:hAnsi="Times New Roman" w:cs="Times New Roman"/>
          <w:color w:val="FF0000"/>
          <w:sz w:val="24"/>
          <w:szCs w:val="24"/>
        </w:rPr>
      </w:pPr>
      <w:r>
        <w:rPr>
          <w:rFonts w:ascii="Times New Roman" w:hAnsi="Times New Roman" w:cs="Times New Roman"/>
          <w:color w:val="000000"/>
          <w:sz w:val="24"/>
          <w:szCs w:val="24"/>
        </w:rPr>
        <w:t xml:space="preserve">      18. Соглашение</w:t>
      </w:r>
      <w:r w:rsidR="002F23B2">
        <w:rPr>
          <w:rFonts w:ascii="Times New Roman" w:hAnsi="Times New Roman" w:cs="Times New Roman"/>
          <w:color w:val="000000"/>
          <w:sz w:val="24"/>
          <w:szCs w:val="24"/>
        </w:rPr>
        <w:t xml:space="preserve"> </w:t>
      </w:r>
      <w:r w:rsidR="002F23B2" w:rsidRPr="002F23B2">
        <w:rPr>
          <w:rFonts w:ascii="Times New Roman" w:hAnsi="Times New Roman" w:cs="Times New Roman"/>
          <w:color w:val="000000"/>
          <w:sz w:val="24"/>
          <w:szCs w:val="24"/>
        </w:rPr>
        <w:t xml:space="preserve">«О дополнительных социальных льготах и гарантиях, распространяемых </w:t>
      </w:r>
      <w:proofErr w:type="gramStart"/>
      <w:r w:rsidR="002F23B2" w:rsidRPr="002F23B2">
        <w:rPr>
          <w:rFonts w:ascii="Times New Roman" w:hAnsi="Times New Roman" w:cs="Times New Roman"/>
          <w:color w:val="000000"/>
          <w:sz w:val="24"/>
          <w:szCs w:val="24"/>
        </w:rPr>
        <w:t>на  работников</w:t>
      </w:r>
      <w:proofErr w:type="gramEnd"/>
      <w:r w:rsidR="002F23B2" w:rsidRPr="002F23B2">
        <w:rPr>
          <w:rFonts w:ascii="Times New Roman" w:hAnsi="Times New Roman" w:cs="Times New Roman"/>
          <w:color w:val="000000"/>
          <w:sz w:val="24"/>
          <w:szCs w:val="24"/>
        </w:rPr>
        <w:t>, состоящих в членстве  в первичной  профсоюзной организации</w:t>
      </w:r>
      <w:r>
        <w:rPr>
          <w:rFonts w:ascii="Times New Roman" w:hAnsi="Times New Roman" w:cs="Times New Roman"/>
          <w:color w:val="000000"/>
          <w:sz w:val="24"/>
          <w:szCs w:val="24"/>
        </w:rPr>
        <w:t xml:space="preserve"> Общероссийского профсоюза образования.</w:t>
      </w:r>
      <w:r w:rsidR="002F23B2" w:rsidRPr="002F23B2">
        <w:rPr>
          <w:rFonts w:ascii="Times New Roman" w:hAnsi="Times New Roman" w:cs="Times New Roman"/>
          <w:color w:val="FF0000"/>
          <w:sz w:val="24"/>
          <w:szCs w:val="24"/>
        </w:rPr>
        <w:t xml:space="preserve"> </w:t>
      </w:r>
    </w:p>
    <w:p w:rsidR="00CD6687" w:rsidRDefault="00CD6687" w:rsidP="008E6E24">
      <w:pPr>
        <w:pStyle w:val="a6"/>
        <w:jc w:val="both"/>
        <w:rPr>
          <w:rFonts w:ascii="Times New Roman" w:hAnsi="Times New Roman"/>
          <w:sz w:val="24"/>
          <w:szCs w:val="24"/>
          <w:lang w:val="ru-RU"/>
        </w:rPr>
      </w:pPr>
    </w:p>
    <w:p w:rsidR="00884F87" w:rsidRDefault="00884F87" w:rsidP="008E6E24">
      <w:pPr>
        <w:pStyle w:val="a6"/>
        <w:jc w:val="both"/>
        <w:rPr>
          <w:rFonts w:ascii="Times New Roman" w:hAnsi="Times New Roman"/>
          <w:sz w:val="24"/>
          <w:szCs w:val="24"/>
          <w:lang w:val="ru-RU"/>
        </w:rPr>
      </w:pPr>
    </w:p>
    <w:p w:rsidR="00884F87" w:rsidRDefault="00884F87" w:rsidP="008E6E24">
      <w:pPr>
        <w:pStyle w:val="a6"/>
        <w:jc w:val="both"/>
        <w:rPr>
          <w:rFonts w:ascii="Times New Roman" w:hAnsi="Times New Roman"/>
          <w:sz w:val="24"/>
          <w:szCs w:val="24"/>
          <w:lang w:val="ru-RU"/>
        </w:rPr>
      </w:pPr>
    </w:p>
    <w:p w:rsidR="00884F87" w:rsidRDefault="00884F87" w:rsidP="008E6E24">
      <w:pPr>
        <w:pStyle w:val="a6"/>
        <w:jc w:val="both"/>
        <w:rPr>
          <w:rFonts w:ascii="Times New Roman" w:hAnsi="Times New Roman"/>
          <w:sz w:val="24"/>
          <w:szCs w:val="24"/>
          <w:lang w:val="ru-RU"/>
        </w:rPr>
      </w:pPr>
    </w:p>
    <w:p w:rsidR="00884F87" w:rsidRPr="00E73576" w:rsidRDefault="00884F87" w:rsidP="008E6E24">
      <w:pPr>
        <w:pStyle w:val="a6"/>
        <w:jc w:val="both"/>
        <w:rPr>
          <w:rFonts w:ascii="Times New Roman" w:hAnsi="Times New Roman"/>
          <w:sz w:val="24"/>
          <w:szCs w:val="24"/>
          <w:lang w:val="ru-RU"/>
        </w:rPr>
      </w:pPr>
    </w:p>
    <w:p w:rsidR="00CD6687" w:rsidRDefault="00CD6687" w:rsidP="008E6E24">
      <w:pPr>
        <w:pStyle w:val="a6"/>
        <w:ind w:firstLine="284"/>
        <w:jc w:val="both"/>
        <w:rPr>
          <w:rStyle w:val="a8"/>
          <w:rFonts w:ascii="Times New Roman" w:hAnsi="Times New Roman"/>
          <w:b/>
          <w:i w:val="0"/>
          <w:sz w:val="24"/>
          <w:szCs w:val="24"/>
          <w:lang w:val="ru-RU"/>
        </w:rPr>
      </w:pPr>
    </w:p>
    <w:p w:rsidR="002A4880" w:rsidRDefault="002A4880" w:rsidP="008E6E24">
      <w:pPr>
        <w:pStyle w:val="a6"/>
        <w:ind w:firstLine="284"/>
        <w:jc w:val="both"/>
        <w:rPr>
          <w:rStyle w:val="a8"/>
          <w:rFonts w:ascii="Times New Roman" w:hAnsi="Times New Roman"/>
          <w:b/>
          <w:i w:val="0"/>
          <w:sz w:val="24"/>
          <w:szCs w:val="24"/>
          <w:lang w:val="ru-RU"/>
        </w:rPr>
      </w:pPr>
    </w:p>
    <w:p w:rsidR="002A4880" w:rsidRDefault="002A4880" w:rsidP="008E6E24">
      <w:pPr>
        <w:pStyle w:val="a6"/>
        <w:ind w:firstLine="284"/>
        <w:jc w:val="both"/>
        <w:rPr>
          <w:rStyle w:val="a8"/>
          <w:rFonts w:ascii="Times New Roman" w:hAnsi="Times New Roman"/>
          <w:b/>
          <w:i w:val="0"/>
          <w:sz w:val="24"/>
          <w:szCs w:val="24"/>
          <w:lang w:val="ru-RU"/>
        </w:rPr>
      </w:pPr>
    </w:p>
    <w:p w:rsidR="002A4880" w:rsidRPr="00E73576" w:rsidRDefault="002A4880" w:rsidP="008E6E24">
      <w:pPr>
        <w:pStyle w:val="a6"/>
        <w:ind w:firstLine="284"/>
        <w:jc w:val="both"/>
        <w:rPr>
          <w:rStyle w:val="a8"/>
          <w:rFonts w:ascii="Times New Roman" w:hAnsi="Times New Roman"/>
          <w:b/>
          <w:i w:val="0"/>
          <w:sz w:val="24"/>
          <w:szCs w:val="24"/>
          <w:lang w:val="ru-RU"/>
        </w:rPr>
      </w:pPr>
    </w:p>
    <w:p w:rsidR="00CD6687" w:rsidRPr="007071F2" w:rsidRDefault="00CD6687" w:rsidP="00005499">
      <w:pPr>
        <w:pStyle w:val="a6"/>
        <w:ind w:firstLine="284"/>
        <w:jc w:val="center"/>
        <w:rPr>
          <w:rStyle w:val="a8"/>
          <w:rFonts w:ascii="Times New Roman" w:hAnsi="Times New Roman"/>
          <w:b/>
          <w:i w:val="0"/>
          <w:sz w:val="28"/>
          <w:szCs w:val="28"/>
          <w:lang w:val="ru-RU"/>
        </w:rPr>
      </w:pPr>
      <w:r w:rsidRPr="007071F2">
        <w:rPr>
          <w:rStyle w:val="a8"/>
          <w:rFonts w:ascii="Times New Roman" w:hAnsi="Times New Roman"/>
          <w:b/>
          <w:i w:val="0"/>
          <w:sz w:val="28"/>
          <w:szCs w:val="28"/>
          <w:lang w:val="ru-RU"/>
        </w:rPr>
        <w:lastRenderedPageBreak/>
        <w:t>Приложения к коллективному договору на 2021-2023гг.</w:t>
      </w:r>
    </w:p>
    <w:p w:rsidR="000969D6" w:rsidRPr="00E73576" w:rsidRDefault="000969D6" w:rsidP="008E6E24">
      <w:pPr>
        <w:pStyle w:val="a6"/>
        <w:ind w:firstLine="284"/>
        <w:jc w:val="both"/>
        <w:rPr>
          <w:rStyle w:val="a8"/>
          <w:rFonts w:ascii="Times New Roman" w:hAnsi="Times New Roman"/>
          <w:b/>
          <w:i w:val="0"/>
          <w:sz w:val="24"/>
          <w:szCs w:val="24"/>
          <w:lang w:val="ru-RU"/>
        </w:rPr>
      </w:pPr>
    </w:p>
    <w:p w:rsidR="000969D6" w:rsidRPr="00E73576" w:rsidRDefault="000969D6" w:rsidP="00BF4E29">
      <w:pPr>
        <w:pStyle w:val="a6"/>
        <w:ind w:firstLine="284"/>
        <w:jc w:val="right"/>
        <w:rPr>
          <w:rFonts w:ascii="Times New Roman" w:hAnsi="Times New Roman"/>
          <w:b/>
          <w:sz w:val="24"/>
          <w:szCs w:val="24"/>
          <w:lang w:val="ru-RU"/>
        </w:rPr>
      </w:pPr>
      <w:r w:rsidRPr="00E73576">
        <w:rPr>
          <w:rFonts w:ascii="Times New Roman" w:hAnsi="Times New Roman"/>
          <w:b/>
          <w:sz w:val="24"/>
          <w:szCs w:val="24"/>
          <w:lang w:val="ru-RU"/>
        </w:rPr>
        <w:t>Приложение №1.</w:t>
      </w:r>
    </w:p>
    <w:p w:rsidR="003156F3" w:rsidRPr="00E73576" w:rsidRDefault="000969D6" w:rsidP="008E6E24">
      <w:pPr>
        <w:pStyle w:val="a6"/>
        <w:ind w:firstLine="284"/>
        <w:jc w:val="both"/>
        <w:rPr>
          <w:rFonts w:ascii="Times New Roman" w:hAnsi="Times New Roman"/>
          <w:sz w:val="24"/>
          <w:szCs w:val="24"/>
          <w:lang w:val="ru-RU"/>
        </w:rPr>
      </w:pPr>
      <w:proofErr w:type="gramStart"/>
      <w:r w:rsidRPr="00E73576">
        <w:rPr>
          <w:rFonts w:ascii="Times New Roman" w:hAnsi="Times New Roman"/>
          <w:b/>
          <w:sz w:val="24"/>
          <w:szCs w:val="24"/>
          <w:lang w:val="ru-RU"/>
        </w:rPr>
        <w:t>Положение  двусторонней</w:t>
      </w:r>
      <w:proofErr w:type="gramEnd"/>
      <w:r w:rsidRPr="00E73576">
        <w:rPr>
          <w:rFonts w:ascii="Times New Roman" w:hAnsi="Times New Roman"/>
          <w:b/>
          <w:sz w:val="24"/>
          <w:szCs w:val="24"/>
          <w:lang w:val="ru-RU"/>
        </w:rPr>
        <w:t xml:space="preserve"> комиссии по регулированию социально-трудовых отношений  в</w:t>
      </w:r>
      <w:r w:rsidR="00547283">
        <w:rPr>
          <w:rFonts w:ascii="Times New Roman" w:hAnsi="Times New Roman"/>
          <w:b/>
          <w:sz w:val="24"/>
          <w:szCs w:val="24"/>
          <w:lang w:val="ru-RU"/>
        </w:rPr>
        <w:t xml:space="preserve"> образовательной организации</w:t>
      </w:r>
      <w:r w:rsidR="00547283">
        <w:rPr>
          <w:rFonts w:ascii="Times New Roman" w:hAnsi="Times New Roman"/>
          <w:sz w:val="24"/>
          <w:szCs w:val="24"/>
          <w:lang w:val="ru-RU"/>
        </w:rPr>
        <w:t>.</w:t>
      </w:r>
    </w:p>
    <w:p w:rsidR="000969D6" w:rsidRPr="00E73576" w:rsidRDefault="000969D6" w:rsidP="008E6E24">
      <w:pPr>
        <w:pStyle w:val="a6"/>
        <w:ind w:firstLine="284"/>
        <w:jc w:val="both"/>
        <w:rPr>
          <w:rFonts w:ascii="Times New Roman" w:hAnsi="Times New Roman"/>
          <w:sz w:val="24"/>
          <w:szCs w:val="24"/>
          <w:lang w:val="ru-RU"/>
        </w:rPr>
      </w:pPr>
      <w:r w:rsidRPr="00E73576">
        <w:rPr>
          <w:rFonts w:ascii="Times New Roman" w:hAnsi="Times New Roman"/>
          <w:sz w:val="24"/>
          <w:szCs w:val="24"/>
          <w:u w:val="single"/>
          <w:lang w:val="ru-RU"/>
        </w:rPr>
        <w:t>1. Общие положения.</w:t>
      </w:r>
    </w:p>
    <w:p w:rsidR="000969D6" w:rsidRPr="00E73576" w:rsidRDefault="000969D6" w:rsidP="008E6E24">
      <w:pPr>
        <w:pStyle w:val="a6"/>
        <w:ind w:firstLine="284"/>
        <w:jc w:val="both"/>
        <w:rPr>
          <w:rFonts w:ascii="Times New Roman" w:hAnsi="Times New Roman"/>
          <w:sz w:val="24"/>
          <w:szCs w:val="24"/>
          <w:lang w:val="ru-RU"/>
        </w:rPr>
      </w:pPr>
      <w:r w:rsidRPr="00E73576">
        <w:rPr>
          <w:rFonts w:ascii="Times New Roman" w:hAnsi="Times New Roman"/>
          <w:sz w:val="24"/>
          <w:szCs w:val="24"/>
          <w:lang w:val="ru-RU"/>
        </w:rPr>
        <w:t>1.1. Комиссия по регулированию социально-трудовых отношений в организации (далее Комиссия) действует в соответствии с законодательными актами Российской Федерации, регулирующими вопросы социального партнерства, Трудовым кодексом Российской Федерации.</w:t>
      </w:r>
    </w:p>
    <w:p w:rsidR="000969D6" w:rsidRPr="00E73576" w:rsidRDefault="000969D6" w:rsidP="008E6E24">
      <w:pPr>
        <w:pStyle w:val="a6"/>
        <w:ind w:firstLine="284"/>
        <w:jc w:val="both"/>
        <w:rPr>
          <w:rFonts w:ascii="Times New Roman" w:hAnsi="Times New Roman"/>
          <w:sz w:val="24"/>
          <w:szCs w:val="24"/>
          <w:lang w:val="ru-RU"/>
        </w:rPr>
      </w:pPr>
      <w:r w:rsidRPr="00E73576">
        <w:rPr>
          <w:rFonts w:ascii="Times New Roman" w:hAnsi="Times New Roman"/>
          <w:sz w:val="24"/>
          <w:szCs w:val="24"/>
          <w:lang w:val="ru-RU"/>
        </w:rPr>
        <w:t>1.2. Принципы деятельности комиссии:</w:t>
      </w:r>
    </w:p>
    <w:p w:rsidR="000969D6" w:rsidRPr="00E73576" w:rsidRDefault="000969D6" w:rsidP="008E6E24">
      <w:pPr>
        <w:pStyle w:val="a6"/>
        <w:ind w:firstLine="284"/>
        <w:jc w:val="both"/>
        <w:rPr>
          <w:rFonts w:ascii="Times New Roman" w:hAnsi="Times New Roman"/>
          <w:sz w:val="24"/>
          <w:szCs w:val="24"/>
          <w:lang w:val="ru-RU"/>
        </w:rPr>
      </w:pPr>
      <w:r w:rsidRPr="00E73576">
        <w:rPr>
          <w:rFonts w:ascii="Times New Roman" w:hAnsi="Times New Roman"/>
          <w:sz w:val="24"/>
          <w:szCs w:val="24"/>
          <w:lang w:val="ru-RU"/>
        </w:rPr>
        <w:t>- уважение и учет интересов сторон;</w:t>
      </w:r>
    </w:p>
    <w:p w:rsidR="000969D6" w:rsidRPr="00E73576" w:rsidRDefault="000969D6" w:rsidP="008E6E24">
      <w:pPr>
        <w:pStyle w:val="a6"/>
        <w:ind w:firstLine="284"/>
        <w:jc w:val="both"/>
        <w:rPr>
          <w:rFonts w:ascii="Times New Roman" w:hAnsi="Times New Roman"/>
          <w:sz w:val="24"/>
          <w:szCs w:val="24"/>
          <w:lang w:val="ru-RU"/>
        </w:rPr>
      </w:pPr>
      <w:r w:rsidRPr="00E73576">
        <w:rPr>
          <w:rFonts w:ascii="Times New Roman" w:hAnsi="Times New Roman"/>
          <w:sz w:val="24"/>
          <w:szCs w:val="24"/>
          <w:lang w:val="ru-RU"/>
        </w:rPr>
        <w:t>- полномочность сторон;</w:t>
      </w:r>
    </w:p>
    <w:p w:rsidR="000969D6" w:rsidRPr="00E73576" w:rsidRDefault="000969D6" w:rsidP="008E6E24">
      <w:pPr>
        <w:pStyle w:val="a6"/>
        <w:ind w:firstLine="284"/>
        <w:jc w:val="both"/>
        <w:rPr>
          <w:rFonts w:ascii="Times New Roman" w:hAnsi="Times New Roman"/>
          <w:sz w:val="24"/>
          <w:szCs w:val="24"/>
          <w:lang w:val="ru-RU"/>
        </w:rPr>
      </w:pPr>
      <w:r w:rsidRPr="00E73576">
        <w:rPr>
          <w:rFonts w:ascii="Times New Roman" w:hAnsi="Times New Roman"/>
          <w:sz w:val="24"/>
          <w:szCs w:val="24"/>
          <w:lang w:val="ru-RU"/>
        </w:rPr>
        <w:t>- полнота представительства;</w:t>
      </w:r>
    </w:p>
    <w:p w:rsidR="000969D6" w:rsidRPr="00E73576" w:rsidRDefault="000969D6" w:rsidP="008E6E24">
      <w:pPr>
        <w:pStyle w:val="a6"/>
        <w:ind w:firstLine="284"/>
        <w:jc w:val="both"/>
        <w:rPr>
          <w:rFonts w:ascii="Times New Roman" w:hAnsi="Times New Roman"/>
          <w:sz w:val="24"/>
          <w:szCs w:val="24"/>
          <w:lang w:val="ru-RU"/>
        </w:rPr>
      </w:pPr>
      <w:r w:rsidRPr="00E73576">
        <w:rPr>
          <w:rFonts w:ascii="Times New Roman" w:hAnsi="Times New Roman"/>
          <w:sz w:val="24"/>
          <w:szCs w:val="24"/>
          <w:lang w:val="ru-RU"/>
        </w:rPr>
        <w:t>- равноправие сторон;</w:t>
      </w:r>
    </w:p>
    <w:p w:rsidR="000969D6" w:rsidRPr="00E73576" w:rsidRDefault="000969D6" w:rsidP="008E6E24">
      <w:pPr>
        <w:pStyle w:val="a6"/>
        <w:ind w:firstLine="284"/>
        <w:jc w:val="both"/>
        <w:rPr>
          <w:rFonts w:ascii="Times New Roman" w:hAnsi="Times New Roman"/>
          <w:sz w:val="24"/>
          <w:szCs w:val="24"/>
          <w:lang w:val="ru-RU"/>
        </w:rPr>
      </w:pPr>
      <w:r w:rsidRPr="00E73576">
        <w:rPr>
          <w:rFonts w:ascii="Times New Roman" w:hAnsi="Times New Roman"/>
          <w:sz w:val="24"/>
          <w:szCs w:val="24"/>
          <w:lang w:val="ru-RU"/>
        </w:rPr>
        <w:t>- регулярность проведения консультаций и проверок;</w:t>
      </w:r>
    </w:p>
    <w:p w:rsidR="000969D6" w:rsidRPr="00E73576" w:rsidRDefault="000969D6" w:rsidP="008E6E24">
      <w:pPr>
        <w:pStyle w:val="a6"/>
        <w:ind w:firstLine="284"/>
        <w:jc w:val="both"/>
        <w:rPr>
          <w:rFonts w:ascii="Times New Roman" w:hAnsi="Times New Roman"/>
          <w:sz w:val="24"/>
          <w:szCs w:val="24"/>
          <w:lang w:val="ru-RU"/>
        </w:rPr>
      </w:pPr>
      <w:r w:rsidRPr="00E73576">
        <w:rPr>
          <w:rFonts w:ascii="Times New Roman" w:hAnsi="Times New Roman"/>
          <w:sz w:val="24"/>
          <w:szCs w:val="24"/>
          <w:lang w:val="ru-RU"/>
        </w:rPr>
        <w:t>- добровольность принятия обязательств сторонами;</w:t>
      </w:r>
    </w:p>
    <w:p w:rsidR="000969D6" w:rsidRPr="00E73576" w:rsidRDefault="000969D6" w:rsidP="008E6E24">
      <w:pPr>
        <w:pStyle w:val="a6"/>
        <w:ind w:firstLine="284"/>
        <w:jc w:val="both"/>
        <w:rPr>
          <w:rFonts w:ascii="Times New Roman" w:hAnsi="Times New Roman"/>
          <w:sz w:val="24"/>
          <w:szCs w:val="24"/>
          <w:lang w:val="ru-RU"/>
        </w:rPr>
      </w:pPr>
      <w:r w:rsidRPr="00E73576">
        <w:rPr>
          <w:rFonts w:ascii="Times New Roman" w:hAnsi="Times New Roman"/>
          <w:sz w:val="24"/>
          <w:szCs w:val="24"/>
          <w:lang w:val="ru-RU"/>
        </w:rPr>
        <w:t>- реальность обеспечения принятых обязательств;</w:t>
      </w:r>
    </w:p>
    <w:p w:rsidR="000969D6" w:rsidRPr="00E73576" w:rsidRDefault="000969D6" w:rsidP="008E6E24">
      <w:pPr>
        <w:pStyle w:val="a6"/>
        <w:ind w:firstLine="284"/>
        <w:jc w:val="both"/>
        <w:rPr>
          <w:rFonts w:ascii="Times New Roman" w:hAnsi="Times New Roman"/>
          <w:sz w:val="24"/>
          <w:szCs w:val="24"/>
          <w:lang w:val="ru-RU"/>
        </w:rPr>
      </w:pPr>
      <w:r w:rsidRPr="00E73576">
        <w:rPr>
          <w:rFonts w:ascii="Times New Roman" w:hAnsi="Times New Roman"/>
          <w:sz w:val="24"/>
          <w:szCs w:val="24"/>
          <w:lang w:val="ru-RU"/>
        </w:rPr>
        <w:t>- системность контроля за выполнением принятых сторонами соглашений;</w:t>
      </w:r>
    </w:p>
    <w:p w:rsidR="000969D6" w:rsidRPr="00E73576" w:rsidRDefault="000969D6" w:rsidP="008E6E24">
      <w:pPr>
        <w:pStyle w:val="a6"/>
        <w:ind w:firstLine="284"/>
        <w:jc w:val="both"/>
        <w:rPr>
          <w:rFonts w:ascii="Times New Roman" w:hAnsi="Times New Roman"/>
          <w:sz w:val="24"/>
          <w:szCs w:val="24"/>
          <w:lang w:val="ru-RU"/>
        </w:rPr>
      </w:pPr>
      <w:r w:rsidRPr="00E73576">
        <w:rPr>
          <w:rFonts w:ascii="Times New Roman" w:hAnsi="Times New Roman"/>
          <w:sz w:val="24"/>
          <w:szCs w:val="24"/>
          <w:lang w:val="ru-RU"/>
        </w:rPr>
        <w:t>- ответственность сторон.</w:t>
      </w:r>
    </w:p>
    <w:p w:rsidR="000969D6" w:rsidRPr="00E73576" w:rsidRDefault="000969D6" w:rsidP="008E6E24">
      <w:pPr>
        <w:pStyle w:val="a6"/>
        <w:ind w:firstLine="284"/>
        <w:jc w:val="both"/>
        <w:rPr>
          <w:rFonts w:ascii="Times New Roman" w:hAnsi="Times New Roman"/>
          <w:sz w:val="24"/>
          <w:szCs w:val="24"/>
          <w:lang w:val="ru-RU"/>
        </w:rPr>
      </w:pPr>
      <w:r w:rsidRPr="00E73576">
        <w:rPr>
          <w:rFonts w:ascii="Times New Roman" w:hAnsi="Times New Roman"/>
          <w:sz w:val="24"/>
          <w:szCs w:val="24"/>
          <w:u w:val="single"/>
          <w:lang w:val="ru-RU"/>
        </w:rPr>
        <w:t>2. Порядок формирования комиссии.</w:t>
      </w:r>
    </w:p>
    <w:p w:rsidR="000969D6" w:rsidRPr="00E73576" w:rsidRDefault="000969D6" w:rsidP="008E6E24">
      <w:pPr>
        <w:pStyle w:val="a6"/>
        <w:ind w:firstLine="284"/>
        <w:jc w:val="both"/>
        <w:rPr>
          <w:rFonts w:ascii="Times New Roman" w:hAnsi="Times New Roman"/>
          <w:sz w:val="24"/>
          <w:szCs w:val="24"/>
          <w:lang w:val="ru-RU"/>
        </w:rPr>
      </w:pPr>
      <w:r w:rsidRPr="00E73576">
        <w:rPr>
          <w:rFonts w:ascii="Times New Roman" w:hAnsi="Times New Roman"/>
          <w:sz w:val="24"/>
          <w:szCs w:val="24"/>
          <w:lang w:val="ru-RU"/>
        </w:rPr>
        <w:t>2.1. Комиссия формируется из равного числа представителей работодателя и первичной профсоюзной организации.</w:t>
      </w:r>
    </w:p>
    <w:p w:rsidR="000969D6" w:rsidRPr="00E73576" w:rsidRDefault="000969D6" w:rsidP="008E6E24">
      <w:pPr>
        <w:pStyle w:val="a6"/>
        <w:ind w:firstLine="284"/>
        <w:jc w:val="both"/>
        <w:rPr>
          <w:rFonts w:ascii="Times New Roman" w:hAnsi="Times New Roman"/>
          <w:sz w:val="24"/>
          <w:szCs w:val="24"/>
          <w:lang w:val="ru-RU"/>
        </w:rPr>
      </w:pPr>
      <w:r w:rsidRPr="00E73576">
        <w:rPr>
          <w:rFonts w:ascii="Times New Roman" w:hAnsi="Times New Roman"/>
          <w:sz w:val="24"/>
          <w:szCs w:val="24"/>
          <w:lang w:val="ru-RU"/>
        </w:rPr>
        <w:t>2.2. Инициатива формирования Комиссии может исходить от любой из сторон.</w:t>
      </w:r>
    </w:p>
    <w:p w:rsidR="000969D6" w:rsidRPr="00E73576" w:rsidRDefault="000969D6" w:rsidP="008E6E24">
      <w:pPr>
        <w:pStyle w:val="a6"/>
        <w:ind w:firstLine="284"/>
        <w:jc w:val="both"/>
        <w:rPr>
          <w:rFonts w:ascii="Times New Roman" w:hAnsi="Times New Roman"/>
          <w:sz w:val="24"/>
          <w:szCs w:val="24"/>
          <w:lang w:val="ru-RU"/>
        </w:rPr>
      </w:pPr>
      <w:r w:rsidRPr="00E73576">
        <w:rPr>
          <w:rFonts w:ascii="Times New Roman" w:hAnsi="Times New Roman"/>
          <w:sz w:val="24"/>
          <w:szCs w:val="24"/>
          <w:lang w:val="ru-RU"/>
        </w:rPr>
        <w:t>2.3. Члены комиссии от каждой из сторон (постоянные члены) определяются сторонами самостоятельно на равноправной основе.</w:t>
      </w:r>
    </w:p>
    <w:p w:rsidR="000969D6" w:rsidRPr="00E73576" w:rsidRDefault="000969D6" w:rsidP="008E6E24">
      <w:pPr>
        <w:pStyle w:val="a6"/>
        <w:ind w:firstLine="284"/>
        <w:jc w:val="both"/>
        <w:rPr>
          <w:rFonts w:ascii="Times New Roman" w:hAnsi="Times New Roman"/>
          <w:sz w:val="24"/>
          <w:szCs w:val="24"/>
          <w:lang w:val="ru-RU"/>
        </w:rPr>
      </w:pPr>
      <w:r w:rsidRPr="00E73576">
        <w:rPr>
          <w:rFonts w:ascii="Times New Roman" w:hAnsi="Times New Roman"/>
          <w:sz w:val="24"/>
          <w:szCs w:val="24"/>
          <w:u w:val="single"/>
          <w:lang w:val="ru-RU"/>
        </w:rPr>
        <w:t>3. Цели и задачи комиссии.</w:t>
      </w:r>
    </w:p>
    <w:p w:rsidR="000969D6" w:rsidRPr="00E73576" w:rsidRDefault="000969D6" w:rsidP="008E6E24">
      <w:pPr>
        <w:pStyle w:val="a6"/>
        <w:ind w:firstLine="284"/>
        <w:jc w:val="both"/>
        <w:rPr>
          <w:rFonts w:ascii="Times New Roman" w:hAnsi="Times New Roman"/>
          <w:sz w:val="24"/>
          <w:szCs w:val="24"/>
          <w:lang w:val="ru-RU"/>
        </w:rPr>
      </w:pPr>
      <w:r w:rsidRPr="00E73576">
        <w:rPr>
          <w:rFonts w:ascii="Times New Roman" w:hAnsi="Times New Roman"/>
          <w:sz w:val="24"/>
          <w:szCs w:val="24"/>
          <w:lang w:val="ru-RU"/>
        </w:rPr>
        <w:t>3.1. Основными целями комиссии являются:</w:t>
      </w:r>
    </w:p>
    <w:p w:rsidR="000969D6" w:rsidRPr="00E73576" w:rsidRDefault="000969D6" w:rsidP="008E6E24">
      <w:pPr>
        <w:pStyle w:val="a6"/>
        <w:ind w:firstLine="284"/>
        <w:jc w:val="both"/>
        <w:rPr>
          <w:rFonts w:ascii="Times New Roman" w:hAnsi="Times New Roman"/>
          <w:sz w:val="24"/>
          <w:szCs w:val="24"/>
          <w:lang w:val="ru-RU"/>
        </w:rPr>
      </w:pPr>
      <w:r w:rsidRPr="00E73576">
        <w:rPr>
          <w:rFonts w:ascii="Times New Roman" w:hAnsi="Times New Roman"/>
          <w:sz w:val="24"/>
          <w:szCs w:val="24"/>
          <w:lang w:val="ru-RU"/>
        </w:rPr>
        <w:t>- развитие системы социального партнерства;</w:t>
      </w:r>
    </w:p>
    <w:p w:rsidR="000969D6" w:rsidRPr="00E73576" w:rsidRDefault="000969D6" w:rsidP="008E6E24">
      <w:pPr>
        <w:pStyle w:val="a6"/>
        <w:ind w:firstLine="284"/>
        <w:jc w:val="both"/>
        <w:rPr>
          <w:rFonts w:ascii="Times New Roman" w:hAnsi="Times New Roman"/>
          <w:sz w:val="24"/>
          <w:szCs w:val="24"/>
          <w:lang w:val="ru-RU"/>
        </w:rPr>
      </w:pPr>
      <w:r w:rsidRPr="00E73576">
        <w:rPr>
          <w:rFonts w:ascii="Times New Roman" w:hAnsi="Times New Roman"/>
          <w:sz w:val="24"/>
          <w:szCs w:val="24"/>
          <w:lang w:val="ru-RU"/>
        </w:rPr>
        <w:t>- регулирование социально-трудовых отношений в организации.</w:t>
      </w:r>
    </w:p>
    <w:p w:rsidR="000969D6" w:rsidRPr="00E73576" w:rsidRDefault="000969D6" w:rsidP="008E6E24">
      <w:pPr>
        <w:pStyle w:val="a6"/>
        <w:ind w:firstLine="284"/>
        <w:jc w:val="both"/>
        <w:rPr>
          <w:rFonts w:ascii="Times New Roman" w:hAnsi="Times New Roman"/>
          <w:sz w:val="24"/>
          <w:szCs w:val="24"/>
          <w:lang w:val="ru-RU"/>
        </w:rPr>
      </w:pPr>
      <w:r w:rsidRPr="00E73576">
        <w:rPr>
          <w:rFonts w:ascii="Times New Roman" w:hAnsi="Times New Roman"/>
          <w:sz w:val="24"/>
          <w:szCs w:val="24"/>
          <w:lang w:val="ru-RU"/>
        </w:rPr>
        <w:t>3.2. Основными задачами комиссии является:</w:t>
      </w:r>
    </w:p>
    <w:p w:rsidR="000969D6" w:rsidRPr="00E73576" w:rsidRDefault="000969D6" w:rsidP="008E6E24">
      <w:pPr>
        <w:pStyle w:val="a6"/>
        <w:ind w:firstLine="284"/>
        <w:jc w:val="both"/>
        <w:rPr>
          <w:rFonts w:ascii="Times New Roman" w:hAnsi="Times New Roman"/>
          <w:sz w:val="24"/>
          <w:szCs w:val="24"/>
          <w:lang w:val="ru-RU"/>
        </w:rPr>
      </w:pPr>
      <w:r w:rsidRPr="00E73576">
        <w:rPr>
          <w:rFonts w:ascii="Times New Roman" w:hAnsi="Times New Roman"/>
          <w:sz w:val="24"/>
          <w:szCs w:val="24"/>
          <w:lang w:val="ru-RU"/>
        </w:rPr>
        <w:t>- ведение коллективных переговоров по подготовке проекта и заключение коллективного договора на очередной срок;</w:t>
      </w:r>
    </w:p>
    <w:p w:rsidR="000969D6" w:rsidRPr="00E73576" w:rsidRDefault="000969D6" w:rsidP="008E6E24">
      <w:pPr>
        <w:pStyle w:val="a6"/>
        <w:ind w:firstLine="284"/>
        <w:jc w:val="both"/>
        <w:rPr>
          <w:rFonts w:ascii="Times New Roman" w:hAnsi="Times New Roman"/>
          <w:sz w:val="24"/>
          <w:szCs w:val="24"/>
          <w:lang w:val="ru-RU"/>
        </w:rPr>
      </w:pPr>
      <w:r w:rsidRPr="00E73576">
        <w:rPr>
          <w:rFonts w:ascii="Times New Roman" w:hAnsi="Times New Roman"/>
          <w:sz w:val="24"/>
          <w:szCs w:val="24"/>
          <w:lang w:val="ru-RU"/>
        </w:rPr>
        <w:t>- урегулирование разногласий, возникающих в ходе реализации коллективного договора.</w:t>
      </w:r>
    </w:p>
    <w:p w:rsidR="000969D6" w:rsidRPr="00E73576" w:rsidRDefault="000969D6" w:rsidP="008E6E24">
      <w:pPr>
        <w:pStyle w:val="a6"/>
        <w:ind w:firstLine="284"/>
        <w:jc w:val="both"/>
        <w:rPr>
          <w:rFonts w:ascii="Times New Roman" w:hAnsi="Times New Roman"/>
          <w:sz w:val="24"/>
          <w:szCs w:val="24"/>
          <w:u w:val="single"/>
          <w:lang w:val="ru-RU"/>
        </w:rPr>
      </w:pPr>
      <w:r w:rsidRPr="00E73576">
        <w:rPr>
          <w:rFonts w:ascii="Times New Roman" w:hAnsi="Times New Roman"/>
          <w:sz w:val="24"/>
          <w:szCs w:val="24"/>
          <w:u w:val="single"/>
          <w:lang w:val="ru-RU"/>
        </w:rPr>
        <w:t>4. Права комиссии.</w:t>
      </w:r>
    </w:p>
    <w:p w:rsidR="000969D6" w:rsidRPr="00E73576" w:rsidRDefault="000969D6" w:rsidP="008E6E24">
      <w:pPr>
        <w:pStyle w:val="a6"/>
        <w:ind w:firstLine="284"/>
        <w:jc w:val="both"/>
        <w:rPr>
          <w:rFonts w:ascii="Times New Roman" w:hAnsi="Times New Roman"/>
          <w:sz w:val="24"/>
          <w:szCs w:val="24"/>
          <w:lang w:val="ru-RU"/>
        </w:rPr>
      </w:pPr>
      <w:r w:rsidRPr="00E73576">
        <w:rPr>
          <w:rFonts w:ascii="Times New Roman" w:hAnsi="Times New Roman"/>
          <w:sz w:val="24"/>
          <w:szCs w:val="24"/>
          <w:lang w:val="ru-RU"/>
        </w:rPr>
        <w:t>4.1. Вносить предложения о привлечении к ответственности лиц, не выполняющих коллективный договор.</w:t>
      </w:r>
    </w:p>
    <w:p w:rsidR="000969D6" w:rsidRPr="00E73576" w:rsidRDefault="000969D6" w:rsidP="008E6E24">
      <w:pPr>
        <w:pStyle w:val="a6"/>
        <w:ind w:firstLine="284"/>
        <w:jc w:val="both"/>
        <w:rPr>
          <w:rFonts w:ascii="Times New Roman" w:hAnsi="Times New Roman"/>
          <w:sz w:val="24"/>
          <w:szCs w:val="24"/>
          <w:lang w:val="ru-RU"/>
        </w:rPr>
      </w:pPr>
      <w:r w:rsidRPr="00E73576">
        <w:rPr>
          <w:rFonts w:ascii="Times New Roman" w:hAnsi="Times New Roman"/>
          <w:sz w:val="24"/>
          <w:szCs w:val="24"/>
          <w:lang w:val="ru-RU"/>
        </w:rPr>
        <w:t>4.2.  Получать необходимую информацию и материалы о социально-экономическом положении в организации, иную информацию, необходимую для подготовки проекта коллективного договора, организации контроля за его выполнением, а также ведения переговоров.</w:t>
      </w:r>
    </w:p>
    <w:p w:rsidR="000969D6" w:rsidRPr="00E73576" w:rsidRDefault="000969D6" w:rsidP="008E6E24">
      <w:pPr>
        <w:pStyle w:val="a6"/>
        <w:ind w:firstLine="284"/>
        <w:jc w:val="both"/>
        <w:rPr>
          <w:rFonts w:ascii="Times New Roman" w:hAnsi="Times New Roman"/>
          <w:sz w:val="24"/>
          <w:szCs w:val="24"/>
          <w:lang w:val="ru-RU"/>
        </w:rPr>
      </w:pPr>
      <w:r w:rsidRPr="00E73576">
        <w:rPr>
          <w:rFonts w:ascii="Times New Roman" w:hAnsi="Times New Roman"/>
          <w:sz w:val="24"/>
          <w:szCs w:val="24"/>
          <w:u w:val="single"/>
          <w:lang w:val="ru-RU"/>
        </w:rPr>
        <w:t>5. Порядок работы комиссии.</w:t>
      </w:r>
    </w:p>
    <w:p w:rsidR="000969D6" w:rsidRPr="00E73576" w:rsidRDefault="000969D6" w:rsidP="008E6E24">
      <w:pPr>
        <w:pStyle w:val="a6"/>
        <w:ind w:firstLine="284"/>
        <w:jc w:val="both"/>
        <w:rPr>
          <w:rFonts w:ascii="Times New Roman" w:hAnsi="Times New Roman"/>
          <w:sz w:val="24"/>
          <w:szCs w:val="24"/>
          <w:lang w:val="ru-RU"/>
        </w:rPr>
      </w:pPr>
      <w:r w:rsidRPr="00E73576">
        <w:rPr>
          <w:rFonts w:ascii="Times New Roman" w:hAnsi="Times New Roman"/>
          <w:sz w:val="24"/>
          <w:szCs w:val="24"/>
          <w:lang w:val="ru-RU"/>
        </w:rPr>
        <w:t>5.1. Комиссию возглавляют и поочередно проводят ее заседания сопредседатели.</w:t>
      </w:r>
    </w:p>
    <w:p w:rsidR="000969D6" w:rsidRPr="00E73576" w:rsidRDefault="000969D6" w:rsidP="008E6E24">
      <w:pPr>
        <w:pStyle w:val="a6"/>
        <w:ind w:firstLine="284"/>
        <w:jc w:val="both"/>
        <w:rPr>
          <w:rFonts w:ascii="Times New Roman" w:hAnsi="Times New Roman"/>
          <w:sz w:val="24"/>
          <w:szCs w:val="24"/>
          <w:lang w:val="ru-RU"/>
        </w:rPr>
      </w:pPr>
      <w:r w:rsidRPr="00E73576">
        <w:rPr>
          <w:rFonts w:ascii="Times New Roman" w:hAnsi="Times New Roman"/>
          <w:sz w:val="24"/>
          <w:szCs w:val="24"/>
          <w:lang w:val="ru-RU"/>
        </w:rPr>
        <w:t>5.2. Сроки, место проведения и повестка дня заседаний комиссии определяются решением сторон.</w:t>
      </w:r>
    </w:p>
    <w:p w:rsidR="000969D6" w:rsidRPr="00E73576" w:rsidRDefault="000969D6" w:rsidP="008E6E24">
      <w:pPr>
        <w:pStyle w:val="a6"/>
        <w:ind w:firstLine="284"/>
        <w:jc w:val="both"/>
        <w:rPr>
          <w:rFonts w:ascii="Times New Roman" w:hAnsi="Times New Roman"/>
          <w:sz w:val="24"/>
          <w:szCs w:val="24"/>
          <w:lang w:val="ru-RU"/>
        </w:rPr>
      </w:pPr>
      <w:r w:rsidRPr="00E73576">
        <w:rPr>
          <w:rFonts w:ascii="Times New Roman" w:hAnsi="Times New Roman"/>
          <w:sz w:val="24"/>
          <w:szCs w:val="24"/>
          <w:lang w:val="ru-RU"/>
        </w:rPr>
        <w:t>5.3. Комиссия прав</w:t>
      </w:r>
      <w:r w:rsidR="0085116F">
        <w:rPr>
          <w:rFonts w:ascii="Times New Roman" w:hAnsi="Times New Roman"/>
          <w:sz w:val="24"/>
          <w:szCs w:val="24"/>
          <w:lang w:val="ru-RU"/>
        </w:rPr>
        <w:t xml:space="preserve">омочна принимать решение, если </w:t>
      </w:r>
      <w:r w:rsidRPr="00E73576">
        <w:rPr>
          <w:rFonts w:ascii="Times New Roman" w:hAnsi="Times New Roman"/>
          <w:sz w:val="24"/>
          <w:szCs w:val="24"/>
          <w:lang w:val="ru-RU"/>
        </w:rPr>
        <w:t>присутствует две трети ее членов.</w:t>
      </w:r>
    </w:p>
    <w:p w:rsidR="000969D6" w:rsidRPr="00E73576" w:rsidRDefault="000969D6" w:rsidP="008E6E24">
      <w:pPr>
        <w:pStyle w:val="a6"/>
        <w:ind w:firstLine="284"/>
        <w:jc w:val="both"/>
        <w:rPr>
          <w:rFonts w:ascii="Times New Roman" w:hAnsi="Times New Roman"/>
          <w:sz w:val="24"/>
          <w:szCs w:val="24"/>
          <w:lang w:val="ru-RU"/>
        </w:rPr>
      </w:pPr>
      <w:r w:rsidRPr="00E73576">
        <w:rPr>
          <w:rFonts w:ascii="Times New Roman" w:hAnsi="Times New Roman"/>
          <w:sz w:val="24"/>
          <w:szCs w:val="24"/>
          <w:lang w:val="ru-RU"/>
        </w:rPr>
        <w:t>5.4.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сторон. Решение, принятое таким образом, обязательно для исполнения каждой из сторон.</w:t>
      </w:r>
    </w:p>
    <w:p w:rsidR="000969D6" w:rsidRPr="00E73576" w:rsidRDefault="000969D6" w:rsidP="008E6E24">
      <w:pPr>
        <w:pStyle w:val="a6"/>
        <w:ind w:firstLine="284"/>
        <w:jc w:val="both"/>
        <w:rPr>
          <w:rFonts w:ascii="Times New Roman" w:hAnsi="Times New Roman"/>
          <w:sz w:val="24"/>
          <w:szCs w:val="24"/>
          <w:lang w:val="ru-RU"/>
        </w:rPr>
      </w:pPr>
      <w:r w:rsidRPr="00E73576">
        <w:rPr>
          <w:rFonts w:ascii="Times New Roman" w:hAnsi="Times New Roman"/>
          <w:sz w:val="24"/>
          <w:szCs w:val="24"/>
          <w:lang w:val="ru-RU"/>
        </w:rPr>
        <w:t>5.5. Каждая из сторон обязана представлять имеющуюся в ее распоряжении информацию, необходимую для работы Комиссии.</w:t>
      </w:r>
    </w:p>
    <w:p w:rsidR="000969D6" w:rsidRPr="00E73576" w:rsidRDefault="000969D6" w:rsidP="008E6E24">
      <w:pPr>
        <w:pStyle w:val="a6"/>
        <w:ind w:firstLine="284"/>
        <w:jc w:val="both"/>
        <w:rPr>
          <w:rFonts w:ascii="Times New Roman" w:hAnsi="Times New Roman"/>
          <w:sz w:val="24"/>
          <w:szCs w:val="24"/>
          <w:lang w:val="ru-RU"/>
        </w:rPr>
      </w:pPr>
      <w:r w:rsidRPr="00E73576">
        <w:rPr>
          <w:rFonts w:ascii="Times New Roman" w:hAnsi="Times New Roman"/>
          <w:sz w:val="24"/>
          <w:szCs w:val="24"/>
          <w:lang w:val="ru-RU"/>
        </w:rPr>
        <w:t>5.6. Первое заседание комиссии, проводится не позже истечения семи календарных дней с момента получения представителями одной из сторон социального партнерства уведомления от другой стороны в письменной форме с предложением начать коллективные переговоры или в иной срок, предложенный в уведомлении представителями стороны, инициирующей переговоры</w:t>
      </w:r>
      <w:r w:rsidRPr="00E73576">
        <w:rPr>
          <w:rFonts w:ascii="Times New Roman" w:hAnsi="Times New Roman"/>
          <w:i/>
          <w:sz w:val="24"/>
          <w:szCs w:val="24"/>
          <w:lang w:val="ru-RU"/>
        </w:rPr>
        <w:t xml:space="preserve">. </w:t>
      </w:r>
      <w:r w:rsidRPr="00E73576">
        <w:rPr>
          <w:rFonts w:ascii="Times New Roman" w:hAnsi="Times New Roman"/>
          <w:sz w:val="24"/>
          <w:szCs w:val="24"/>
          <w:lang w:val="ru-RU"/>
        </w:rPr>
        <w:t>Дата первого заседания Комиссии является датой начала переговоров.</w:t>
      </w:r>
    </w:p>
    <w:p w:rsidR="000969D6" w:rsidRPr="00E73576" w:rsidRDefault="000969D6" w:rsidP="008E6E24">
      <w:pPr>
        <w:pStyle w:val="a6"/>
        <w:ind w:firstLine="284"/>
        <w:jc w:val="both"/>
        <w:rPr>
          <w:rFonts w:ascii="Times New Roman" w:hAnsi="Times New Roman"/>
          <w:sz w:val="24"/>
          <w:szCs w:val="24"/>
          <w:lang w:val="ru-RU"/>
        </w:rPr>
      </w:pPr>
      <w:r w:rsidRPr="00E73576">
        <w:rPr>
          <w:rFonts w:ascii="Times New Roman" w:hAnsi="Times New Roman"/>
          <w:sz w:val="24"/>
          <w:szCs w:val="24"/>
          <w:lang w:val="ru-RU"/>
        </w:rPr>
        <w:lastRenderedPageBreak/>
        <w:t xml:space="preserve">5.7. На первом заседании комиссии председательствует координатор </w:t>
      </w:r>
      <w:proofErr w:type="gramStart"/>
      <w:r w:rsidRPr="00E73576">
        <w:rPr>
          <w:rFonts w:ascii="Times New Roman" w:hAnsi="Times New Roman"/>
          <w:sz w:val="24"/>
          <w:szCs w:val="24"/>
          <w:lang w:val="ru-RU"/>
        </w:rPr>
        <w:t>стороны</w:t>
      </w:r>
      <w:proofErr w:type="gramEnd"/>
      <w:r w:rsidRPr="00E73576">
        <w:rPr>
          <w:rFonts w:ascii="Times New Roman" w:hAnsi="Times New Roman"/>
          <w:sz w:val="24"/>
          <w:szCs w:val="24"/>
          <w:lang w:val="ru-RU"/>
        </w:rPr>
        <w:t xml:space="preserve"> инициировавшей переговоры.</w:t>
      </w:r>
    </w:p>
    <w:p w:rsidR="000969D6" w:rsidRPr="00E73576" w:rsidRDefault="000969D6" w:rsidP="008E6E24">
      <w:pPr>
        <w:pStyle w:val="a6"/>
        <w:ind w:firstLine="284"/>
        <w:jc w:val="both"/>
        <w:rPr>
          <w:rFonts w:ascii="Times New Roman" w:hAnsi="Times New Roman"/>
          <w:sz w:val="24"/>
          <w:szCs w:val="24"/>
          <w:lang w:val="ru-RU"/>
        </w:rPr>
      </w:pPr>
      <w:r w:rsidRPr="00E73576">
        <w:rPr>
          <w:rFonts w:ascii="Times New Roman" w:hAnsi="Times New Roman"/>
          <w:sz w:val="24"/>
          <w:szCs w:val="24"/>
          <w:lang w:val="ru-RU"/>
        </w:rPr>
        <w:t>5.8. Заседания комиссии оформляются протоколом, который ведет один из членов комиссии по поручению председателя. Протокол не позже начала следующего заседания комиссии подписывается координаторами сторон, размножается в двух экземплярах и передается координаторам сторон.</w:t>
      </w:r>
    </w:p>
    <w:p w:rsidR="000969D6" w:rsidRPr="00E73576" w:rsidRDefault="000969D6" w:rsidP="008E6E24">
      <w:pPr>
        <w:pStyle w:val="a6"/>
        <w:ind w:firstLine="284"/>
        <w:jc w:val="both"/>
        <w:rPr>
          <w:rFonts w:ascii="Times New Roman" w:hAnsi="Times New Roman"/>
          <w:sz w:val="24"/>
          <w:szCs w:val="24"/>
          <w:lang w:val="ru-RU"/>
        </w:rPr>
      </w:pPr>
      <w:r w:rsidRPr="00E73576">
        <w:rPr>
          <w:rFonts w:ascii="Times New Roman" w:hAnsi="Times New Roman"/>
          <w:sz w:val="24"/>
          <w:szCs w:val="24"/>
          <w:lang w:val="ru-RU"/>
        </w:rPr>
        <w:t xml:space="preserve"> 5.9.  Комиссия в течение месячного срока разрабатывает проект коллективного договора, обсуждает с учетом предложений и мнений работников организации, мнений сторон, выносится для   утверждения на собрание коллектива и подписываются сторонами.</w:t>
      </w:r>
    </w:p>
    <w:p w:rsidR="000969D6" w:rsidRPr="00E73576" w:rsidRDefault="000969D6" w:rsidP="008E6E24">
      <w:pPr>
        <w:pStyle w:val="a6"/>
        <w:ind w:firstLine="284"/>
        <w:jc w:val="both"/>
        <w:rPr>
          <w:rFonts w:ascii="Times New Roman" w:hAnsi="Times New Roman"/>
          <w:sz w:val="24"/>
          <w:szCs w:val="24"/>
          <w:lang w:val="ru-RU"/>
        </w:rPr>
      </w:pPr>
      <w:r w:rsidRPr="00E73576">
        <w:rPr>
          <w:rFonts w:ascii="Times New Roman" w:hAnsi="Times New Roman"/>
          <w:sz w:val="24"/>
          <w:szCs w:val="24"/>
          <w:lang w:val="ru-RU"/>
        </w:rPr>
        <w:t>5.10. В случаях, когда согласованные решения выработать не удается из-за позиции представителей сторон, для регулирования разногласий используются примирительные процедуры в соответствии с Трудовым кодексом РФ. Оставшиеся несогласованными позиции оформляются протоколом разногласий, который является основанием для дальнейших переговоров либо коллективного трудового спора.</w:t>
      </w:r>
    </w:p>
    <w:p w:rsidR="000969D6" w:rsidRPr="00E73576" w:rsidRDefault="000969D6" w:rsidP="008E6E24">
      <w:pPr>
        <w:pStyle w:val="a6"/>
        <w:ind w:firstLine="284"/>
        <w:jc w:val="both"/>
        <w:rPr>
          <w:rFonts w:ascii="Times New Roman" w:hAnsi="Times New Roman"/>
          <w:sz w:val="24"/>
          <w:szCs w:val="24"/>
          <w:lang w:val="ru-RU"/>
        </w:rPr>
      </w:pPr>
      <w:r w:rsidRPr="00E73576">
        <w:rPr>
          <w:rFonts w:ascii="Times New Roman" w:hAnsi="Times New Roman"/>
          <w:sz w:val="24"/>
          <w:szCs w:val="24"/>
          <w:u w:val="single"/>
          <w:lang w:val="ru-RU"/>
        </w:rPr>
        <w:t>6. Контроль за исполнением решений Комиссии.</w:t>
      </w:r>
    </w:p>
    <w:p w:rsidR="000969D6" w:rsidRPr="00E73576" w:rsidRDefault="000969D6" w:rsidP="008E6E24">
      <w:pPr>
        <w:pStyle w:val="a6"/>
        <w:ind w:firstLine="284"/>
        <w:jc w:val="both"/>
        <w:rPr>
          <w:rFonts w:ascii="Times New Roman" w:hAnsi="Times New Roman"/>
          <w:sz w:val="24"/>
          <w:szCs w:val="24"/>
          <w:lang w:val="ru-RU"/>
        </w:rPr>
      </w:pPr>
      <w:r w:rsidRPr="00E73576">
        <w:rPr>
          <w:rFonts w:ascii="Times New Roman" w:hAnsi="Times New Roman"/>
          <w:sz w:val="24"/>
          <w:szCs w:val="24"/>
          <w:lang w:val="ru-RU"/>
        </w:rPr>
        <w:t>6.1. Один раз в год на рассмотрение Комиссии вносятся вопросы об итогах выполнения коллективного договора и принятых Комиссией решений.</w:t>
      </w:r>
    </w:p>
    <w:p w:rsidR="000969D6" w:rsidRPr="00005499" w:rsidRDefault="000969D6" w:rsidP="00005499">
      <w:pPr>
        <w:pStyle w:val="a6"/>
        <w:ind w:left="-284" w:right="141" w:firstLine="568"/>
        <w:jc w:val="center"/>
        <w:rPr>
          <w:rFonts w:ascii="Times New Roman" w:hAnsi="Times New Roman"/>
          <w:sz w:val="24"/>
          <w:szCs w:val="24"/>
          <w:lang w:val="ru-RU"/>
        </w:rPr>
      </w:pPr>
      <w:r w:rsidRPr="00005499">
        <w:rPr>
          <w:rFonts w:ascii="Times New Roman" w:hAnsi="Times New Roman"/>
          <w:sz w:val="24"/>
          <w:szCs w:val="24"/>
          <w:lang w:val="ru-RU"/>
        </w:rPr>
        <w:t>С О С Т А В</w:t>
      </w:r>
    </w:p>
    <w:p w:rsidR="000969D6" w:rsidRPr="00005499" w:rsidRDefault="000969D6" w:rsidP="00005499">
      <w:pPr>
        <w:pStyle w:val="a6"/>
        <w:ind w:left="-284" w:right="141" w:firstLine="568"/>
        <w:jc w:val="center"/>
        <w:rPr>
          <w:rFonts w:ascii="Times New Roman" w:hAnsi="Times New Roman"/>
          <w:i/>
          <w:sz w:val="24"/>
          <w:szCs w:val="24"/>
          <w:lang w:val="ru-RU"/>
        </w:rPr>
      </w:pPr>
      <w:r w:rsidRPr="00005499">
        <w:rPr>
          <w:rFonts w:ascii="Times New Roman" w:hAnsi="Times New Roman"/>
          <w:sz w:val="24"/>
          <w:szCs w:val="24"/>
          <w:lang w:val="ru-RU"/>
        </w:rPr>
        <w:t>комиссии по регулированию</w:t>
      </w:r>
      <w:r w:rsidR="00D44030" w:rsidRPr="00005499">
        <w:rPr>
          <w:rFonts w:ascii="Times New Roman" w:hAnsi="Times New Roman"/>
          <w:sz w:val="24"/>
          <w:szCs w:val="24"/>
          <w:lang w:val="ru-RU"/>
        </w:rPr>
        <w:t xml:space="preserve"> социально-трудовых отношений в</w:t>
      </w:r>
      <w:r w:rsidRPr="00005499">
        <w:rPr>
          <w:rFonts w:ascii="Times New Roman" w:hAnsi="Times New Roman"/>
          <w:sz w:val="24"/>
          <w:szCs w:val="24"/>
          <w:lang w:val="ru-RU"/>
        </w:rPr>
        <w:t xml:space="preserve"> образовательном организации</w:t>
      </w:r>
    </w:p>
    <w:p w:rsidR="000969D6" w:rsidRPr="00005499" w:rsidRDefault="000969D6" w:rsidP="008E6E24">
      <w:pPr>
        <w:pStyle w:val="a6"/>
        <w:ind w:left="-284" w:right="141" w:firstLine="568"/>
        <w:jc w:val="both"/>
        <w:rPr>
          <w:rFonts w:ascii="Times New Roman" w:hAnsi="Times New Roman"/>
          <w:sz w:val="24"/>
          <w:szCs w:val="24"/>
          <w:lang w:val="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17"/>
        <w:gridCol w:w="6954"/>
      </w:tblGrid>
      <w:tr w:rsidR="000969D6" w:rsidRPr="00747AF6" w:rsidTr="00BD0E5A">
        <w:tc>
          <w:tcPr>
            <w:tcW w:w="2617" w:type="dxa"/>
          </w:tcPr>
          <w:p w:rsidR="000969D6" w:rsidRPr="00005499" w:rsidRDefault="00E33F49" w:rsidP="008E6E24">
            <w:pPr>
              <w:pStyle w:val="a6"/>
              <w:ind w:right="141"/>
              <w:jc w:val="both"/>
              <w:rPr>
                <w:rFonts w:ascii="Times New Roman" w:hAnsi="Times New Roman"/>
                <w:sz w:val="24"/>
                <w:szCs w:val="24"/>
                <w:lang w:val="ru-RU"/>
              </w:rPr>
            </w:pPr>
            <w:r w:rsidRPr="00005499">
              <w:rPr>
                <w:rFonts w:ascii="Times New Roman" w:hAnsi="Times New Roman"/>
                <w:sz w:val="24"/>
                <w:szCs w:val="24"/>
                <w:lang w:val="ru-RU"/>
              </w:rPr>
              <w:t>Калинина Н</w:t>
            </w:r>
            <w:r w:rsidR="00D44030" w:rsidRPr="00005499">
              <w:rPr>
                <w:rFonts w:ascii="Times New Roman" w:hAnsi="Times New Roman"/>
                <w:sz w:val="24"/>
                <w:szCs w:val="24"/>
                <w:lang w:val="ru-RU"/>
              </w:rPr>
              <w:t>.</w:t>
            </w:r>
            <w:r w:rsidRPr="00005499">
              <w:rPr>
                <w:rFonts w:ascii="Times New Roman" w:hAnsi="Times New Roman"/>
                <w:sz w:val="24"/>
                <w:szCs w:val="24"/>
                <w:lang w:val="ru-RU"/>
              </w:rPr>
              <w:t>А</w:t>
            </w:r>
            <w:r w:rsidR="00D44030" w:rsidRPr="00005499">
              <w:rPr>
                <w:rFonts w:ascii="Times New Roman" w:hAnsi="Times New Roman"/>
                <w:sz w:val="24"/>
                <w:szCs w:val="24"/>
                <w:lang w:val="ru-RU"/>
              </w:rPr>
              <w:t>.</w:t>
            </w:r>
          </w:p>
        </w:tc>
        <w:tc>
          <w:tcPr>
            <w:tcW w:w="6954" w:type="dxa"/>
          </w:tcPr>
          <w:p w:rsidR="000969D6" w:rsidRPr="00005499" w:rsidRDefault="000969D6" w:rsidP="0085116F">
            <w:pPr>
              <w:pStyle w:val="a6"/>
              <w:ind w:right="141"/>
              <w:jc w:val="both"/>
              <w:rPr>
                <w:rFonts w:ascii="Times New Roman" w:hAnsi="Times New Roman"/>
                <w:sz w:val="24"/>
                <w:szCs w:val="24"/>
                <w:lang w:val="ru-RU"/>
              </w:rPr>
            </w:pPr>
            <w:r w:rsidRPr="00005499">
              <w:rPr>
                <w:rFonts w:ascii="Times New Roman" w:hAnsi="Times New Roman"/>
                <w:sz w:val="24"/>
                <w:szCs w:val="24"/>
                <w:lang w:val="ru-RU"/>
              </w:rPr>
              <w:t>Руководитель образовательной организации</w:t>
            </w:r>
            <w:r w:rsidR="00ED7AAD" w:rsidRPr="00005499">
              <w:rPr>
                <w:rFonts w:ascii="Times New Roman" w:hAnsi="Times New Roman"/>
                <w:sz w:val="24"/>
                <w:szCs w:val="24"/>
                <w:lang w:val="ru-RU"/>
              </w:rPr>
              <w:t xml:space="preserve"> </w:t>
            </w:r>
            <w:r w:rsidRPr="00005499">
              <w:rPr>
                <w:rFonts w:ascii="Times New Roman" w:hAnsi="Times New Roman"/>
                <w:sz w:val="24"/>
                <w:szCs w:val="24"/>
                <w:lang w:val="ru-RU"/>
              </w:rPr>
              <w:t>- сопредседатель комиссии</w:t>
            </w:r>
          </w:p>
        </w:tc>
      </w:tr>
      <w:tr w:rsidR="000969D6" w:rsidRPr="00747AF6" w:rsidTr="00BD0E5A">
        <w:tc>
          <w:tcPr>
            <w:tcW w:w="2617" w:type="dxa"/>
          </w:tcPr>
          <w:p w:rsidR="000969D6" w:rsidRPr="00005499" w:rsidRDefault="00E33F49" w:rsidP="008E6E24">
            <w:pPr>
              <w:pStyle w:val="a6"/>
              <w:ind w:right="141"/>
              <w:jc w:val="both"/>
              <w:rPr>
                <w:rFonts w:ascii="Times New Roman" w:hAnsi="Times New Roman"/>
                <w:sz w:val="24"/>
                <w:szCs w:val="24"/>
                <w:lang w:val="ru-RU"/>
              </w:rPr>
            </w:pPr>
            <w:proofErr w:type="spellStart"/>
            <w:r w:rsidRPr="00005499">
              <w:rPr>
                <w:rFonts w:ascii="Times New Roman" w:hAnsi="Times New Roman"/>
                <w:sz w:val="24"/>
                <w:szCs w:val="24"/>
                <w:lang w:val="ru-RU"/>
              </w:rPr>
              <w:t>Илалтдинова</w:t>
            </w:r>
            <w:proofErr w:type="spellEnd"/>
            <w:r w:rsidRPr="00005499">
              <w:rPr>
                <w:rFonts w:ascii="Times New Roman" w:hAnsi="Times New Roman"/>
                <w:sz w:val="24"/>
                <w:szCs w:val="24"/>
                <w:lang w:val="ru-RU"/>
              </w:rPr>
              <w:t xml:space="preserve"> Э</w:t>
            </w:r>
            <w:r w:rsidR="00D44030" w:rsidRPr="00005499">
              <w:rPr>
                <w:rFonts w:ascii="Times New Roman" w:hAnsi="Times New Roman"/>
                <w:sz w:val="24"/>
                <w:szCs w:val="24"/>
                <w:lang w:val="ru-RU"/>
              </w:rPr>
              <w:t>.</w:t>
            </w:r>
            <w:r w:rsidRPr="00005499">
              <w:rPr>
                <w:rFonts w:ascii="Times New Roman" w:hAnsi="Times New Roman"/>
                <w:sz w:val="24"/>
                <w:szCs w:val="24"/>
                <w:lang w:val="ru-RU"/>
              </w:rPr>
              <w:t>И</w:t>
            </w:r>
            <w:r w:rsidR="00D44030" w:rsidRPr="00005499">
              <w:rPr>
                <w:rFonts w:ascii="Times New Roman" w:hAnsi="Times New Roman"/>
                <w:sz w:val="24"/>
                <w:szCs w:val="24"/>
                <w:lang w:val="ru-RU"/>
              </w:rPr>
              <w:t>.</w:t>
            </w:r>
          </w:p>
        </w:tc>
        <w:tc>
          <w:tcPr>
            <w:tcW w:w="6954" w:type="dxa"/>
          </w:tcPr>
          <w:p w:rsidR="000969D6" w:rsidRPr="00005499" w:rsidRDefault="000969D6" w:rsidP="0085116F">
            <w:pPr>
              <w:pStyle w:val="a6"/>
              <w:ind w:right="141"/>
              <w:jc w:val="both"/>
              <w:rPr>
                <w:rFonts w:ascii="Times New Roman" w:hAnsi="Times New Roman"/>
                <w:sz w:val="24"/>
                <w:szCs w:val="24"/>
                <w:lang w:val="ru-RU"/>
              </w:rPr>
            </w:pPr>
            <w:r w:rsidRPr="00005499">
              <w:rPr>
                <w:rFonts w:ascii="Times New Roman" w:hAnsi="Times New Roman"/>
                <w:sz w:val="24"/>
                <w:szCs w:val="24"/>
                <w:lang w:val="ru-RU"/>
              </w:rPr>
              <w:t>Председатель первичной профсоюзной организации</w:t>
            </w:r>
            <w:r w:rsidR="00ED7AAD" w:rsidRPr="00005499">
              <w:rPr>
                <w:rFonts w:ascii="Times New Roman" w:hAnsi="Times New Roman"/>
                <w:sz w:val="24"/>
                <w:szCs w:val="24"/>
                <w:lang w:val="ru-RU"/>
              </w:rPr>
              <w:t xml:space="preserve"> </w:t>
            </w:r>
            <w:r w:rsidRPr="00005499">
              <w:rPr>
                <w:rFonts w:ascii="Times New Roman" w:hAnsi="Times New Roman"/>
                <w:sz w:val="24"/>
                <w:szCs w:val="24"/>
                <w:lang w:val="ru-RU"/>
              </w:rPr>
              <w:t>- сопредседатель комиссии</w:t>
            </w:r>
          </w:p>
        </w:tc>
      </w:tr>
      <w:tr w:rsidR="000969D6" w:rsidRPr="00005499" w:rsidTr="00BD0E5A">
        <w:tc>
          <w:tcPr>
            <w:tcW w:w="2617" w:type="dxa"/>
          </w:tcPr>
          <w:p w:rsidR="000969D6" w:rsidRPr="00005499" w:rsidRDefault="00A92173" w:rsidP="008E6E24">
            <w:pPr>
              <w:pStyle w:val="a6"/>
              <w:ind w:right="141"/>
              <w:jc w:val="both"/>
              <w:rPr>
                <w:rFonts w:ascii="Times New Roman" w:hAnsi="Times New Roman"/>
                <w:sz w:val="24"/>
                <w:szCs w:val="24"/>
                <w:lang w:val="ru-RU"/>
              </w:rPr>
            </w:pPr>
            <w:r w:rsidRPr="00005499">
              <w:rPr>
                <w:rFonts w:ascii="Times New Roman" w:hAnsi="Times New Roman"/>
                <w:sz w:val="24"/>
                <w:szCs w:val="24"/>
                <w:lang w:val="ru-RU"/>
              </w:rPr>
              <w:t>Матвеева Л</w:t>
            </w:r>
            <w:r w:rsidR="00D44030" w:rsidRPr="00005499">
              <w:rPr>
                <w:rFonts w:ascii="Times New Roman" w:hAnsi="Times New Roman"/>
                <w:sz w:val="24"/>
                <w:szCs w:val="24"/>
                <w:lang w:val="ru-RU"/>
              </w:rPr>
              <w:t>.</w:t>
            </w:r>
            <w:r w:rsidRPr="00005499">
              <w:rPr>
                <w:rFonts w:ascii="Times New Roman" w:hAnsi="Times New Roman"/>
                <w:sz w:val="24"/>
                <w:szCs w:val="24"/>
                <w:lang w:val="ru-RU"/>
              </w:rPr>
              <w:t>Д</w:t>
            </w:r>
            <w:r w:rsidR="00D44030" w:rsidRPr="00005499">
              <w:rPr>
                <w:rFonts w:ascii="Times New Roman" w:hAnsi="Times New Roman"/>
                <w:sz w:val="24"/>
                <w:szCs w:val="24"/>
                <w:lang w:val="ru-RU"/>
              </w:rPr>
              <w:t>.</w:t>
            </w:r>
          </w:p>
        </w:tc>
        <w:tc>
          <w:tcPr>
            <w:tcW w:w="6954" w:type="dxa"/>
          </w:tcPr>
          <w:p w:rsidR="000969D6" w:rsidRPr="00005499" w:rsidRDefault="007729D9" w:rsidP="0085116F">
            <w:pPr>
              <w:pStyle w:val="a6"/>
              <w:ind w:right="141"/>
              <w:jc w:val="both"/>
              <w:rPr>
                <w:rFonts w:ascii="Times New Roman" w:hAnsi="Times New Roman"/>
                <w:sz w:val="24"/>
                <w:szCs w:val="24"/>
                <w:lang w:val="ru-RU"/>
              </w:rPr>
            </w:pPr>
            <w:r w:rsidRPr="00005499">
              <w:rPr>
                <w:rFonts w:ascii="Times New Roman" w:hAnsi="Times New Roman"/>
                <w:sz w:val="24"/>
                <w:szCs w:val="24"/>
                <w:lang w:val="ru-RU"/>
              </w:rPr>
              <w:t>Учитель начальных классов</w:t>
            </w:r>
          </w:p>
        </w:tc>
      </w:tr>
      <w:tr w:rsidR="000969D6" w:rsidRPr="00005499" w:rsidTr="00BD0E5A">
        <w:tc>
          <w:tcPr>
            <w:tcW w:w="2617" w:type="dxa"/>
          </w:tcPr>
          <w:p w:rsidR="000969D6" w:rsidRPr="00005499" w:rsidRDefault="00873FBF" w:rsidP="008E6E24">
            <w:pPr>
              <w:pStyle w:val="a6"/>
              <w:ind w:right="141"/>
              <w:jc w:val="both"/>
              <w:rPr>
                <w:rFonts w:ascii="Times New Roman" w:hAnsi="Times New Roman"/>
                <w:sz w:val="24"/>
                <w:szCs w:val="24"/>
                <w:lang w:val="ru-RU"/>
              </w:rPr>
            </w:pPr>
            <w:proofErr w:type="spellStart"/>
            <w:r w:rsidRPr="00005499">
              <w:rPr>
                <w:rFonts w:ascii="Times New Roman" w:hAnsi="Times New Roman"/>
                <w:sz w:val="24"/>
                <w:szCs w:val="24"/>
                <w:lang w:val="ru-RU"/>
              </w:rPr>
              <w:t>Ахметбаева</w:t>
            </w:r>
            <w:proofErr w:type="spellEnd"/>
            <w:r w:rsidRPr="00005499">
              <w:rPr>
                <w:rFonts w:ascii="Times New Roman" w:hAnsi="Times New Roman"/>
                <w:sz w:val="24"/>
                <w:szCs w:val="24"/>
                <w:lang w:val="ru-RU"/>
              </w:rPr>
              <w:t xml:space="preserve"> </w:t>
            </w:r>
            <w:r w:rsidR="00127A02" w:rsidRPr="00005499">
              <w:rPr>
                <w:rFonts w:ascii="Times New Roman" w:hAnsi="Times New Roman"/>
                <w:sz w:val="24"/>
                <w:szCs w:val="24"/>
                <w:lang w:val="ru-RU"/>
              </w:rPr>
              <w:t xml:space="preserve"> Р</w:t>
            </w:r>
            <w:r w:rsidR="00D44030" w:rsidRPr="00005499">
              <w:rPr>
                <w:rFonts w:ascii="Times New Roman" w:hAnsi="Times New Roman"/>
                <w:sz w:val="24"/>
                <w:szCs w:val="24"/>
                <w:lang w:val="ru-RU"/>
              </w:rPr>
              <w:t>.</w:t>
            </w:r>
            <w:r w:rsidR="00127A02" w:rsidRPr="00005499">
              <w:rPr>
                <w:rFonts w:ascii="Times New Roman" w:hAnsi="Times New Roman"/>
                <w:sz w:val="24"/>
                <w:szCs w:val="24"/>
                <w:lang w:val="ru-RU"/>
              </w:rPr>
              <w:t>Х</w:t>
            </w:r>
            <w:r w:rsidR="00D44030" w:rsidRPr="00005499">
              <w:rPr>
                <w:rFonts w:ascii="Times New Roman" w:hAnsi="Times New Roman"/>
                <w:sz w:val="24"/>
                <w:szCs w:val="24"/>
                <w:lang w:val="ru-RU"/>
              </w:rPr>
              <w:t>.</w:t>
            </w:r>
          </w:p>
        </w:tc>
        <w:tc>
          <w:tcPr>
            <w:tcW w:w="6954" w:type="dxa"/>
          </w:tcPr>
          <w:p w:rsidR="000969D6" w:rsidRPr="00005499" w:rsidRDefault="00127A02" w:rsidP="0085116F">
            <w:pPr>
              <w:pStyle w:val="a6"/>
              <w:ind w:right="141"/>
              <w:jc w:val="both"/>
              <w:rPr>
                <w:rFonts w:ascii="Times New Roman" w:hAnsi="Times New Roman"/>
                <w:sz w:val="24"/>
                <w:szCs w:val="24"/>
                <w:lang w:val="ru-RU"/>
              </w:rPr>
            </w:pPr>
            <w:r w:rsidRPr="00005499">
              <w:rPr>
                <w:rFonts w:ascii="Times New Roman" w:hAnsi="Times New Roman"/>
                <w:sz w:val="24"/>
                <w:szCs w:val="24"/>
                <w:lang w:val="ru-RU"/>
              </w:rPr>
              <w:t>Учитель биологии</w:t>
            </w:r>
          </w:p>
        </w:tc>
      </w:tr>
    </w:tbl>
    <w:p w:rsidR="00A27363" w:rsidRPr="00005499" w:rsidRDefault="00A27363" w:rsidP="008E6E24">
      <w:pPr>
        <w:spacing w:line="240" w:lineRule="auto"/>
        <w:ind w:right="141"/>
        <w:jc w:val="both"/>
        <w:rPr>
          <w:rFonts w:ascii="Times New Roman" w:hAnsi="Times New Roman"/>
          <w:sz w:val="24"/>
          <w:szCs w:val="24"/>
          <w:lang w:val="ru-RU"/>
        </w:rPr>
      </w:pPr>
    </w:p>
    <w:p w:rsidR="00BF4E29" w:rsidRDefault="00BF4E29" w:rsidP="008E6E24">
      <w:pPr>
        <w:spacing w:line="240" w:lineRule="auto"/>
        <w:ind w:right="141"/>
        <w:jc w:val="both"/>
        <w:rPr>
          <w:rFonts w:ascii="Times New Roman" w:hAnsi="Times New Roman"/>
          <w:sz w:val="24"/>
          <w:szCs w:val="24"/>
          <w:lang w:val="ru-RU"/>
        </w:rPr>
      </w:pPr>
    </w:p>
    <w:p w:rsidR="00BF4E29" w:rsidRDefault="00BF4E29" w:rsidP="008E6E24">
      <w:pPr>
        <w:spacing w:line="240" w:lineRule="auto"/>
        <w:ind w:right="141"/>
        <w:jc w:val="both"/>
        <w:rPr>
          <w:rFonts w:ascii="Times New Roman" w:hAnsi="Times New Roman"/>
          <w:sz w:val="24"/>
          <w:szCs w:val="24"/>
          <w:lang w:val="ru-RU"/>
        </w:rPr>
      </w:pPr>
    </w:p>
    <w:p w:rsidR="00BF4E29" w:rsidRDefault="00BF4E29" w:rsidP="008E6E24">
      <w:pPr>
        <w:spacing w:line="240" w:lineRule="auto"/>
        <w:ind w:right="141"/>
        <w:jc w:val="both"/>
        <w:rPr>
          <w:rFonts w:ascii="Times New Roman" w:hAnsi="Times New Roman"/>
          <w:sz w:val="24"/>
          <w:szCs w:val="24"/>
          <w:lang w:val="ru-RU"/>
        </w:rPr>
      </w:pPr>
    </w:p>
    <w:p w:rsidR="00BF4E29" w:rsidRDefault="00BF4E29" w:rsidP="008E6E24">
      <w:pPr>
        <w:spacing w:line="240" w:lineRule="auto"/>
        <w:ind w:right="141"/>
        <w:jc w:val="both"/>
        <w:rPr>
          <w:rFonts w:ascii="Times New Roman" w:hAnsi="Times New Roman"/>
          <w:sz w:val="24"/>
          <w:szCs w:val="24"/>
          <w:lang w:val="ru-RU"/>
        </w:rPr>
      </w:pPr>
    </w:p>
    <w:p w:rsidR="00BF4E29" w:rsidRDefault="00BF4E29" w:rsidP="008E6E24">
      <w:pPr>
        <w:spacing w:line="240" w:lineRule="auto"/>
        <w:ind w:right="141"/>
        <w:jc w:val="both"/>
        <w:rPr>
          <w:rFonts w:ascii="Times New Roman" w:hAnsi="Times New Roman"/>
          <w:sz w:val="24"/>
          <w:szCs w:val="24"/>
          <w:lang w:val="ru-RU"/>
        </w:rPr>
      </w:pPr>
    </w:p>
    <w:p w:rsidR="00BF4E29" w:rsidRDefault="00BF4E29" w:rsidP="008E6E24">
      <w:pPr>
        <w:spacing w:line="240" w:lineRule="auto"/>
        <w:ind w:right="141"/>
        <w:jc w:val="both"/>
        <w:rPr>
          <w:rFonts w:ascii="Times New Roman" w:hAnsi="Times New Roman"/>
          <w:sz w:val="24"/>
          <w:szCs w:val="24"/>
          <w:lang w:val="ru-RU"/>
        </w:rPr>
      </w:pPr>
    </w:p>
    <w:p w:rsidR="00BF4E29" w:rsidRDefault="00BF4E29" w:rsidP="008E6E24">
      <w:pPr>
        <w:spacing w:line="240" w:lineRule="auto"/>
        <w:ind w:right="141"/>
        <w:jc w:val="both"/>
        <w:rPr>
          <w:rFonts w:ascii="Times New Roman" w:hAnsi="Times New Roman"/>
          <w:sz w:val="24"/>
          <w:szCs w:val="24"/>
          <w:lang w:val="ru-RU"/>
        </w:rPr>
      </w:pPr>
    </w:p>
    <w:p w:rsidR="00BF4E29" w:rsidRDefault="00BF4E29" w:rsidP="008E6E24">
      <w:pPr>
        <w:spacing w:line="240" w:lineRule="auto"/>
        <w:ind w:right="141"/>
        <w:jc w:val="both"/>
        <w:rPr>
          <w:rFonts w:ascii="Times New Roman" w:hAnsi="Times New Roman"/>
          <w:sz w:val="24"/>
          <w:szCs w:val="24"/>
          <w:lang w:val="ru-RU"/>
        </w:rPr>
      </w:pPr>
    </w:p>
    <w:p w:rsidR="00BF4E29" w:rsidRDefault="00BF4E29" w:rsidP="008E6E24">
      <w:pPr>
        <w:spacing w:line="240" w:lineRule="auto"/>
        <w:ind w:right="141"/>
        <w:jc w:val="both"/>
        <w:rPr>
          <w:rFonts w:ascii="Times New Roman" w:hAnsi="Times New Roman"/>
          <w:sz w:val="24"/>
          <w:szCs w:val="24"/>
          <w:lang w:val="ru-RU"/>
        </w:rPr>
      </w:pPr>
    </w:p>
    <w:p w:rsidR="00BF4E29" w:rsidRDefault="00BF4E29" w:rsidP="008E6E24">
      <w:pPr>
        <w:spacing w:line="240" w:lineRule="auto"/>
        <w:ind w:right="141"/>
        <w:jc w:val="both"/>
        <w:rPr>
          <w:rFonts w:ascii="Times New Roman" w:hAnsi="Times New Roman"/>
          <w:sz w:val="24"/>
          <w:szCs w:val="24"/>
          <w:lang w:val="ru-RU"/>
        </w:rPr>
      </w:pPr>
    </w:p>
    <w:p w:rsidR="00BF4E29" w:rsidRDefault="00BF4E29" w:rsidP="008E6E24">
      <w:pPr>
        <w:spacing w:line="240" w:lineRule="auto"/>
        <w:ind w:right="141"/>
        <w:jc w:val="both"/>
        <w:rPr>
          <w:rFonts w:ascii="Times New Roman" w:hAnsi="Times New Roman"/>
          <w:sz w:val="24"/>
          <w:szCs w:val="24"/>
          <w:lang w:val="ru-RU"/>
        </w:rPr>
      </w:pPr>
    </w:p>
    <w:p w:rsidR="00BF4E29" w:rsidRDefault="00BF4E29" w:rsidP="008E6E24">
      <w:pPr>
        <w:spacing w:line="240" w:lineRule="auto"/>
        <w:ind w:right="141"/>
        <w:jc w:val="both"/>
        <w:rPr>
          <w:rFonts w:ascii="Times New Roman" w:hAnsi="Times New Roman"/>
          <w:sz w:val="24"/>
          <w:szCs w:val="24"/>
          <w:lang w:val="ru-RU"/>
        </w:rPr>
      </w:pPr>
    </w:p>
    <w:p w:rsidR="00BF4E29" w:rsidRDefault="00BF4E29" w:rsidP="008E6E24">
      <w:pPr>
        <w:spacing w:line="240" w:lineRule="auto"/>
        <w:ind w:right="141"/>
        <w:jc w:val="both"/>
        <w:rPr>
          <w:rFonts w:ascii="Times New Roman" w:hAnsi="Times New Roman"/>
          <w:sz w:val="24"/>
          <w:szCs w:val="24"/>
          <w:lang w:val="ru-RU"/>
        </w:rPr>
      </w:pPr>
    </w:p>
    <w:p w:rsidR="002A4880" w:rsidRDefault="002A4880" w:rsidP="008E6E24">
      <w:pPr>
        <w:spacing w:line="240" w:lineRule="auto"/>
        <w:ind w:right="141"/>
        <w:jc w:val="both"/>
        <w:rPr>
          <w:rFonts w:ascii="Times New Roman" w:hAnsi="Times New Roman"/>
          <w:sz w:val="24"/>
          <w:szCs w:val="24"/>
          <w:lang w:val="ru-RU"/>
        </w:rPr>
      </w:pPr>
    </w:p>
    <w:p w:rsidR="002A4880" w:rsidRDefault="002A4880" w:rsidP="008E6E24">
      <w:pPr>
        <w:spacing w:line="240" w:lineRule="auto"/>
        <w:ind w:right="141"/>
        <w:jc w:val="both"/>
        <w:rPr>
          <w:rFonts w:ascii="Times New Roman" w:hAnsi="Times New Roman"/>
          <w:sz w:val="24"/>
          <w:szCs w:val="24"/>
          <w:lang w:val="ru-RU"/>
        </w:rPr>
      </w:pPr>
    </w:p>
    <w:p w:rsidR="002A4880" w:rsidRDefault="002A4880" w:rsidP="008E6E24">
      <w:pPr>
        <w:spacing w:line="240" w:lineRule="auto"/>
        <w:ind w:right="141"/>
        <w:jc w:val="both"/>
        <w:rPr>
          <w:rFonts w:ascii="Times New Roman" w:hAnsi="Times New Roman"/>
          <w:sz w:val="24"/>
          <w:szCs w:val="24"/>
          <w:lang w:val="ru-RU"/>
        </w:rPr>
      </w:pPr>
    </w:p>
    <w:p w:rsidR="00CD6687" w:rsidRPr="006E1856" w:rsidRDefault="00CD6687" w:rsidP="00BF4E29">
      <w:pPr>
        <w:spacing w:line="240" w:lineRule="auto"/>
        <w:ind w:right="141"/>
        <w:jc w:val="right"/>
        <w:rPr>
          <w:rFonts w:ascii="Times New Roman" w:hAnsi="Times New Roman"/>
          <w:sz w:val="24"/>
          <w:szCs w:val="24"/>
          <w:lang w:val="ru-RU"/>
        </w:rPr>
      </w:pPr>
      <w:r w:rsidRPr="006E1856">
        <w:rPr>
          <w:rFonts w:ascii="Times New Roman" w:hAnsi="Times New Roman"/>
          <w:sz w:val="24"/>
          <w:szCs w:val="24"/>
          <w:lang w:val="ru-RU"/>
        </w:rPr>
        <w:lastRenderedPageBreak/>
        <w:t>Приложение № 2</w:t>
      </w:r>
    </w:p>
    <w:p w:rsidR="00CD6687" w:rsidRPr="00E73576" w:rsidRDefault="00CD6687" w:rsidP="008E6E24">
      <w:pPr>
        <w:spacing w:after="0" w:line="240" w:lineRule="auto"/>
        <w:ind w:right="141"/>
        <w:jc w:val="both"/>
        <w:rPr>
          <w:rFonts w:ascii="Times New Roman" w:eastAsia="Calibri" w:hAnsi="Times New Roman"/>
          <w:bCs/>
          <w:iCs/>
          <w:sz w:val="24"/>
          <w:szCs w:val="24"/>
          <w:lang w:val="ru-RU"/>
        </w:rPr>
      </w:pPr>
    </w:p>
    <w:p w:rsidR="00CD6687" w:rsidRPr="006A11F3" w:rsidRDefault="00CD6687" w:rsidP="00005499">
      <w:pPr>
        <w:spacing w:after="0" w:line="240" w:lineRule="auto"/>
        <w:ind w:right="141"/>
        <w:jc w:val="center"/>
        <w:rPr>
          <w:rFonts w:ascii="Times New Roman" w:eastAsia="Calibri" w:hAnsi="Times New Roman"/>
          <w:b/>
          <w:bCs/>
          <w:spacing w:val="-4"/>
          <w:sz w:val="24"/>
          <w:szCs w:val="24"/>
          <w:lang w:val="ru-RU"/>
        </w:rPr>
      </w:pPr>
      <w:r w:rsidRPr="006A11F3">
        <w:rPr>
          <w:rFonts w:ascii="Times New Roman" w:eastAsia="Calibri" w:hAnsi="Times New Roman"/>
          <w:b/>
          <w:bCs/>
          <w:spacing w:val="-4"/>
          <w:sz w:val="24"/>
          <w:szCs w:val="24"/>
          <w:lang w:val="ru-RU"/>
        </w:rPr>
        <w:t>ПОЛОЖЕНИЕ</w:t>
      </w:r>
    </w:p>
    <w:p w:rsidR="00CD6687" w:rsidRPr="006A11F3" w:rsidRDefault="00CD6687" w:rsidP="00005499">
      <w:pPr>
        <w:spacing w:after="0" w:line="240" w:lineRule="auto"/>
        <w:ind w:right="141"/>
        <w:jc w:val="center"/>
        <w:rPr>
          <w:rFonts w:ascii="Times New Roman" w:eastAsia="Calibri" w:hAnsi="Times New Roman"/>
          <w:b/>
          <w:bCs/>
          <w:spacing w:val="-4"/>
          <w:sz w:val="24"/>
          <w:szCs w:val="24"/>
          <w:lang w:val="ru-RU"/>
        </w:rPr>
      </w:pPr>
      <w:r w:rsidRPr="006A11F3">
        <w:rPr>
          <w:rFonts w:ascii="Times New Roman" w:eastAsia="Calibri" w:hAnsi="Times New Roman"/>
          <w:b/>
          <w:bCs/>
          <w:spacing w:val="-4"/>
          <w:sz w:val="24"/>
          <w:szCs w:val="24"/>
          <w:lang w:val="ru-RU"/>
        </w:rPr>
        <w:t>о нормах профессиональной этики педагогических работников</w:t>
      </w:r>
    </w:p>
    <w:p w:rsidR="00CD6687" w:rsidRPr="00E73576" w:rsidRDefault="00CD6687" w:rsidP="008E6E24">
      <w:pPr>
        <w:spacing w:after="0" w:line="240" w:lineRule="auto"/>
        <w:ind w:right="141"/>
        <w:jc w:val="both"/>
        <w:rPr>
          <w:rFonts w:ascii="Times New Roman" w:eastAsia="Calibri" w:hAnsi="Times New Roman"/>
          <w:b/>
          <w:bCs/>
          <w:spacing w:val="-4"/>
          <w:sz w:val="24"/>
          <w:szCs w:val="24"/>
          <w:lang w:val="ru-RU"/>
        </w:rPr>
      </w:pPr>
    </w:p>
    <w:p w:rsidR="00CD6687" w:rsidRPr="00E73576" w:rsidRDefault="00CD6687" w:rsidP="008E6E24">
      <w:pPr>
        <w:spacing w:after="0" w:line="240" w:lineRule="auto"/>
        <w:ind w:right="141"/>
        <w:jc w:val="both"/>
        <w:rPr>
          <w:rFonts w:ascii="Times New Roman" w:eastAsia="Calibri" w:hAnsi="Times New Roman"/>
          <w:b/>
          <w:bCs/>
          <w:spacing w:val="-4"/>
          <w:sz w:val="24"/>
          <w:szCs w:val="24"/>
          <w:lang w:val="ru-RU"/>
        </w:rPr>
      </w:pPr>
      <w:r w:rsidRPr="00E73576">
        <w:rPr>
          <w:rFonts w:ascii="Times New Roman" w:eastAsia="Calibri" w:hAnsi="Times New Roman"/>
          <w:b/>
          <w:bCs/>
          <w:spacing w:val="-4"/>
          <w:sz w:val="24"/>
          <w:szCs w:val="24"/>
        </w:rPr>
        <w:t>I</w:t>
      </w:r>
      <w:r w:rsidRPr="00E73576">
        <w:rPr>
          <w:rFonts w:ascii="Times New Roman" w:eastAsia="Calibri" w:hAnsi="Times New Roman"/>
          <w:b/>
          <w:bCs/>
          <w:spacing w:val="-4"/>
          <w:sz w:val="24"/>
          <w:szCs w:val="24"/>
          <w:lang w:val="ru-RU"/>
        </w:rPr>
        <w:t>. Общие положения</w:t>
      </w:r>
    </w:p>
    <w:p w:rsidR="00CD6687" w:rsidRPr="00E73576" w:rsidRDefault="00D122F8" w:rsidP="008E6E24">
      <w:pPr>
        <w:spacing w:after="0" w:line="240" w:lineRule="auto"/>
        <w:ind w:right="141" w:firstLine="709"/>
        <w:jc w:val="both"/>
        <w:rPr>
          <w:rFonts w:ascii="Times New Roman" w:eastAsia="Calibri" w:hAnsi="Times New Roman"/>
          <w:spacing w:val="-4"/>
          <w:sz w:val="24"/>
          <w:szCs w:val="24"/>
          <w:lang w:val="ru-RU"/>
        </w:rPr>
      </w:pPr>
      <w:r w:rsidRPr="00E73576">
        <w:rPr>
          <w:rFonts w:ascii="Times New Roman" w:eastAsia="Calibri" w:hAnsi="Times New Roman"/>
          <w:bCs/>
          <w:spacing w:val="-4"/>
          <w:sz w:val="24"/>
          <w:szCs w:val="24"/>
          <w:lang w:val="ru-RU"/>
        </w:rPr>
        <w:t>1. П</w:t>
      </w:r>
      <w:r w:rsidR="00CD6687" w:rsidRPr="00E73576">
        <w:rPr>
          <w:rFonts w:ascii="Times New Roman" w:eastAsia="Calibri" w:hAnsi="Times New Roman"/>
          <w:bCs/>
          <w:spacing w:val="-4"/>
          <w:sz w:val="24"/>
          <w:szCs w:val="24"/>
          <w:lang w:val="ru-RU"/>
        </w:rPr>
        <w:t xml:space="preserve">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00CD6687" w:rsidRPr="00E73576">
        <w:rPr>
          <w:rFonts w:ascii="Times New Roman" w:eastAsia="Calibri" w:hAnsi="Times New Roman"/>
          <w:spacing w:val="-4"/>
          <w:sz w:val="24"/>
          <w:szCs w:val="24"/>
          <w:lang w:val="ru-RU"/>
        </w:rPr>
        <w:t xml:space="preserve">Федерального закона от 29 декабря </w:t>
      </w:r>
      <w:smartTag w:uri="urn:schemas-microsoft-com:office:smarttags" w:element="metricconverter">
        <w:smartTagPr>
          <w:attr w:name="ProductID" w:val="2012 г"/>
        </w:smartTagPr>
        <w:r w:rsidR="00CD6687" w:rsidRPr="00E73576">
          <w:rPr>
            <w:rFonts w:ascii="Times New Roman" w:eastAsia="Calibri" w:hAnsi="Times New Roman"/>
            <w:spacing w:val="-4"/>
            <w:sz w:val="24"/>
            <w:szCs w:val="24"/>
            <w:lang w:val="ru-RU"/>
          </w:rPr>
          <w:t>2012</w:t>
        </w:r>
        <w:r w:rsidR="00CD6687" w:rsidRPr="00E73576">
          <w:rPr>
            <w:rFonts w:ascii="Times New Roman" w:eastAsia="Calibri" w:hAnsi="Times New Roman"/>
            <w:spacing w:val="-4"/>
            <w:sz w:val="24"/>
            <w:szCs w:val="24"/>
          </w:rPr>
          <w:t> </w:t>
        </w:r>
        <w:r w:rsidR="00CD6687" w:rsidRPr="00E73576">
          <w:rPr>
            <w:rFonts w:ascii="Times New Roman" w:eastAsia="Calibri" w:hAnsi="Times New Roman"/>
            <w:spacing w:val="-4"/>
            <w:sz w:val="24"/>
            <w:szCs w:val="24"/>
            <w:lang w:val="ru-RU"/>
          </w:rPr>
          <w:t>г</w:t>
        </w:r>
      </w:smartTag>
      <w:r w:rsidR="00CD6687" w:rsidRPr="00E73576">
        <w:rPr>
          <w:rFonts w:ascii="Times New Roman" w:eastAsia="Calibri" w:hAnsi="Times New Roman"/>
          <w:spacing w:val="-4"/>
          <w:sz w:val="24"/>
          <w:szCs w:val="24"/>
          <w:lang w:val="ru-RU"/>
        </w:rPr>
        <w:t>. №</w:t>
      </w:r>
      <w:r w:rsidR="00CD6687" w:rsidRPr="00E73576">
        <w:rPr>
          <w:rFonts w:ascii="Times New Roman" w:eastAsia="Calibri" w:hAnsi="Times New Roman"/>
          <w:spacing w:val="-4"/>
          <w:sz w:val="24"/>
          <w:szCs w:val="24"/>
        </w:rPr>
        <w:t> </w:t>
      </w:r>
      <w:r w:rsidR="00CD6687" w:rsidRPr="00E73576">
        <w:rPr>
          <w:rFonts w:ascii="Times New Roman" w:eastAsia="Calibri" w:hAnsi="Times New Roman"/>
          <w:spacing w:val="-4"/>
          <w:sz w:val="24"/>
          <w:szCs w:val="24"/>
          <w:lang w:val="ru-RU"/>
        </w:rPr>
        <w:t xml:space="preserve">273-ФЗ «Об образовании в Российской Федерации» и </w:t>
      </w:r>
      <w:r w:rsidR="00CD6687" w:rsidRPr="00E73576">
        <w:rPr>
          <w:rFonts w:ascii="Times New Roman" w:eastAsia="Calibri" w:hAnsi="Times New Roman"/>
          <w:bCs/>
          <w:spacing w:val="-4"/>
          <w:sz w:val="24"/>
          <w:szCs w:val="24"/>
          <w:lang w:val="ru-RU"/>
        </w:rPr>
        <w:t xml:space="preserve">Федерального закона от 29 декабря </w:t>
      </w:r>
      <w:smartTag w:uri="urn:schemas-microsoft-com:office:smarttags" w:element="metricconverter">
        <w:smartTagPr>
          <w:attr w:name="ProductID" w:val="2010 г"/>
        </w:smartTagPr>
        <w:r w:rsidR="00CD6687" w:rsidRPr="00E73576">
          <w:rPr>
            <w:rFonts w:ascii="Times New Roman" w:eastAsia="Calibri" w:hAnsi="Times New Roman"/>
            <w:bCs/>
            <w:spacing w:val="-4"/>
            <w:sz w:val="24"/>
            <w:szCs w:val="24"/>
            <w:lang w:val="ru-RU"/>
          </w:rPr>
          <w:t>2010</w:t>
        </w:r>
        <w:r w:rsidR="00CD6687" w:rsidRPr="00E73576">
          <w:rPr>
            <w:rFonts w:ascii="Times New Roman" w:eastAsia="Calibri" w:hAnsi="Times New Roman"/>
            <w:bCs/>
            <w:spacing w:val="-4"/>
            <w:sz w:val="24"/>
            <w:szCs w:val="24"/>
          </w:rPr>
          <w:t> </w:t>
        </w:r>
        <w:r w:rsidR="00CD6687" w:rsidRPr="00E73576">
          <w:rPr>
            <w:rFonts w:ascii="Times New Roman" w:eastAsia="Calibri" w:hAnsi="Times New Roman"/>
            <w:bCs/>
            <w:spacing w:val="-4"/>
            <w:sz w:val="24"/>
            <w:szCs w:val="24"/>
            <w:lang w:val="ru-RU"/>
          </w:rPr>
          <w:t>г</w:t>
        </w:r>
      </w:smartTag>
      <w:r w:rsidR="00CD6687" w:rsidRPr="00E73576">
        <w:rPr>
          <w:rFonts w:ascii="Times New Roman" w:eastAsia="Calibri" w:hAnsi="Times New Roman"/>
          <w:bCs/>
          <w:spacing w:val="-4"/>
          <w:sz w:val="24"/>
          <w:szCs w:val="24"/>
          <w:lang w:val="ru-RU"/>
        </w:rPr>
        <w:t>. №</w:t>
      </w:r>
      <w:r w:rsidR="00CD6687" w:rsidRPr="00E73576">
        <w:rPr>
          <w:rFonts w:ascii="Times New Roman" w:eastAsia="Calibri" w:hAnsi="Times New Roman"/>
          <w:bCs/>
          <w:spacing w:val="-4"/>
          <w:sz w:val="24"/>
          <w:szCs w:val="24"/>
        </w:rPr>
        <w:t> </w:t>
      </w:r>
      <w:r w:rsidR="00CD6687" w:rsidRPr="00E73576">
        <w:rPr>
          <w:rFonts w:ascii="Times New Roman" w:eastAsia="Calibri" w:hAnsi="Times New Roman"/>
          <w:bCs/>
          <w:spacing w:val="-4"/>
          <w:sz w:val="24"/>
          <w:szCs w:val="24"/>
          <w:lang w:val="ru-RU"/>
        </w:rPr>
        <w:t>436-ФЗ «О защите детей от информации, причиняющей вред их здоровью и развитию».</w:t>
      </w:r>
    </w:p>
    <w:p w:rsidR="00CD6687" w:rsidRPr="00E73576" w:rsidRDefault="00CD6687" w:rsidP="008E6E24">
      <w:pPr>
        <w:spacing w:after="0" w:line="240" w:lineRule="auto"/>
        <w:ind w:right="141" w:firstLine="709"/>
        <w:jc w:val="both"/>
        <w:rPr>
          <w:rFonts w:ascii="Times New Roman" w:eastAsia="Calibri" w:hAnsi="Times New Roman"/>
          <w:spacing w:val="-4"/>
          <w:sz w:val="24"/>
          <w:szCs w:val="24"/>
          <w:lang w:val="ru-RU"/>
        </w:rPr>
      </w:pPr>
      <w:r w:rsidRPr="00E73576">
        <w:rPr>
          <w:rFonts w:ascii="Times New Roman" w:eastAsia="Calibri" w:hAnsi="Times New Roman"/>
          <w:bCs/>
          <w:spacing w:val="-4"/>
          <w:sz w:val="24"/>
          <w:szCs w:val="24"/>
          <w:lang w:val="ru-RU"/>
        </w:rPr>
        <w:t xml:space="preserve">2. Настоящее </w:t>
      </w:r>
      <w:r w:rsidRPr="00E73576">
        <w:rPr>
          <w:rFonts w:ascii="Times New Roman" w:eastAsia="Calibri" w:hAnsi="Times New Roman"/>
          <w:spacing w:val="-4"/>
          <w:sz w:val="24"/>
          <w:szCs w:val="24"/>
          <w:lang w:val="ru-RU"/>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CD6687" w:rsidRPr="00E73576" w:rsidRDefault="00CD6687" w:rsidP="008E6E24">
      <w:pPr>
        <w:spacing w:after="0" w:line="240" w:lineRule="auto"/>
        <w:ind w:right="141"/>
        <w:jc w:val="both"/>
        <w:rPr>
          <w:rFonts w:ascii="Times New Roman" w:eastAsia="Calibri" w:hAnsi="Times New Roman"/>
          <w:spacing w:val="-4"/>
          <w:sz w:val="24"/>
          <w:szCs w:val="24"/>
          <w:lang w:val="ru-RU"/>
        </w:rPr>
      </w:pPr>
    </w:p>
    <w:p w:rsidR="00CD6687" w:rsidRPr="00E73576" w:rsidRDefault="00CD6687" w:rsidP="008E6E24">
      <w:pPr>
        <w:spacing w:after="0" w:line="240" w:lineRule="auto"/>
        <w:ind w:right="141"/>
        <w:jc w:val="both"/>
        <w:rPr>
          <w:rFonts w:ascii="Times New Roman" w:eastAsia="Calibri" w:hAnsi="Times New Roman"/>
          <w:b/>
          <w:bCs/>
          <w:spacing w:val="-4"/>
          <w:sz w:val="24"/>
          <w:szCs w:val="24"/>
          <w:lang w:val="ru-RU"/>
        </w:rPr>
      </w:pPr>
      <w:r w:rsidRPr="00E73576">
        <w:rPr>
          <w:rFonts w:ascii="Times New Roman" w:eastAsia="Calibri" w:hAnsi="Times New Roman"/>
          <w:b/>
          <w:bCs/>
          <w:spacing w:val="-4"/>
          <w:sz w:val="24"/>
          <w:szCs w:val="24"/>
        </w:rPr>
        <w:t>II</w:t>
      </w:r>
      <w:r w:rsidRPr="00E73576">
        <w:rPr>
          <w:rFonts w:ascii="Times New Roman" w:eastAsia="Calibri" w:hAnsi="Times New Roman"/>
          <w:b/>
          <w:bCs/>
          <w:spacing w:val="-4"/>
          <w:sz w:val="24"/>
          <w:szCs w:val="24"/>
          <w:lang w:val="ru-RU"/>
        </w:rPr>
        <w:t>. Нормы профессиональной этики педагогических работников.</w:t>
      </w:r>
    </w:p>
    <w:p w:rsidR="00CD6687" w:rsidRPr="00E73576" w:rsidRDefault="00CD6687" w:rsidP="008E6E24">
      <w:pPr>
        <w:spacing w:after="0" w:line="240" w:lineRule="auto"/>
        <w:ind w:right="141" w:firstLine="709"/>
        <w:jc w:val="both"/>
        <w:rPr>
          <w:rFonts w:ascii="Times New Roman" w:eastAsia="Calibri" w:hAnsi="Times New Roman"/>
          <w:spacing w:val="-4"/>
          <w:sz w:val="24"/>
          <w:szCs w:val="24"/>
          <w:lang w:val="ru-RU"/>
        </w:rPr>
      </w:pPr>
      <w:r w:rsidRPr="00E73576">
        <w:rPr>
          <w:rFonts w:ascii="Times New Roman" w:eastAsia="Calibri" w:hAnsi="Times New Roman"/>
          <w:spacing w:val="-4"/>
          <w:sz w:val="24"/>
          <w:szCs w:val="24"/>
          <w:lang w:val="ru-RU"/>
        </w:rPr>
        <w:t>3. Педагогические работники, сознавая ответственность перед государством, обществом и гражданами, призваны:</w:t>
      </w:r>
    </w:p>
    <w:p w:rsidR="00CD6687" w:rsidRPr="00E73576" w:rsidRDefault="00CD6687" w:rsidP="008E6E24">
      <w:pPr>
        <w:spacing w:after="0" w:line="240" w:lineRule="auto"/>
        <w:ind w:right="141" w:firstLine="709"/>
        <w:jc w:val="both"/>
        <w:rPr>
          <w:rFonts w:ascii="Times New Roman" w:eastAsia="Calibri" w:hAnsi="Times New Roman"/>
          <w:spacing w:val="-4"/>
          <w:sz w:val="24"/>
          <w:szCs w:val="24"/>
          <w:lang w:val="ru-RU"/>
        </w:rPr>
      </w:pPr>
      <w:r w:rsidRPr="00E73576">
        <w:rPr>
          <w:rFonts w:ascii="Times New Roman" w:eastAsia="Calibri" w:hAnsi="Times New Roman"/>
          <w:spacing w:val="-4"/>
          <w:sz w:val="24"/>
          <w:szCs w:val="24"/>
          <w:lang w:val="ru-RU"/>
        </w:rPr>
        <w:t>а) уважать честь и достоинство обучающихся и других участников образовательных отношений;</w:t>
      </w:r>
    </w:p>
    <w:p w:rsidR="00CD6687" w:rsidRPr="00E73576" w:rsidRDefault="00CD6687" w:rsidP="008E6E24">
      <w:pPr>
        <w:spacing w:after="0" w:line="240" w:lineRule="auto"/>
        <w:ind w:right="141" w:firstLine="709"/>
        <w:jc w:val="both"/>
        <w:rPr>
          <w:rFonts w:ascii="Times New Roman" w:eastAsia="Calibri" w:hAnsi="Times New Roman"/>
          <w:bCs/>
          <w:spacing w:val="-4"/>
          <w:sz w:val="24"/>
          <w:szCs w:val="24"/>
          <w:lang w:val="ru-RU"/>
        </w:rPr>
      </w:pPr>
      <w:r w:rsidRPr="00E73576">
        <w:rPr>
          <w:rFonts w:ascii="Times New Roman" w:eastAsia="Calibri" w:hAnsi="Times New Roman"/>
          <w:spacing w:val="-4"/>
          <w:sz w:val="24"/>
          <w:szCs w:val="24"/>
          <w:lang w:val="ru-RU"/>
        </w:rPr>
        <w:t xml:space="preserve">б) исключать действия, </w:t>
      </w:r>
      <w:r w:rsidRPr="00E73576">
        <w:rPr>
          <w:rFonts w:ascii="Times New Roman" w:eastAsia="Calibri" w:hAnsi="Times New Roman"/>
          <w:bCs/>
          <w:spacing w:val="-4"/>
          <w:sz w:val="24"/>
          <w:szCs w:val="24"/>
          <w:lang w:val="ru-RU"/>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CD6687" w:rsidRPr="00E73576" w:rsidRDefault="00CD6687" w:rsidP="008E6E24">
      <w:pPr>
        <w:spacing w:after="0" w:line="240" w:lineRule="auto"/>
        <w:ind w:right="141" w:firstLine="709"/>
        <w:jc w:val="both"/>
        <w:rPr>
          <w:rFonts w:ascii="Times New Roman" w:eastAsia="Calibri" w:hAnsi="Times New Roman"/>
          <w:bCs/>
          <w:spacing w:val="-4"/>
          <w:sz w:val="24"/>
          <w:szCs w:val="24"/>
          <w:lang w:val="ru-RU"/>
        </w:rPr>
      </w:pPr>
      <w:r w:rsidRPr="00E73576">
        <w:rPr>
          <w:rFonts w:ascii="Times New Roman" w:eastAsia="Calibri" w:hAnsi="Times New Roman"/>
          <w:bCs/>
          <w:spacing w:val="-4"/>
          <w:sz w:val="24"/>
          <w:szCs w:val="24"/>
          <w:lang w:val="ru-RU"/>
        </w:rPr>
        <w:t>в) проявлять доброжелательность, вежливость, тактичность и внимательность к обучающимся, их родителям (законным представителям) и коллегам;</w:t>
      </w:r>
    </w:p>
    <w:p w:rsidR="00CD6687" w:rsidRPr="00E73576" w:rsidRDefault="00CD6687" w:rsidP="008E6E24">
      <w:pPr>
        <w:spacing w:after="0" w:line="240" w:lineRule="auto"/>
        <w:ind w:right="141" w:firstLine="709"/>
        <w:jc w:val="both"/>
        <w:rPr>
          <w:rFonts w:ascii="Times New Roman" w:eastAsia="Calibri" w:hAnsi="Times New Roman"/>
          <w:spacing w:val="-4"/>
          <w:sz w:val="24"/>
          <w:szCs w:val="24"/>
          <w:lang w:val="ru-RU"/>
        </w:rPr>
      </w:pPr>
      <w:r w:rsidRPr="00E73576">
        <w:rPr>
          <w:rFonts w:ascii="Times New Roman" w:eastAsia="Calibri" w:hAnsi="Times New Roman"/>
          <w:bCs/>
          <w:spacing w:val="-4"/>
          <w:sz w:val="24"/>
          <w:szCs w:val="24"/>
          <w:lang w:val="ru-RU"/>
        </w:rPr>
        <w:t xml:space="preserve">г) проявлять терпимость и уважение к обычаям и традициям народов Российской Федерации </w:t>
      </w:r>
      <w:r w:rsidRPr="00E73576">
        <w:rPr>
          <w:rFonts w:ascii="Times New Roman" w:eastAsia="Calibri" w:hAnsi="Times New Roman"/>
          <w:spacing w:val="-4"/>
          <w:sz w:val="24"/>
          <w:szCs w:val="24"/>
          <w:lang w:val="ru-RU"/>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CD6687" w:rsidRPr="00E73576" w:rsidRDefault="00CD6687" w:rsidP="008E6E24">
      <w:pPr>
        <w:spacing w:after="0" w:line="240" w:lineRule="auto"/>
        <w:ind w:right="141" w:firstLine="709"/>
        <w:jc w:val="both"/>
        <w:rPr>
          <w:rFonts w:ascii="Times New Roman" w:eastAsia="Calibri" w:hAnsi="Times New Roman"/>
          <w:spacing w:val="-4"/>
          <w:sz w:val="24"/>
          <w:szCs w:val="24"/>
          <w:lang w:val="ru-RU"/>
        </w:rPr>
      </w:pPr>
      <w:r w:rsidRPr="00E73576">
        <w:rPr>
          <w:rFonts w:ascii="Times New Roman" w:eastAsia="Calibri" w:hAnsi="Times New Roman"/>
          <w:spacing w:val="-4"/>
          <w:sz w:val="24"/>
          <w:szCs w:val="24"/>
          <w:lang w:val="ru-RU"/>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CD6687" w:rsidRPr="00E73576" w:rsidRDefault="00CD6687" w:rsidP="008E6E24">
      <w:pPr>
        <w:spacing w:after="0" w:line="240" w:lineRule="auto"/>
        <w:ind w:right="141" w:firstLine="709"/>
        <w:jc w:val="both"/>
        <w:rPr>
          <w:rFonts w:ascii="Times New Roman" w:eastAsia="Calibri" w:hAnsi="Times New Roman"/>
          <w:bCs/>
          <w:spacing w:val="-4"/>
          <w:sz w:val="24"/>
          <w:szCs w:val="24"/>
          <w:lang w:val="ru-RU"/>
        </w:rPr>
      </w:pPr>
      <w:r w:rsidRPr="00E73576">
        <w:rPr>
          <w:rFonts w:ascii="Times New Roman" w:eastAsia="Calibri" w:hAnsi="Times New Roman"/>
          <w:spacing w:val="-4"/>
          <w:sz w:val="24"/>
          <w:szCs w:val="24"/>
          <w:lang w:val="ru-RU"/>
        </w:rPr>
        <w:t xml:space="preserve">е) придерживаться внешнего вида, </w:t>
      </w:r>
      <w:r w:rsidRPr="00E73576">
        <w:rPr>
          <w:rFonts w:ascii="Times New Roman" w:eastAsia="Calibri" w:hAnsi="Times New Roman"/>
          <w:bCs/>
          <w:spacing w:val="-4"/>
          <w:sz w:val="24"/>
          <w:szCs w:val="24"/>
          <w:lang w:val="ru-RU"/>
        </w:rPr>
        <w:t>соответствующего задачам реализуемой образовательной программы;</w:t>
      </w:r>
    </w:p>
    <w:p w:rsidR="00CD6687" w:rsidRPr="00E73576" w:rsidRDefault="00CD6687" w:rsidP="008E6E24">
      <w:pPr>
        <w:spacing w:after="0" w:line="240" w:lineRule="auto"/>
        <w:ind w:right="141" w:firstLine="709"/>
        <w:jc w:val="both"/>
        <w:rPr>
          <w:rFonts w:ascii="Times New Roman" w:eastAsia="Calibri" w:hAnsi="Times New Roman"/>
          <w:bCs/>
          <w:spacing w:val="-4"/>
          <w:sz w:val="24"/>
          <w:szCs w:val="24"/>
          <w:lang w:val="ru-RU"/>
        </w:rPr>
      </w:pPr>
      <w:r w:rsidRPr="00E73576">
        <w:rPr>
          <w:rFonts w:ascii="Times New Roman" w:eastAsia="Calibri" w:hAnsi="Times New Roman"/>
          <w:bCs/>
          <w:spacing w:val="-4"/>
          <w:sz w:val="24"/>
          <w:szCs w:val="24"/>
          <w:lang w:val="ru-RU"/>
        </w:rPr>
        <w:t xml:space="preserve">ж) воздерживаться от </w:t>
      </w:r>
      <w:r w:rsidRPr="00E73576">
        <w:rPr>
          <w:rFonts w:ascii="Times New Roman" w:eastAsia="Calibri" w:hAnsi="Times New Roman"/>
          <w:spacing w:val="-4"/>
          <w:sz w:val="24"/>
          <w:szCs w:val="24"/>
          <w:lang w:val="ru-RU"/>
        </w:rPr>
        <w:t xml:space="preserve">размещения в информационно-телекоммуникационной сети «Интернет», в местах, доступных для детей, </w:t>
      </w:r>
      <w:r w:rsidRPr="00E73576">
        <w:rPr>
          <w:rFonts w:ascii="Times New Roman" w:eastAsia="Calibri" w:hAnsi="Times New Roman"/>
          <w:bCs/>
          <w:spacing w:val="-4"/>
          <w:sz w:val="24"/>
          <w:szCs w:val="24"/>
          <w:lang w:val="ru-RU"/>
        </w:rPr>
        <w:t>информации, причиняющий вред здоровью и (или) развитию детей;</w:t>
      </w:r>
    </w:p>
    <w:p w:rsidR="00CD6687" w:rsidRPr="00E73576" w:rsidRDefault="00CD6687" w:rsidP="008E6E24">
      <w:pPr>
        <w:spacing w:after="0" w:line="240" w:lineRule="auto"/>
        <w:ind w:right="141" w:firstLine="709"/>
        <w:jc w:val="both"/>
        <w:rPr>
          <w:rFonts w:ascii="Times New Roman" w:eastAsia="Calibri" w:hAnsi="Times New Roman"/>
          <w:spacing w:val="-4"/>
          <w:sz w:val="24"/>
          <w:szCs w:val="24"/>
          <w:lang w:val="ru-RU"/>
        </w:rPr>
      </w:pPr>
      <w:r w:rsidRPr="00E73576">
        <w:rPr>
          <w:rFonts w:ascii="Times New Roman" w:eastAsia="Calibri" w:hAnsi="Times New Roman"/>
          <w:spacing w:val="-4"/>
          <w:sz w:val="24"/>
          <w:szCs w:val="24"/>
          <w:lang w:val="ru-RU"/>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CD6687" w:rsidRPr="00E73576" w:rsidRDefault="00CD6687" w:rsidP="008E6E24">
      <w:pPr>
        <w:spacing w:after="0" w:line="240" w:lineRule="auto"/>
        <w:ind w:right="141"/>
        <w:jc w:val="both"/>
        <w:rPr>
          <w:rFonts w:ascii="Times New Roman" w:eastAsia="Calibri" w:hAnsi="Times New Roman"/>
          <w:spacing w:val="-4"/>
          <w:sz w:val="24"/>
          <w:szCs w:val="24"/>
          <w:lang w:val="ru-RU"/>
        </w:rPr>
      </w:pPr>
    </w:p>
    <w:p w:rsidR="00CD6687" w:rsidRPr="00E73576" w:rsidRDefault="00CD6687" w:rsidP="008E6E24">
      <w:pPr>
        <w:spacing w:after="0" w:line="240" w:lineRule="auto"/>
        <w:ind w:right="141"/>
        <w:jc w:val="both"/>
        <w:rPr>
          <w:rFonts w:ascii="Times New Roman" w:eastAsia="Calibri" w:hAnsi="Times New Roman"/>
          <w:b/>
          <w:spacing w:val="-4"/>
          <w:sz w:val="24"/>
          <w:szCs w:val="24"/>
          <w:lang w:val="ru-RU"/>
        </w:rPr>
      </w:pPr>
      <w:r w:rsidRPr="00E73576">
        <w:rPr>
          <w:rFonts w:ascii="Times New Roman" w:eastAsia="Calibri" w:hAnsi="Times New Roman"/>
          <w:b/>
          <w:spacing w:val="-4"/>
          <w:sz w:val="24"/>
          <w:szCs w:val="24"/>
        </w:rPr>
        <w:t>III</w:t>
      </w:r>
      <w:r w:rsidRPr="00E73576">
        <w:rPr>
          <w:rFonts w:ascii="Times New Roman" w:eastAsia="Calibri" w:hAnsi="Times New Roman"/>
          <w:b/>
          <w:spacing w:val="-4"/>
          <w:sz w:val="24"/>
          <w:szCs w:val="24"/>
          <w:lang w:val="ru-RU"/>
        </w:rPr>
        <w:t>. Реализация права педагогических работников на справедливое и объективное расследование нарушения норм профессиональной этики</w:t>
      </w:r>
    </w:p>
    <w:p w:rsidR="00CD6687" w:rsidRPr="00E73576" w:rsidRDefault="00CD6687" w:rsidP="008E6E24">
      <w:pPr>
        <w:spacing w:after="0" w:line="240" w:lineRule="auto"/>
        <w:ind w:right="141"/>
        <w:jc w:val="both"/>
        <w:rPr>
          <w:rFonts w:ascii="Times New Roman" w:eastAsia="Calibri" w:hAnsi="Times New Roman"/>
          <w:b/>
          <w:spacing w:val="-4"/>
          <w:sz w:val="24"/>
          <w:szCs w:val="24"/>
          <w:lang w:val="ru-RU"/>
        </w:rPr>
      </w:pPr>
      <w:r w:rsidRPr="00E73576">
        <w:rPr>
          <w:rFonts w:ascii="Times New Roman" w:eastAsia="Calibri" w:hAnsi="Times New Roman"/>
          <w:b/>
          <w:spacing w:val="-4"/>
          <w:sz w:val="24"/>
          <w:szCs w:val="24"/>
          <w:lang w:val="ru-RU"/>
        </w:rPr>
        <w:t>педагогических работников</w:t>
      </w:r>
    </w:p>
    <w:p w:rsidR="00CD6687" w:rsidRPr="00E73576" w:rsidRDefault="00CD6687" w:rsidP="008E6E24">
      <w:pPr>
        <w:spacing w:after="0" w:line="240" w:lineRule="auto"/>
        <w:ind w:right="141" w:firstLine="709"/>
        <w:jc w:val="both"/>
        <w:rPr>
          <w:rFonts w:ascii="Times New Roman" w:eastAsia="Calibri" w:hAnsi="Times New Roman"/>
          <w:spacing w:val="-4"/>
          <w:sz w:val="24"/>
          <w:szCs w:val="24"/>
          <w:lang w:val="ru-RU"/>
        </w:rPr>
      </w:pPr>
      <w:r w:rsidRPr="00E73576">
        <w:rPr>
          <w:rFonts w:ascii="Times New Roman" w:eastAsia="Calibri" w:hAnsi="Times New Roman"/>
          <w:spacing w:val="-4"/>
          <w:sz w:val="24"/>
          <w:szCs w:val="24"/>
          <w:lang w:val="ru-RU"/>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CD6687" w:rsidRPr="00E73576" w:rsidRDefault="00CD6687" w:rsidP="008E6E24">
      <w:pPr>
        <w:spacing w:after="0" w:line="240" w:lineRule="auto"/>
        <w:ind w:right="141" w:firstLine="709"/>
        <w:jc w:val="both"/>
        <w:rPr>
          <w:rFonts w:ascii="Times New Roman" w:eastAsia="Calibri" w:hAnsi="Times New Roman"/>
          <w:spacing w:val="-4"/>
          <w:sz w:val="24"/>
          <w:szCs w:val="24"/>
          <w:lang w:val="ru-RU"/>
        </w:rPr>
      </w:pPr>
      <w:r w:rsidRPr="00E73576">
        <w:rPr>
          <w:rFonts w:ascii="Times New Roman" w:eastAsia="Calibri" w:hAnsi="Times New Roman"/>
          <w:spacing w:val="-4"/>
          <w:sz w:val="24"/>
          <w:szCs w:val="24"/>
          <w:lang w:val="ru-RU"/>
        </w:rPr>
        <w:t xml:space="preserve">5. Случаи нарушения норм профессиональной этики педагогических работников, установленных разделом </w:t>
      </w:r>
      <w:r w:rsidRPr="00E73576">
        <w:rPr>
          <w:rFonts w:ascii="Times New Roman" w:eastAsia="Calibri" w:hAnsi="Times New Roman"/>
          <w:spacing w:val="-4"/>
          <w:sz w:val="24"/>
          <w:szCs w:val="24"/>
        </w:rPr>
        <w:t>II</w:t>
      </w:r>
      <w:r w:rsidRPr="00E73576">
        <w:rPr>
          <w:rFonts w:ascii="Times New Roman" w:eastAsia="Calibri" w:hAnsi="Times New Roman"/>
          <w:spacing w:val="-4"/>
          <w:sz w:val="24"/>
          <w:szCs w:val="24"/>
          <w:lang w:val="ru-RU"/>
        </w:rPr>
        <w:t xml:space="preserve">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w:t>
      </w:r>
      <w:r w:rsidRPr="00E73576">
        <w:rPr>
          <w:rFonts w:ascii="Times New Roman" w:eastAsia="Calibri" w:hAnsi="Times New Roman"/>
          <w:spacing w:val="-4"/>
          <w:sz w:val="24"/>
          <w:szCs w:val="24"/>
        </w:rPr>
        <w:t> </w:t>
      </w:r>
      <w:r w:rsidRPr="00E73576">
        <w:rPr>
          <w:rFonts w:ascii="Times New Roman" w:eastAsia="Calibri" w:hAnsi="Times New Roman"/>
          <w:spacing w:val="-4"/>
          <w:sz w:val="24"/>
          <w:szCs w:val="24"/>
          <w:lang w:val="ru-RU"/>
        </w:rPr>
        <w:t xml:space="preserve">декабря </w:t>
      </w:r>
      <w:smartTag w:uri="urn:schemas-microsoft-com:office:smarttags" w:element="metricconverter">
        <w:smartTagPr>
          <w:attr w:name="ProductID" w:val="2012 г"/>
        </w:smartTagPr>
        <w:r w:rsidRPr="00E73576">
          <w:rPr>
            <w:rFonts w:ascii="Times New Roman" w:eastAsia="Calibri" w:hAnsi="Times New Roman"/>
            <w:spacing w:val="-4"/>
            <w:sz w:val="24"/>
            <w:szCs w:val="24"/>
            <w:lang w:val="ru-RU"/>
          </w:rPr>
          <w:t>2012 г</w:t>
        </w:r>
      </w:smartTag>
      <w:r w:rsidRPr="00E73576">
        <w:rPr>
          <w:rFonts w:ascii="Times New Roman" w:eastAsia="Calibri" w:hAnsi="Times New Roman"/>
          <w:spacing w:val="-4"/>
          <w:sz w:val="24"/>
          <w:szCs w:val="24"/>
          <w:lang w:val="ru-RU"/>
        </w:rPr>
        <w:t>. № 273-ФЗ «Об образовании в Российской Федерации».</w:t>
      </w:r>
    </w:p>
    <w:p w:rsidR="00CD6687" w:rsidRPr="00E73576" w:rsidRDefault="00CD6687" w:rsidP="008E6E24">
      <w:pPr>
        <w:spacing w:after="0" w:line="240" w:lineRule="auto"/>
        <w:ind w:right="141" w:firstLine="708"/>
        <w:jc w:val="both"/>
        <w:rPr>
          <w:rFonts w:ascii="Times New Roman" w:eastAsia="Calibri" w:hAnsi="Times New Roman"/>
          <w:spacing w:val="-4"/>
          <w:sz w:val="24"/>
          <w:szCs w:val="24"/>
          <w:lang w:val="ru-RU"/>
        </w:rPr>
      </w:pPr>
      <w:r w:rsidRPr="00E73576">
        <w:rPr>
          <w:rFonts w:ascii="Times New Roman" w:eastAsia="Calibri" w:hAnsi="Times New Roman"/>
          <w:spacing w:val="-4"/>
          <w:sz w:val="24"/>
          <w:szCs w:val="24"/>
          <w:lang w:val="ru-RU"/>
        </w:rPr>
        <w:t xml:space="preserve">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w:t>
      </w:r>
      <w:r w:rsidRPr="00E73576">
        <w:rPr>
          <w:rFonts w:ascii="Times New Roman" w:eastAsia="Calibri" w:hAnsi="Times New Roman"/>
          <w:spacing w:val="-4"/>
          <w:sz w:val="24"/>
          <w:szCs w:val="24"/>
          <w:lang w:val="ru-RU"/>
        </w:rPr>
        <w:lastRenderedPageBreak/>
        <w:t>рассмотрения индивидуальных трудовых споров в судах – гражданским процессуальным законодательством Российской Федерации.</w:t>
      </w:r>
    </w:p>
    <w:p w:rsidR="00CD6687" w:rsidRPr="00E73576" w:rsidRDefault="00CD6687" w:rsidP="008E6E24">
      <w:pPr>
        <w:spacing w:after="0" w:line="240" w:lineRule="auto"/>
        <w:ind w:right="141" w:firstLine="709"/>
        <w:jc w:val="both"/>
        <w:rPr>
          <w:rFonts w:ascii="Times New Roman" w:eastAsia="Calibri" w:hAnsi="Times New Roman"/>
          <w:spacing w:val="-4"/>
          <w:sz w:val="24"/>
          <w:szCs w:val="24"/>
          <w:lang w:val="ru-RU"/>
        </w:rPr>
      </w:pPr>
      <w:r w:rsidRPr="00E73576">
        <w:rPr>
          <w:rFonts w:ascii="Times New Roman" w:eastAsia="Calibri" w:hAnsi="Times New Roman"/>
          <w:spacing w:val="-4"/>
          <w:sz w:val="24"/>
          <w:szCs w:val="24"/>
          <w:lang w:val="ru-RU"/>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CD6687" w:rsidRPr="00E73576" w:rsidRDefault="00CD6687" w:rsidP="008E6E24">
      <w:pPr>
        <w:spacing w:after="0" w:line="240" w:lineRule="auto"/>
        <w:ind w:right="141" w:firstLine="709"/>
        <w:jc w:val="both"/>
        <w:rPr>
          <w:rFonts w:ascii="Times New Roman" w:eastAsia="Calibri" w:hAnsi="Times New Roman"/>
          <w:spacing w:val="-4"/>
          <w:sz w:val="24"/>
          <w:szCs w:val="24"/>
          <w:lang w:val="ru-RU"/>
        </w:rPr>
      </w:pPr>
      <w:r w:rsidRPr="00E73576">
        <w:rPr>
          <w:rFonts w:ascii="Times New Roman" w:eastAsia="Calibri" w:hAnsi="Times New Roman"/>
          <w:spacing w:val="-4"/>
          <w:sz w:val="24"/>
          <w:szCs w:val="24"/>
          <w:lang w:val="ru-RU"/>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CD6687" w:rsidRPr="00E73576" w:rsidRDefault="00CD6687" w:rsidP="008E6E24">
      <w:pPr>
        <w:spacing w:after="0" w:line="240" w:lineRule="auto"/>
        <w:ind w:right="141" w:firstLine="709"/>
        <w:jc w:val="both"/>
        <w:rPr>
          <w:rFonts w:ascii="Times New Roman" w:eastAsia="Calibri" w:hAnsi="Times New Roman"/>
          <w:spacing w:val="-4"/>
          <w:sz w:val="24"/>
          <w:szCs w:val="24"/>
          <w:lang w:val="ru-RU"/>
        </w:rPr>
      </w:pPr>
      <w:r w:rsidRPr="00E73576">
        <w:rPr>
          <w:rFonts w:ascii="Times New Roman" w:eastAsia="Calibri" w:hAnsi="Times New Roman"/>
          <w:spacing w:val="-4"/>
          <w:sz w:val="24"/>
          <w:szCs w:val="24"/>
          <w:lang w:val="ru-RU"/>
        </w:rPr>
        <w:t>8.</w:t>
      </w:r>
      <w:r w:rsidRPr="00E73576">
        <w:rPr>
          <w:rFonts w:ascii="Times New Roman" w:eastAsia="Calibri" w:hAnsi="Times New Roman"/>
          <w:spacing w:val="-4"/>
          <w:sz w:val="24"/>
          <w:szCs w:val="24"/>
        </w:rPr>
        <w:t> </w:t>
      </w:r>
      <w:r w:rsidRPr="00E73576">
        <w:rPr>
          <w:rFonts w:ascii="Times New Roman" w:eastAsia="Calibri" w:hAnsi="Times New Roman"/>
          <w:spacing w:val="-4"/>
          <w:sz w:val="24"/>
          <w:szCs w:val="24"/>
          <w:lang w:val="ru-RU"/>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CD6687" w:rsidRDefault="00CD6687" w:rsidP="008E6E24">
      <w:pPr>
        <w:spacing w:after="0" w:line="240" w:lineRule="auto"/>
        <w:ind w:right="141" w:firstLine="709"/>
        <w:jc w:val="both"/>
        <w:rPr>
          <w:rFonts w:ascii="Times New Roman" w:eastAsia="Calibri" w:hAnsi="Times New Roman"/>
          <w:color w:val="FF0000"/>
          <w:spacing w:val="-4"/>
          <w:sz w:val="24"/>
          <w:szCs w:val="24"/>
          <w:lang w:val="ru-RU"/>
        </w:rPr>
      </w:pPr>
    </w:p>
    <w:p w:rsidR="004D3621" w:rsidRDefault="004D3621" w:rsidP="008E6E24">
      <w:pPr>
        <w:spacing w:after="0" w:line="240" w:lineRule="auto"/>
        <w:ind w:right="141" w:firstLine="709"/>
        <w:jc w:val="both"/>
        <w:rPr>
          <w:rFonts w:ascii="Times New Roman" w:eastAsia="Calibri" w:hAnsi="Times New Roman"/>
          <w:color w:val="FF0000"/>
          <w:spacing w:val="-4"/>
          <w:sz w:val="24"/>
          <w:szCs w:val="24"/>
          <w:lang w:val="ru-RU"/>
        </w:rPr>
      </w:pPr>
    </w:p>
    <w:p w:rsidR="004D3621" w:rsidRPr="00C52252" w:rsidRDefault="004D3621" w:rsidP="008E6E24">
      <w:pPr>
        <w:spacing w:after="0" w:line="240" w:lineRule="auto"/>
        <w:ind w:right="141" w:firstLine="709"/>
        <w:jc w:val="both"/>
        <w:rPr>
          <w:rFonts w:ascii="Times New Roman" w:eastAsia="Calibri" w:hAnsi="Times New Roman"/>
          <w:color w:val="FF0000"/>
          <w:spacing w:val="-4"/>
          <w:sz w:val="24"/>
          <w:szCs w:val="24"/>
          <w:lang w:val="ru-RU"/>
        </w:rPr>
      </w:pPr>
    </w:p>
    <w:p w:rsidR="002A4880" w:rsidRDefault="002A4880" w:rsidP="00BF4E29">
      <w:pPr>
        <w:pStyle w:val="a6"/>
        <w:jc w:val="right"/>
        <w:rPr>
          <w:rFonts w:ascii="Times New Roman" w:hAnsi="Times New Roman"/>
          <w:b/>
          <w:sz w:val="24"/>
          <w:szCs w:val="24"/>
          <w:lang w:val="ru-RU"/>
        </w:rPr>
      </w:pPr>
    </w:p>
    <w:p w:rsidR="002A4880" w:rsidRDefault="002A4880" w:rsidP="00BF4E29">
      <w:pPr>
        <w:pStyle w:val="a6"/>
        <w:jc w:val="right"/>
        <w:rPr>
          <w:rFonts w:ascii="Times New Roman" w:hAnsi="Times New Roman"/>
          <w:b/>
          <w:sz w:val="24"/>
          <w:szCs w:val="24"/>
          <w:lang w:val="ru-RU"/>
        </w:rPr>
      </w:pPr>
    </w:p>
    <w:p w:rsidR="002A4880" w:rsidRDefault="002A4880" w:rsidP="00BF4E29">
      <w:pPr>
        <w:pStyle w:val="a6"/>
        <w:jc w:val="right"/>
        <w:rPr>
          <w:rFonts w:ascii="Times New Roman" w:hAnsi="Times New Roman"/>
          <w:b/>
          <w:sz w:val="24"/>
          <w:szCs w:val="24"/>
          <w:lang w:val="ru-RU"/>
        </w:rPr>
      </w:pPr>
    </w:p>
    <w:p w:rsidR="002A4880" w:rsidRDefault="002A4880" w:rsidP="00BF4E29">
      <w:pPr>
        <w:pStyle w:val="a6"/>
        <w:jc w:val="right"/>
        <w:rPr>
          <w:rFonts w:ascii="Times New Roman" w:hAnsi="Times New Roman"/>
          <w:b/>
          <w:sz w:val="24"/>
          <w:szCs w:val="24"/>
          <w:lang w:val="ru-RU"/>
        </w:rPr>
      </w:pPr>
    </w:p>
    <w:p w:rsidR="002A4880" w:rsidRDefault="002A4880" w:rsidP="00BF4E29">
      <w:pPr>
        <w:pStyle w:val="a6"/>
        <w:jc w:val="right"/>
        <w:rPr>
          <w:rFonts w:ascii="Times New Roman" w:hAnsi="Times New Roman"/>
          <w:b/>
          <w:sz w:val="24"/>
          <w:szCs w:val="24"/>
          <w:lang w:val="ru-RU"/>
        </w:rPr>
      </w:pPr>
    </w:p>
    <w:p w:rsidR="002A4880" w:rsidRDefault="002A4880" w:rsidP="00BF4E29">
      <w:pPr>
        <w:pStyle w:val="a6"/>
        <w:jc w:val="right"/>
        <w:rPr>
          <w:rFonts w:ascii="Times New Roman" w:hAnsi="Times New Roman"/>
          <w:b/>
          <w:sz w:val="24"/>
          <w:szCs w:val="24"/>
          <w:lang w:val="ru-RU"/>
        </w:rPr>
      </w:pPr>
    </w:p>
    <w:p w:rsidR="002A4880" w:rsidRDefault="002A4880" w:rsidP="00BF4E29">
      <w:pPr>
        <w:pStyle w:val="a6"/>
        <w:jc w:val="right"/>
        <w:rPr>
          <w:rFonts w:ascii="Times New Roman" w:hAnsi="Times New Roman"/>
          <w:b/>
          <w:sz w:val="24"/>
          <w:szCs w:val="24"/>
          <w:lang w:val="ru-RU"/>
        </w:rPr>
      </w:pPr>
    </w:p>
    <w:p w:rsidR="002A4880" w:rsidRDefault="002A4880" w:rsidP="00BF4E29">
      <w:pPr>
        <w:pStyle w:val="a6"/>
        <w:jc w:val="right"/>
        <w:rPr>
          <w:rFonts w:ascii="Times New Roman" w:hAnsi="Times New Roman"/>
          <w:b/>
          <w:sz w:val="24"/>
          <w:szCs w:val="24"/>
          <w:lang w:val="ru-RU"/>
        </w:rPr>
      </w:pPr>
    </w:p>
    <w:p w:rsidR="002A4880" w:rsidRDefault="002A4880" w:rsidP="00BF4E29">
      <w:pPr>
        <w:pStyle w:val="a6"/>
        <w:jc w:val="right"/>
        <w:rPr>
          <w:rFonts w:ascii="Times New Roman" w:hAnsi="Times New Roman"/>
          <w:b/>
          <w:sz w:val="24"/>
          <w:szCs w:val="24"/>
          <w:lang w:val="ru-RU"/>
        </w:rPr>
      </w:pPr>
    </w:p>
    <w:p w:rsidR="002A4880" w:rsidRDefault="002A4880" w:rsidP="00BF4E29">
      <w:pPr>
        <w:pStyle w:val="a6"/>
        <w:jc w:val="right"/>
        <w:rPr>
          <w:rFonts w:ascii="Times New Roman" w:hAnsi="Times New Roman"/>
          <w:b/>
          <w:sz w:val="24"/>
          <w:szCs w:val="24"/>
          <w:lang w:val="ru-RU"/>
        </w:rPr>
      </w:pPr>
    </w:p>
    <w:p w:rsidR="002A4880" w:rsidRDefault="002A4880" w:rsidP="00BF4E29">
      <w:pPr>
        <w:pStyle w:val="a6"/>
        <w:jc w:val="right"/>
        <w:rPr>
          <w:rFonts w:ascii="Times New Roman" w:hAnsi="Times New Roman"/>
          <w:b/>
          <w:sz w:val="24"/>
          <w:szCs w:val="24"/>
          <w:lang w:val="ru-RU"/>
        </w:rPr>
      </w:pPr>
    </w:p>
    <w:p w:rsidR="002A4880" w:rsidRDefault="002A4880" w:rsidP="00BF4E29">
      <w:pPr>
        <w:pStyle w:val="a6"/>
        <w:jc w:val="right"/>
        <w:rPr>
          <w:rFonts w:ascii="Times New Roman" w:hAnsi="Times New Roman"/>
          <w:b/>
          <w:sz w:val="24"/>
          <w:szCs w:val="24"/>
          <w:lang w:val="ru-RU"/>
        </w:rPr>
      </w:pPr>
    </w:p>
    <w:p w:rsidR="002A4880" w:rsidRDefault="002A4880" w:rsidP="00BF4E29">
      <w:pPr>
        <w:pStyle w:val="a6"/>
        <w:jc w:val="right"/>
        <w:rPr>
          <w:rFonts w:ascii="Times New Roman" w:hAnsi="Times New Roman"/>
          <w:b/>
          <w:sz w:val="24"/>
          <w:szCs w:val="24"/>
          <w:lang w:val="ru-RU"/>
        </w:rPr>
      </w:pPr>
    </w:p>
    <w:p w:rsidR="002A4880" w:rsidRDefault="002A4880" w:rsidP="00BF4E29">
      <w:pPr>
        <w:pStyle w:val="a6"/>
        <w:jc w:val="right"/>
        <w:rPr>
          <w:rFonts w:ascii="Times New Roman" w:hAnsi="Times New Roman"/>
          <w:b/>
          <w:sz w:val="24"/>
          <w:szCs w:val="24"/>
          <w:lang w:val="ru-RU"/>
        </w:rPr>
      </w:pPr>
    </w:p>
    <w:p w:rsidR="002A4880" w:rsidRDefault="002A4880" w:rsidP="00BF4E29">
      <w:pPr>
        <w:pStyle w:val="a6"/>
        <w:jc w:val="right"/>
        <w:rPr>
          <w:rFonts w:ascii="Times New Roman" w:hAnsi="Times New Roman"/>
          <w:b/>
          <w:sz w:val="24"/>
          <w:szCs w:val="24"/>
          <w:lang w:val="ru-RU"/>
        </w:rPr>
      </w:pPr>
    </w:p>
    <w:p w:rsidR="002A4880" w:rsidRDefault="002A4880" w:rsidP="00BF4E29">
      <w:pPr>
        <w:pStyle w:val="a6"/>
        <w:jc w:val="right"/>
        <w:rPr>
          <w:rFonts w:ascii="Times New Roman" w:hAnsi="Times New Roman"/>
          <w:b/>
          <w:sz w:val="24"/>
          <w:szCs w:val="24"/>
          <w:lang w:val="ru-RU"/>
        </w:rPr>
      </w:pPr>
    </w:p>
    <w:p w:rsidR="002A4880" w:rsidRDefault="002A4880" w:rsidP="00BF4E29">
      <w:pPr>
        <w:pStyle w:val="a6"/>
        <w:jc w:val="right"/>
        <w:rPr>
          <w:rFonts w:ascii="Times New Roman" w:hAnsi="Times New Roman"/>
          <w:b/>
          <w:sz w:val="24"/>
          <w:szCs w:val="24"/>
          <w:lang w:val="ru-RU"/>
        </w:rPr>
      </w:pPr>
    </w:p>
    <w:p w:rsidR="002A4880" w:rsidRDefault="002A4880" w:rsidP="00BF4E29">
      <w:pPr>
        <w:pStyle w:val="a6"/>
        <w:jc w:val="right"/>
        <w:rPr>
          <w:rFonts w:ascii="Times New Roman" w:hAnsi="Times New Roman"/>
          <w:b/>
          <w:sz w:val="24"/>
          <w:szCs w:val="24"/>
          <w:lang w:val="ru-RU"/>
        </w:rPr>
      </w:pPr>
    </w:p>
    <w:p w:rsidR="002A4880" w:rsidRDefault="002A4880" w:rsidP="00BF4E29">
      <w:pPr>
        <w:pStyle w:val="a6"/>
        <w:jc w:val="right"/>
        <w:rPr>
          <w:rFonts w:ascii="Times New Roman" w:hAnsi="Times New Roman"/>
          <w:b/>
          <w:sz w:val="24"/>
          <w:szCs w:val="24"/>
          <w:lang w:val="ru-RU"/>
        </w:rPr>
      </w:pPr>
    </w:p>
    <w:p w:rsidR="002A4880" w:rsidRDefault="002A4880" w:rsidP="00BF4E29">
      <w:pPr>
        <w:pStyle w:val="a6"/>
        <w:jc w:val="right"/>
        <w:rPr>
          <w:rFonts w:ascii="Times New Roman" w:hAnsi="Times New Roman"/>
          <w:b/>
          <w:sz w:val="24"/>
          <w:szCs w:val="24"/>
          <w:lang w:val="ru-RU"/>
        </w:rPr>
      </w:pPr>
    </w:p>
    <w:p w:rsidR="002A4880" w:rsidRDefault="002A4880" w:rsidP="00BF4E29">
      <w:pPr>
        <w:pStyle w:val="a6"/>
        <w:jc w:val="right"/>
        <w:rPr>
          <w:rFonts w:ascii="Times New Roman" w:hAnsi="Times New Roman"/>
          <w:b/>
          <w:sz w:val="24"/>
          <w:szCs w:val="24"/>
          <w:lang w:val="ru-RU"/>
        </w:rPr>
      </w:pPr>
    </w:p>
    <w:p w:rsidR="002A4880" w:rsidRDefault="002A4880" w:rsidP="00BF4E29">
      <w:pPr>
        <w:pStyle w:val="a6"/>
        <w:jc w:val="right"/>
        <w:rPr>
          <w:rFonts w:ascii="Times New Roman" w:hAnsi="Times New Roman"/>
          <w:b/>
          <w:sz w:val="24"/>
          <w:szCs w:val="24"/>
          <w:lang w:val="ru-RU"/>
        </w:rPr>
      </w:pPr>
    </w:p>
    <w:p w:rsidR="002A4880" w:rsidRDefault="002A4880" w:rsidP="00BF4E29">
      <w:pPr>
        <w:pStyle w:val="a6"/>
        <w:jc w:val="right"/>
        <w:rPr>
          <w:rFonts w:ascii="Times New Roman" w:hAnsi="Times New Roman"/>
          <w:b/>
          <w:sz w:val="24"/>
          <w:szCs w:val="24"/>
          <w:lang w:val="ru-RU"/>
        </w:rPr>
      </w:pPr>
    </w:p>
    <w:p w:rsidR="002A4880" w:rsidRDefault="002A4880" w:rsidP="00BF4E29">
      <w:pPr>
        <w:pStyle w:val="a6"/>
        <w:jc w:val="right"/>
        <w:rPr>
          <w:rFonts w:ascii="Times New Roman" w:hAnsi="Times New Roman"/>
          <w:b/>
          <w:sz w:val="24"/>
          <w:szCs w:val="24"/>
          <w:lang w:val="ru-RU"/>
        </w:rPr>
      </w:pPr>
    </w:p>
    <w:p w:rsidR="002A4880" w:rsidRDefault="002A4880" w:rsidP="00BF4E29">
      <w:pPr>
        <w:pStyle w:val="a6"/>
        <w:jc w:val="right"/>
        <w:rPr>
          <w:rFonts w:ascii="Times New Roman" w:hAnsi="Times New Roman"/>
          <w:b/>
          <w:sz w:val="24"/>
          <w:szCs w:val="24"/>
          <w:lang w:val="ru-RU"/>
        </w:rPr>
      </w:pPr>
    </w:p>
    <w:p w:rsidR="002A4880" w:rsidRDefault="002A4880" w:rsidP="00BF4E29">
      <w:pPr>
        <w:pStyle w:val="a6"/>
        <w:jc w:val="right"/>
        <w:rPr>
          <w:rFonts w:ascii="Times New Roman" w:hAnsi="Times New Roman"/>
          <w:b/>
          <w:sz w:val="24"/>
          <w:szCs w:val="24"/>
          <w:lang w:val="ru-RU"/>
        </w:rPr>
      </w:pPr>
    </w:p>
    <w:p w:rsidR="002A4880" w:rsidRDefault="002A4880" w:rsidP="00BF4E29">
      <w:pPr>
        <w:pStyle w:val="a6"/>
        <w:jc w:val="right"/>
        <w:rPr>
          <w:rFonts w:ascii="Times New Roman" w:hAnsi="Times New Roman"/>
          <w:b/>
          <w:sz w:val="24"/>
          <w:szCs w:val="24"/>
          <w:lang w:val="ru-RU"/>
        </w:rPr>
      </w:pPr>
    </w:p>
    <w:p w:rsidR="002A4880" w:rsidRDefault="002A4880" w:rsidP="00BF4E29">
      <w:pPr>
        <w:pStyle w:val="a6"/>
        <w:jc w:val="right"/>
        <w:rPr>
          <w:rFonts w:ascii="Times New Roman" w:hAnsi="Times New Roman"/>
          <w:b/>
          <w:sz w:val="24"/>
          <w:szCs w:val="24"/>
          <w:lang w:val="ru-RU"/>
        </w:rPr>
      </w:pPr>
    </w:p>
    <w:p w:rsidR="002A4880" w:rsidRDefault="002A4880" w:rsidP="00BF4E29">
      <w:pPr>
        <w:pStyle w:val="a6"/>
        <w:jc w:val="right"/>
        <w:rPr>
          <w:rFonts w:ascii="Times New Roman" w:hAnsi="Times New Roman"/>
          <w:b/>
          <w:sz w:val="24"/>
          <w:szCs w:val="24"/>
          <w:lang w:val="ru-RU"/>
        </w:rPr>
      </w:pPr>
    </w:p>
    <w:p w:rsidR="002A4880" w:rsidRDefault="002A4880" w:rsidP="00BF4E29">
      <w:pPr>
        <w:pStyle w:val="a6"/>
        <w:jc w:val="right"/>
        <w:rPr>
          <w:rFonts w:ascii="Times New Roman" w:hAnsi="Times New Roman"/>
          <w:b/>
          <w:sz w:val="24"/>
          <w:szCs w:val="24"/>
          <w:lang w:val="ru-RU"/>
        </w:rPr>
      </w:pPr>
    </w:p>
    <w:p w:rsidR="002A4880" w:rsidRDefault="002A4880" w:rsidP="00BF4E29">
      <w:pPr>
        <w:pStyle w:val="a6"/>
        <w:jc w:val="right"/>
        <w:rPr>
          <w:rFonts w:ascii="Times New Roman" w:hAnsi="Times New Roman"/>
          <w:b/>
          <w:sz w:val="24"/>
          <w:szCs w:val="24"/>
          <w:lang w:val="ru-RU"/>
        </w:rPr>
      </w:pPr>
    </w:p>
    <w:p w:rsidR="002A4880" w:rsidRDefault="002A4880" w:rsidP="00BF4E29">
      <w:pPr>
        <w:pStyle w:val="a6"/>
        <w:jc w:val="right"/>
        <w:rPr>
          <w:rFonts w:ascii="Times New Roman" w:hAnsi="Times New Roman"/>
          <w:b/>
          <w:sz w:val="24"/>
          <w:szCs w:val="24"/>
          <w:lang w:val="ru-RU"/>
        </w:rPr>
      </w:pPr>
    </w:p>
    <w:p w:rsidR="002A4880" w:rsidRDefault="002A4880" w:rsidP="00BF4E29">
      <w:pPr>
        <w:pStyle w:val="a6"/>
        <w:jc w:val="right"/>
        <w:rPr>
          <w:rFonts w:ascii="Times New Roman" w:hAnsi="Times New Roman"/>
          <w:b/>
          <w:sz w:val="24"/>
          <w:szCs w:val="24"/>
          <w:lang w:val="ru-RU"/>
        </w:rPr>
      </w:pPr>
    </w:p>
    <w:p w:rsidR="002A4880" w:rsidRDefault="002A4880" w:rsidP="00BF4E29">
      <w:pPr>
        <w:pStyle w:val="a6"/>
        <w:jc w:val="right"/>
        <w:rPr>
          <w:rFonts w:ascii="Times New Roman" w:hAnsi="Times New Roman"/>
          <w:b/>
          <w:sz w:val="24"/>
          <w:szCs w:val="24"/>
          <w:lang w:val="ru-RU"/>
        </w:rPr>
      </w:pPr>
    </w:p>
    <w:p w:rsidR="002A4880" w:rsidRDefault="002A4880" w:rsidP="00BF4E29">
      <w:pPr>
        <w:pStyle w:val="a6"/>
        <w:jc w:val="right"/>
        <w:rPr>
          <w:rFonts w:ascii="Times New Roman" w:hAnsi="Times New Roman"/>
          <w:b/>
          <w:sz w:val="24"/>
          <w:szCs w:val="24"/>
          <w:lang w:val="ru-RU"/>
        </w:rPr>
      </w:pPr>
    </w:p>
    <w:p w:rsidR="00CD6687" w:rsidRPr="0083406C" w:rsidRDefault="001A627B" w:rsidP="00BF4E29">
      <w:pPr>
        <w:pStyle w:val="a6"/>
        <w:jc w:val="right"/>
        <w:rPr>
          <w:rFonts w:ascii="Times New Roman" w:hAnsi="Times New Roman"/>
          <w:b/>
          <w:sz w:val="24"/>
          <w:szCs w:val="24"/>
          <w:lang w:val="ru-RU"/>
        </w:rPr>
      </w:pPr>
      <w:r>
        <w:rPr>
          <w:rFonts w:ascii="Times New Roman" w:hAnsi="Times New Roman"/>
          <w:b/>
          <w:sz w:val="24"/>
          <w:szCs w:val="24"/>
          <w:lang w:val="ru-RU"/>
        </w:rPr>
        <w:lastRenderedPageBreak/>
        <w:t>Приложение № 3</w:t>
      </w:r>
    </w:p>
    <w:p w:rsidR="00CD6687" w:rsidRPr="006E1856" w:rsidRDefault="00CD6687" w:rsidP="008E6E24">
      <w:pPr>
        <w:pStyle w:val="a6"/>
        <w:jc w:val="both"/>
        <w:rPr>
          <w:rFonts w:ascii="Times New Roman" w:hAnsi="Times New Roman"/>
          <w:snapToGrid w:val="0"/>
          <w:color w:val="00B0F0"/>
          <w:sz w:val="24"/>
          <w:szCs w:val="24"/>
          <w:lang w:val="ru-RU"/>
        </w:rPr>
      </w:pPr>
    </w:p>
    <w:p w:rsidR="00C52252" w:rsidRPr="0083406C" w:rsidRDefault="00C52252" w:rsidP="00005499">
      <w:pPr>
        <w:widowControl w:val="0"/>
        <w:autoSpaceDE w:val="0"/>
        <w:autoSpaceDN w:val="0"/>
        <w:adjustRightInd w:val="0"/>
        <w:spacing w:after="150" w:line="240" w:lineRule="auto"/>
        <w:jc w:val="center"/>
        <w:rPr>
          <w:rFonts w:ascii="Times New Roman" w:hAnsi="Times New Roman"/>
          <w:sz w:val="20"/>
          <w:szCs w:val="20"/>
          <w:lang w:val="ru-RU"/>
        </w:rPr>
      </w:pPr>
      <w:r w:rsidRPr="0083406C">
        <w:rPr>
          <w:rFonts w:ascii="Times New Roman" w:hAnsi="Times New Roman"/>
          <w:b/>
          <w:bCs/>
          <w:sz w:val="20"/>
          <w:szCs w:val="20"/>
          <w:lang w:val="ru-RU"/>
        </w:rPr>
        <w:t>НОРМ</w:t>
      </w:r>
      <w:r w:rsidR="00475B69" w:rsidRPr="0083406C">
        <w:rPr>
          <w:rFonts w:ascii="Times New Roman" w:hAnsi="Times New Roman"/>
          <w:b/>
          <w:bCs/>
          <w:sz w:val="20"/>
          <w:szCs w:val="20"/>
          <w:lang w:val="ru-RU"/>
        </w:rPr>
        <w:t>Ы</w:t>
      </w:r>
      <w:r w:rsidRPr="0083406C">
        <w:rPr>
          <w:rFonts w:ascii="Times New Roman" w:hAnsi="Times New Roman"/>
          <w:b/>
          <w:bCs/>
          <w:sz w:val="20"/>
          <w:szCs w:val="20"/>
          <w:lang w:val="ru-RU"/>
        </w:rPr>
        <w:t xml:space="preserve">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C52252" w:rsidRPr="0083406C" w:rsidRDefault="00C52252" w:rsidP="008E6E24">
      <w:pPr>
        <w:widowControl w:val="0"/>
        <w:autoSpaceDE w:val="0"/>
        <w:autoSpaceDN w:val="0"/>
        <w:adjustRightInd w:val="0"/>
        <w:spacing w:after="150" w:line="240" w:lineRule="auto"/>
        <w:jc w:val="both"/>
        <w:rPr>
          <w:rFonts w:ascii="Times New Roman" w:hAnsi="Times New Roman"/>
          <w:sz w:val="24"/>
          <w:szCs w:val="24"/>
          <w:lang w:val="ru-RU"/>
        </w:rPr>
      </w:pPr>
      <w:r w:rsidRPr="0083406C">
        <w:rPr>
          <w:rFonts w:ascii="Times New Roman" w:hAnsi="Times New Roman"/>
          <w:sz w:val="24"/>
          <w:szCs w:val="24"/>
          <w:lang w:val="ru-RU"/>
        </w:rPr>
        <w:t>(в ред. Приказов Минтруда РФ</w:t>
      </w:r>
      <w:r w:rsidR="00475B69" w:rsidRPr="0083406C">
        <w:rPr>
          <w:rFonts w:ascii="Times New Roman" w:hAnsi="Times New Roman"/>
          <w:sz w:val="24"/>
          <w:szCs w:val="24"/>
          <w:lang w:val="ru-RU"/>
        </w:rPr>
        <w:t>17.12.2010 № 1122н,</w:t>
      </w:r>
      <w:r w:rsidRPr="0083406C">
        <w:rPr>
          <w:rFonts w:ascii="Times New Roman" w:hAnsi="Times New Roman"/>
          <w:sz w:val="24"/>
          <w:szCs w:val="24"/>
          <w:lang w:val="ru-RU"/>
        </w:rPr>
        <w:t xml:space="preserve"> </w:t>
      </w:r>
      <w:hyperlink r:id="rId8" w:anchor="l0" w:history="1">
        <w:r w:rsidRPr="0083406C">
          <w:rPr>
            <w:rFonts w:ascii="Times New Roman" w:hAnsi="Times New Roman"/>
            <w:sz w:val="24"/>
            <w:szCs w:val="24"/>
            <w:u w:val="single"/>
            <w:lang w:val="ru-RU"/>
          </w:rPr>
          <w:t xml:space="preserve">от 07.02.2013 </w:t>
        </w:r>
        <w:r w:rsidRPr="0083406C">
          <w:rPr>
            <w:rFonts w:ascii="Times New Roman" w:hAnsi="Times New Roman"/>
            <w:sz w:val="24"/>
            <w:szCs w:val="24"/>
            <w:u w:val="single"/>
          </w:rPr>
          <w:t>N</w:t>
        </w:r>
        <w:r w:rsidRPr="0083406C">
          <w:rPr>
            <w:rFonts w:ascii="Times New Roman" w:hAnsi="Times New Roman"/>
            <w:sz w:val="24"/>
            <w:szCs w:val="24"/>
            <w:u w:val="single"/>
            <w:lang w:val="ru-RU"/>
          </w:rPr>
          <w:t xml:space="preserve"> 48н</w:t>
        </w:r>
      </w:hyperlink>
      <w:r w:rsidRPr="0083406C">
        <w:rPr>
          <w:rFonts w:ascii="Times New Roman" w:hAnsi="Times New Roman"/>
          <w:sz w:val="24"/>
          <w:szCs w:val="24"/>
          <w:lang w:val="ru-RU"/>
        </w:rPr>
        <w:t xml:space="preserve">, </w:t>
      </w:r>
      <w:hyperlink r:id="rId9" w:anchor="l0" w:history="1">
        <w:r w:rsidRPr="0083406C">
          <w:rPr>
            <w:rFonts w:ascii="Times New Roman" w:hAnsi="Times New Roman"/>
            <w:sz w:val="24"/>
            <w:szCs w:val="24"/>
            <w:u w:val="single"/>
            <w:lang w:val="ru-RU"/>
          </w:rPr>
          <w:t xml:space="preserve">от 20.02.2014 </w:t>
        </w:r>
        <w:r w:rsidRPr="0083406C">
          <w:rPr>
            <w:rFonts w:ascii="Times New Roman" w:hAnsi="Times New Roman"/>
            <w:sz w:val="24"/>
            <w:szCs w:val="24"/>
            <w:u w:val="single"/>
          </w:rPr>
          <w:t>N</w:t>
        </w:r>
        <w:r w:rsidRPr="0083406C">
          <w:rPr>
            <w:rFonts w:ascii="Times New Roman" w:hAnsi="Times New Roman"/>
            <w:sz w:val="24"/>
            <w:szCs w:val="24"/>
            <w:u w:val="single"/>
            <w:lang w:val="ru-RU"/>
          </w:rPr>
          <w:t xml:space="preserve"> 103н</w:t>
        </w:r>
      </w:hyperlink>
      <w:r w:rsidRPr="0083406C">
        <w:rPr>
          <w:rFonts w:ascii="Times New Roman" w:hAnsi="Times New Roman"/>
          <w:sz w:val="24"/>
          <w:szCs w:val="24"/>
          <w:lang w:val="ru-RU"/>
        </w:rPr>
        <w:t xml:space="preserve">, </w:t>
      </w:r>
      <w:hyperlink r:id="rId10" w:anchor="l0" w:history="1">
        <w:r w:rsidRPr="0083406C">
          <w:rPr>
            <w:rFonts w:ascii="Times New Roman" w:hAnsi="Times New Roman"/>
            <w:sz w:val="24"/>
            <w:szCs w:val="24"/>
            <w:u w:val="single"/>
            <w:lang w:val="ru-RU"/>
          </w:rPr>
          <w:t xml:space="preserve">от 23.11.2017 </w:t>
        </w:r>
        <w:r w:rsidRPr="0083406C">
          <w:rPr>
            <w:rFonts w:ascii="Times New Roman" w:hAnsi="Times New Roman"/>
            <w:sz w:val="24"/>
            <w:szCs w:val="24"/>
            <w:u w:val="single"/>
          </w:rPr>
          <w:t>N</w:t>
        </w:r>
        <w:r w:rsidRPr="0083406C">
          <w:rPr>
            <w:rFonts w:ascii="Times New Roman" w:hAnsi="Times New Roman"/>
            <w:sz w:val="24"/>
            <w:szCs w:val="24"/>
            <w:u w:val="single"/>
            <w:lang w:val="ru-RU"/>
          </w:rPr>
          <w:t xml:space="preserve"> 805н</w:t>
        </w:r>
      </w:hyperlink>
      <w:r w:rsidRPr="0083406C">
        <w:rPr>
          <w:rFonts w:ascii="Times New Roman" w:hAnsi="Times New Roman"/>
          <w:sz w:val="24"/>
          <w:szCs w:val="24"/>
          <w:lang w:val="ru-RU"/>
        </w:rPr>
        <w:t>)</w:t>
      </w:r>
    </w:p>
    <w:p w:rsidR="00C52252" w:rsidRPr="0083406C" w:rsidRDefault="00C52252" w:rsidP="008E6E24">
      <w:pPr>
        <w:widowControl w:val="0"/>
        <w:autoSpaceDE w:val="0"/>
        <w:autoSpaceDN w:val="0"/>
        <w:adjustRightInd w:val="0"/>
        <w:spacing w:after="0" w:line="240" w:lineRule="auto"/>
        <w:jc w:val="both"/>
        <w:rPr>
          <w:rFonts w:ascii="Times New Roman" w:hAnsi="Times New Roman"/>
          <w:color w:val="00B0F0"/>
          <w:sz w:val="24"/>
          <w:szCs w:val="24"/>
          <w:lang w:val="ru-RU"/>
        </w:rPr>
      </w:pPr>
    </w:p>
    <w:p w:rsidR="00C52252" w:rsidRPr="00712EF0" w:rsidRDefault="00C52252" w:rsidP="008E6E24">
      <w:pPr>
        <w:widowControl w:val="0"/>
        <w:autoSpaceDE w:val="0"/>
        <w:autoSpaceDN w:val="0"/>
        <w:adjustRightInd w:val="0"/>
        <w:spacing w:after="0" w:line="240" w:lineRule="auto"/>
        <w:jc w:val="both"/>
        <w:rPr>
          <w:rFonts w:ascii="Times New Roman" w:hAnsi="Times New Roman"/>
          <w:b/>
          <w:bCs/>
          <w:sz w:val="20"/>
          <w:szCs w:val="20"/>
          <w:lang w:val="ru-RU"/>
        </w:rPr>
      </w:pPr>
      <w:r w:rsidRPr="00712EF0">
        <w:rPr>
          <w:rFonts w:ascii="Times New Roman" w:hAnsi="Times New Roman"/>
          <w:b/>
          <w:bCs/>
          <w:sz w:val="20"/>
          <w:szCs w:val="20"/>
          <w:lang w:val="ru-RU"/>
        </w:rPr>
        <w:t>ТИПОВЫЕ НОРМЫ</w:t>
      </w:r>
      <w:r w:rsidR="00475B69" w:rsidRPr="00712EF0">
        <w:rPr>
          <w:rFonts w:ascii="Times New Roman" w:hAnsi="Times New Roman"/>
          <w:b/>
          <w:bCs/>
          <w:sz w:val="20"/>
          <w:szCs w:val="20"/>
          <w:lang w:val="ru-RU"/>
        </w:rPr>
        <w:t xml:space="preserve"> </w:t>
      </w:r>
      <w:r w:rsidRPr="00712EF0">
        <w:rPr>
          <w:rFonts w:ascii="Times New Roman" w:hAnsi="Times New Roman"/>
          <w:b/>
          <w:bCs/>
          <w:sz w:val="20"/>
          <w:szCs w:val="20"/>
          <w:lang w:val="ru-RU"/>
        </w:rPr>
        <w:t>БЕСПЛАТНОЙ ВЫДАЧИ РАБОТНИКАМ СМЫВАЮЩИХ И (ИЛИ) ОБЕЗВРЕЖИВАЮЩИХ СРЕДСТВ</w:t>
      </w:r>
    </w:p>
    <w:p w:rsidR="00C52252" w:rsidRPr="001F7FCF" w:rsidRDefault="00C52252" w:rsidP="008E6E24">
      <w:pPr>
        <w:widowControl w:val="0"/>
        <w:autoSpaceDE w:val="0"/>
        <w:autoSpaceDN w:val="0"/>
        <w:adjustRightInd w:val="0"/>
        <w:spacing w:after="0" w:line="240" w:lineRule="auto"/>
        <w:jc w:val="both"/>
        <w:rPr>
          <w:rFonts w:ascii="Times New Roman" w:hAnsi="Times New Roman"/>
          <w:lang w:val="ru-RU"/>
        </w:rPr>
      </w:pPr>
      <w:r w:rsidRPr="00712EF0">
        <w:rPr>
          <w:rFonts w:ascii="Times New Roman" w:hAnsi="Times New Roman"/>
          <w:sz w:val="20"/>
          <w:szCs w:val="20"/>
          <w:lang w:val="ru-RU"/>
        </w:rPr>
        <w:t xml:space="preserve">(в ред. Приказа Минтруда РФ </w:t>
      </w:r>
      <w:hyperlink r:id="rId11" w:anchor="l0" w:history="1">
        <w:r w:rsidRPr="00712EF0">
          <w:rPr>
            <w:rFonts w:ascii="Times New Roman" w:hAnsi="Times New Roman"/>
            <w:sz w:val="20"/>
            <w:szCs w:val="20"/>
            <w:u w:val="single"/>
            <w:lang w:val="ru-RU"/>
          </w:rPr>
          <w:t xml:space="preserve">от 07.02.2013 </w:t>
        </w:r>
        <w:r w:rsidRPr="00712EF0">
          <w:rPr>
            <w:rFonts w:ascii="Times New Roman" w:hAnsi="Times New Roman"/>
            <w:sz w:val="20"/>
            <w:szCs w:val="20"/>
            <w:u w:val="single"/>
          </w:rPr>
          <w:t>N</w:t>
        </w:r>
        <w:r w:rsidRPr="00712EF0">
          <w:rPr>
            <w:rFonts w:ascii="Times New Roman" w:hAnsi="Times New Roman"/>
            <w:sz w:val="20"/>
            <w:szCs w:val="20"/>
            <w:u w:val="single"/>
            <w:lang w:val="ru-RU"/>
          </w:rPr>
          <w:t xml:space="preserve"> 48н</w:t>
        </w:r>
      </w:hyperlink>
      <w:r w:rsidRPr="00712EF0">
        <w:rPr>
          <w:rFonts w:ascii="Times New Roman" w:hAnsi="Times New Roman"/>
          <w:sz w:val="20"/>
          <w:szCs w:val="20"/>
          <w:lang w:val="ru-RU"/>
        </w:rPr>
        <w:t>)</w:t>
      </w:r>
    </w:p>
    <w:p w:rsidR="00C52252" w:rsidRPr="001F7FCF" w:rsidRDefault="00C52252" w:rsidP="008E6E24">
      <w:pPr>
        <w:widowControl w:val="0"/>
        <w:autoSpaceDE w:val="0"/>
        <w:autoSpaceDN w:val="0"/>
        <w:adjustRightInd w:val="0"/>
        <w:spacing w:after="150" w:line="240" w:lineRule="auto"/>
        <w:jc w:val="both"/>
        <w:rPr>
          <w:rFonts w:ascii="Times New Roman" w:hAnsi="Times New Roman"/>
          <w:lang w:val="ru-RU"/>
        </w:rPr>
      </w:pPr>
    </w:p>
    <w:tbl>
      <w:tblPr>
        <w:tblW w:w="0" w:type="auto"/>
        <w:jc w:val="center"/>
        <w:tblCellMar>
          <w:left w:w="0" w:type="dxa"/>
          <w:right w:w="0" w:type="dxa"/>
        </w:tblCellMar>
        <w:tblLook w:val="0000" w:firstRow="0" w:lastRow="0" w:firstColumn="0" w:lastColumn="0" w:noHBand="0" w:noVBand="0"/>
      </w:tblPr>
      <w:tblGrid>
        <w:gridCol w:w="861"/>
        <w:gridCol w:w="2135"/>
        <w:gridCol w:w="5989"/>
        <w:gridCol w:w="1346"/>
      </w:tblGrid>
      <w:tr w:rsidR="00C52252" w:rsidRPr="00747AF6" w:rsidTr="00475B69">
        <w:trPr>
          <w:jc w:val="center"/>
        </w:trPr>
        <w:tc>
          <w:tcPr>
            <w:tcW w:w="865" w:type="dxa"/>
            <w:tcBorders>
              <w:top w:val="single" w:sz="6" w:space="0" w:color="auto"/>
              <w:left w:val="single" w:sz="6" w:space="0" w:color="auto"/>
              <w:bottom w:val="single" w:sz="6" w:space="0" w:color="auto"/>
              <w:right w:val="single" w:sz="6" w:space="0" w:color="auto"/>
            </w:tcBorders>
          </w:tcPr>
          <w:p w:rsidR="00C52252" w:rsidRPr="001F7FCF" w:rsidRDefault="00C52252" w:rsidP="008E6E24">
            <w:pPr>
              <w:widowControl w:val="0"/>
              <w:autoSpaceDE w:val="0"/>
              <w:autoSpaceDN w:val="0"/>
              <w:adjustRightInd w:val="0"/>
              <w:spacing w:after="0" w:line="240" w:lineRule="auto"/>
              <w:jc w:val="both"/>
              <w:rPr>
                <w:rFonts w:ascii="Times New Roman" w:hAnsi="Times New Roman"/>
              </w:rPr>
            </w:pPr>
            <w:r w:rsidRPr="001F7FCF">
              <w:rPr>
                <w:rFonts w:ascii="Times New Roman" w:hAnsi="Times New Roman"/>
              </w:rPr>
              <w:t xml:space="preserve">N п/п </w:t>
            </w:r>
          </w:p>
        </w:tc>
        <w:tc>
          <w:tcPr>
            <w:tcW w:w="2136" w:type="dxa"/>
            <w:tcBorders>
              <w:top w:val="single" w:sz="6" w:space="0" w:color="auto"/>
              <w:left w:val="single" w:sz="6" w:space="0" w:color="auto"/>
              <w:bottom w:val="single" w:sz="6" w:space="0" w:color="auto"/>
              <w:right w:val="single" w:sz="6" w:space="0" w:color="auto"/>
            </w:tcBorders>
          </w:tcPr>
          <w:p w:rsidR="00C52252" w:rsidRPr="001F7FCF" w:rsidRDefault="00C52252" w:rsidP="008E6E24">
            <w:pPr>
              <w:widowControl w:val="0"/>
              <w:autoSpaceDE w:val="0"/>
              <w:autoSpaceDN w:val="0"/>
              <w:adjustRightInd w:val="0"/>
              <w:spacing w:after="0" w:line="240" w:lineRule="auto"/>
              <w:jc w:val="both"/>
              <w:rPr>
                <w:rFonts w:ascii="Times New Roman" w:hAnsi="Times New Roman"/>
                <w:lang w:val="ru-RU"/>
              </w:rPr>
            </w:pPr>
            <w:r w:rsidRPr="001F7FCF">
              <w:rPr>
                <w:rFonts w:ascii="Times New Roman" w:hAnsi="Times New Roman"/>
                <w:lang w:val="ru-RU"/>
              </w:rPr>
              <w:t xml:space="preserve">Виды смывающих и обезвреживающих средств </w:t>
            </w:r>
          </w:p>
        </w:tc>
        <w:tc>
          <w:tcPr>
            <w:tcW w:w="6015" w:type="dxa"/>
            <w:tcBorders>
              <w:top w:val="single" w:sz="6" w:space="0" w:color="auto"/>
              <w:left w:val="single" w:sz="6" w:space="0" w:color="auto"/>
              <w:bottom w:val="single" w:sz="6" w:space="0" w:color="auto"/>
              <w:right w:val="single" w:sz="6" w:space="0" w:color="auto"/>
            </w:tcBorders>
          </w:tcPr>
          <w:p w:rsidR="00C52252" w:rsidRPr="001F7FCF" w:rsidRDefault="00C52252" w:rsidP="008E6E24">
            <w:pPr>
              <w:widowControl w:val="0"/>
              <w:autoSpaceDE w:val="0"/>
              <w:autoSpaceDN w:val="0"/>
              <w:adjustRightInd w:val="0"/>
              <w:spacing w:after="0" w:line="240" w:lineRule="auto"/>
              <w:jc w:val="both"/>
              <w:rPr>
                <w:rFonts w:ascii="Times New Roman" w:hAnsi="Times New Roman"/>
                <w:lang w:val="ru-RU"/>
              </w:rPr>
            </w:pPr>
            <w:r w:rsidRPr="001F7FCF">
              <w:rPr>
                <w:rFonts w:ascii="Times New Roman" w:hAnsi="Times New Roman"/>
                <w:lang w:val="ru-RU"/>
              </w:rPr>
              <w:t xml:space="preserve">Наименование работ и производственных факторов </w:t>
            </w:r>
          </w:p>
        </w:tc>
        <w:tc>
          <w:tcPr>
            <w:tcW w:w="1347" w:type="dxa"/>
            <w:tcBorders>
              <w:top w:val="single" w:sz="6" w:space="0" w:color="auto"/>
              <w:left w:val="single" w:sz="6" w:space="0" w:color="auto"/>
              <w:bottom w:val="single" w:sz="6" w:space="0" w:color="auto"/>
              <w:right w:val="single" w:sz="6" w:space="0" w:color="auto"/>
            </w:tcBorders>
          </w:tcPr>
          <w:p w:rsidR="00C52252" w:rsidRPr="001F7FCF" w:rsidRDefault="00C52252" w:rsidP="008E6E24">
            <w:pPr>
              <w:widowControl w:val="0"/>
              <w:autoSpaceDE w:val="0"/>
              <w:autoSpaceDN w:val="0"/>
              <w:adjustRightInd w:val="0"/>
              <w:spacing w:after="0" w:line="240" w:lineRule="auto"/>
              <w:jc w:val="both"/>
              <w:rPr>
                <w:rFonts w:ascii="Times New Roman" w:hAnsi="Times New Roman"/>
                <w:lang w:val="ru-RU"/>
              </w:rPr>
            </w:pPr>
            <w:r w:rsidRPr="001F7FCF">
              <w:rPr>
                <w:rFonts w:ascii="Times New Roman" w:hAnsi="Times New Roman"/>
                <w:lang w:val="ru-RU"/>
              </w:rPr>
              <w:t xml:space="preserve">Норма выдачи на 1 работника в месяц </w:t>
            </w:r>
          </w:p>
        </w:tc>
      </w:tr>
      <w:tr w:rsidR="00C52252" w:rsidRPr="001F7FCF" w:rsidTr="00475B69">
        <w:trPr>
          <w:jc w:val="center"/>
        </w:trPr>
        <w:tc>
          <w:tcPr>
            <w:tcW w:w="865" w:type="dxa"/>
            <w:tcBorders>
              <w:top w:val="single" w:sz="6" w:space="0" w:color="auto"/>
              <w:left w:val="single" w:sz="6" w:space="0" w:color="auto"/>
              <w:bottom w:val="single" w:sz="6" w:space="0" w:color="auto"/>
              <w:right w:val="single" w:sz="6" w:space="0" w:color="auto"/>
            </w:tcBorders>
          </w:tcPr>
          <w:p w:rsidR="00C52252" w:rsidRPr="001F7FCF" w:rsidRDefault="00C52252" w:rsidP="008E6E24">
            <w:pPr>
              <w:widowControl w:val="0"/>
              <w:autoSpaceDE w:val="0"/>
              <w:autoSpaceDN w:val="0"/>
              <w:adjustRightInd w:val="0"/>
              <w:spacing w:after="0" w:line="240" w:lineRule="auto"/>
              <w:jc w:val="both"/>
              <w:rPr>
                <w:rFonts w:ascii="Times New Roman" w:hAnsi="Times New Roman"/>
              </w:rPr>
            </w:pPr>
            <w:r w:rsidRPr="001F7FCF">
              <w:rPr>
                <w:rFonts w:ascii="Times New Roman" w:hAnsi="Times New Roman"/>
              </w:rPr>
              <w:t xml:space="preserve">1 </w:t>
            </w:r>
          </w:p>
        </w:tc>
        <w:tc>
          <w:tcPr>
            <w:tcW w:w="2136" w:type="dxa"/>
            <w:tcBorders>
              <w:top w:val="single" w:sz="6" w:space="0" w:color="auto"/>
              <w:left w:val="single" w:sz="6" w:space="0" w:color="auto"/>
              <w:bottom w:val="single" w:sz="6" w:space="0" w:color="auto"/>
              <w:right w:val="single" w:sz="6" w:space="0" w:color="auto"/>
            </w:tcBorders>
          </w:tcPr>
          <w:p w:rsidR="00C52252" w:rsidRPr="001F7FCF" w:rsidRDefault="00C52252" w:rsidP="008E6E24">
            <w:pPr>
              <w:widowControl w:val="0"/>
              <w:autoSpaceDE w:val="0"/>
              <w:autoSpaceDN w:val="0"/>
              <w:adjustRightInd w:val="0"/>
              <w:spacing w:after="0" w:line="240" w:lineRule="auto"/>
              <w:jc w:val="both"/>
              <w:rPr>
                <w:rFonts w:ascii="Times New Roman" w:hAnsi="Times New Roman"/>
              </w:rPr>
            </w:pPr>
            <w:r w:rsidRPr="001F7FCF">
              <w:rPr>
                <w:rFonts w:ascii="Times New Roman" w:hAnsi="Times New Roman"/>
              </w:rPr>
              <w:t xml:space="preserve">2 </w:t>
            </w:r>
          </w:p>
        </w:tc>
        <w:tc>
          <w:tcPr>
            <w:tcW w:w="6015" w:type="dxa"/>
            <w:tcBorders>
              <w:top w:val="single" w:sz="6" w:space="0" w:color="auto"/>
              <w:left w:val="single" w:sz="6" w:space="0" w:color="auto"/>
              <w:bottom w:val="single" w:sz="6" w:space="0" w:color="auto"/>
              <w:right w:val="single" w:sz="6" w:space="0" w:color="auto"/>
            </w:tcBorders>
          </w:tcPr>
          <w:p w:rsidR="00C52252" w:rsidRPr="001F7FCF" w:rsidRDefault="00C52252" w:rsidP="008E6E24">
            <w:pPr>
              <w:widowControl w:val="0"/>
              <w:autoSpaceDE w:val="0"/>
              <w:autoSpaceDN w:val="0"/>
              <w:adjustRightInd w:val="0"/>
              <w:spacing w:after="0" w:line="240" w:lineRule="auto"/>
              <w:jc w:val="both"/>
              <w:rPr>
                <w:rFonts w:ascii="Times New Roman" w:hAnsi="Times New Roman"/>
              </w:rPr>
            </w:pPr>
            <w:r w:rsidRPr="001F7FCF">
              <w:rPr>
                <w:rFonts w:ascii="Times New Roman" w:hAnsi="Times New Roman"/>
              </w:rPr>
              <w:t xml:space="preserve">3 </w:t>
            </w:r>
          </w:p>
        </w:tc>
        <w:tc>
          <w:tcPr>
            <w:tcW w:w="1347" w:type="dxa"/>
            <w:tcBorders>
              <w:top w:val="single" w:sz="6" w:space="0" w:color="auto"/>
              <w:left w:val="single" w:sz="6" w:space="0" w:color="auto"/>
              <w:bottom w:val="single" w:sz="6" w:space="0" w:color="auto"/>
              <w:right w:val="single" w:sz="6" w:space="0" w:color="auto"/>
            </w:tcBorders>
          </w:tcPr>
          <w:p w:rsidR="00C52252" w:rsidRPr="001F7FCF" w:rsidRDefault="00C52252" w:rsidP="008E6E24">
            <w:pPr>
              <w:widowControl w:val="0"/>
              <w:autoSpaceDE w:val="0"/>
              <w:autoSpaceDN w:val="0"/>
              <w:adjustRightInd w:val="0"/>
              <w:spacing w:after="0" w:line="240" w:lineRule="auto"/>
              <w:jc w:val="both"/>
              <w:rPr>
                <w:rFonts w:ascii="Times New Roman" w:hAnsi="Times New Roman"/>
              </w:rPr>
            </w:pPr>
            <w:r w:rsidRPr="001F7FCF">
              <w:rPr>
                <w:rFonts w:ascii="Times New Roman" w:hAnsi="Times New Roman"/>
              </w:rPr>
              <w:t xml:space="preserve">4 </w:t>
            </w:r>
          </w:p>
        </w:tc>
      </w:tr>
      <w:tr w:rsidR="00C52252" w:rsidRPr="001F7FCF" w:rsidTr="00475B69">
        <w:trPr>
          <w:jc w:val="center"/>
        </w:trPr>
        <w:tc>
          <w:tcPr>
            <w:tcW w:w="10363" w:type="dxa"/>
            <w:gridSpan w:val="4"/>
            <w:tcBorders>
              <w:top w:val="single" w:sz="6" w:space="0" w:color="auto"/>
              <w:left w:val="single" w:sz="6" w:space="0" w:color="auto"/>
              <w:bottom w:val="single" w:sz="6" w:space="0" w:color="auto"/>
              <w:right w:val="single" w:sz="6" w:space="0" w:color="auto"/>
            </w:tcBorders>
          </w:tcPr>
          <w:p w:rsidR="00C52252" w:rsidRPr="001F7FCF" w:rsidRDefault="00C52252" w:rsidP="008E6E24">
            <w:pPr>
              <w:widowControl w:val="0"/>
              <w:autoSpaceDE w:val="0"/>
              <w:autoSpaceDN w:val="0"/>
              <w:adjustRightInd w:val="0"/>
              <w:spacing w:after="0" w:line="240" w:lineRule="auto"/>
              <w:jc w:val="both"/>
              <w:rPr>
                <w:rFonts w:ascii="Times New Roman" w:hAnsi="Times New Roman"/>
              </w:rPr>
            </w:pPr>
            <w:r w:rsidRPr="001F7FCF">
              <w:rPr>
                <w:rFonts w:ascii="Times New Roman" w:hAnsi="Times New Roman"/>
              </w:rPr>
              <w:t xml:space="preserve">I. </w:t>
            </w:r>
            <w:proofErr w:type="spellStart"/>
            <w:r w:rsidRPr="001F7FCF">
              <w:rPr>
                <w:rFonts w:ascii="Times New Roman" w:hAnsi="Times New Roman"/>
              </w:rPr>
              <w:t>Защитные</w:t>
            </w:r>
            <w:proofErr w:type="spellEnd"/>
            <w:r w:rsidRPr="001F7FCF">
              <w:rPr>
                <w:rFonts w:ascii="Times New Roman" w:hAnsi="Times New Roman"/>
              </w:rPr>
              <w:t xml:space="preserve"> </w:t>
            </w:r>
            <w:proofErr w:type="spellStart"/>
            <w:r w:rsidRPr="001F7FCF">
              <w:rPr>
                <w:rFonts w:ascii="Times New Roman" w:hAnsi="Times New Roman"/>
              </w:rPr>
              <w:t>средства</w:t>
            </w:r>
            <w:proofErr w:type="spellEnd"/>
            <w:r w:rsidRPr="001F7FCF">
              <w:rPr>
                <w:rFonts w:ascii="Times New Roman" w:hAnsi="Times New Roman"/>
              </w:rPr>
              <w:t xml:space="preserve"> </w:t>
            </w:r>
          </w:p>
        </w:tc>
      </w:tr>
      <w:tr w:rsidR="00C52252" w:rsidRPr="001F7FCF" w:rsidTr="00475B69">
        <w:trPr>
          <w:jc w:val="center"/>
        </w:trPr>
        <w:tc>
          <w:tcPr>
            <w:tcW w:w="865" w:type="dxa"/>
            <w:tcBorders>
              <w:top w:val="single" w:sz="6" w:space="0" w:color="auto"/>
              <w:left w:val="single" w:sz="6" w:space="0" w:color="auto"/>
              <w:bottom w:val="single" w:sz="6" w:space="0" w:color="auto"/>
              <w:right w:val="single" w:sz="6" w:space="0" w:color="auto"/>
            </w:tcBorders>
          </w:tcPr>
          <w:p w:rsidR="00C52252" w:rsidRPr="001F7FCF" w:rsidRDefault="00C52252" w:rsidP="008E6E24">
            <w:pPr>
              <w:widowControl w:val="0"/>
              <w:autoSpaceDE w:val="0"/>
              <w:autoSpaceDN w:val="0"/>
              <w:adjustRightInd w:val="0"/>
              <w:spacing w:after="0" w:line="240" w:lineRule="auto"/>
              <w:jc w:val="both"/>
              <w:rPr>
                <w:rFonts w:ascii="Times New Roman" w:hAnsi="Times New Roman"/>
              </w:rPr>
            </w:pPr>
            <w:r w:rsidRPr="001F7FCF">
              <w:rPr>
                <w:rFonts w:ascii="Times New Roman" w:hAnsi="Times New Roman"/>
              </w:rPr>
              <w:t xml:space="preserve">1 </w:t>
            </w:r>
          </w:p>
        </w:tc>
        <w:tc>
          <w:tcPr>
            <w:tcW w:w="2136" w:type="dxa"/>
            <w:tcBorders>
              <w:top w:val="single" w:sz="6" w:space="0" w:color="auto"/>
              <w:left w:val="single" w:sz="6" w:space="0" w:color="auto"/>
              <w:bottom w:val="single" w:sz="6" w:space="0" w:color="auto"/>
              <w:right w:val="single" w:sz="6" w:space="0" w:color="auto"/>
            </w:tcBorders>
          </w:tcPr>
          <w:p w:rsidR="00C52252" w:rsidRPr="001F7FCF" w:rsidRDefault="00C52252" w:rsidP="008E6E24">
            <w:pPr>
              <w:widowControl w:val="0"/>
              <w:autoSpaceDE w:val="0"/>
              <w:autoSpaceDN w:val="0"/>
              <w:adjustRightInd w:val="0"/>
              <w:spacing w:after="0" w:line="240" w:lineRule="auto"/>
              <w:jc w:val="both"/>
              <w:rPr>
                <w:rFonts w:ascii="Times New Roman" w:hAnsi="Times New Roman"/>
                <w:lang w:val="ru-RU"/>
              </w:rPr>
            </w:pPr>
            <w:r w:rsidRPr="001F7FCF">
              <w:rPr>
                <w:rFonts w:ascii="Times New Roman" w:hAnsi="Times New Roman"/>
                <w:lang w:val="ru-RU"/>
              </w:rPr>
              <w:t xml:space="preserve">Средства гидрофильного действия (впитывающие влагу, увлажняющие кожу) </w:t>
            </w:r>
          </w:p>
        </w:tc>
        <w:tc>
          <w:tcPr>
            <w:tcW w:w="6015" w:type="dxa"/>
            <w:tcBorders>
              <w:top w:val="single" w:sz="6" w:space="0" w:color="auto"/>
              <w:left w:val="single" w:sz="6" w:space="0" w:color="auto"/>
              <w:bottom w:val="single" w:sz="6" w:space="0" w:color="auto"/>
              <w:right w:val="single" w:sz="6" w:space="0" w:color="auto"/>
            </w:tcBorders>
          </w:tcPr>
          <w:p w:rsidR="00C52252" w:rsidRPr="001F7FCF" w:rsidRDefault="00C52252" w:rsidP="008E6E24">
            <w:pPr>
              <w:widowControl w:val="0"/>
              <w:autoSpaceDE w:val="0"/>
              <w:autoSpaceDN w:val="0"/>
              <w:adjustRightInd w:val="0"/>
              <w:spacing w:after="0" w:line="240" w:lineRule="auto"/>
              <w:jc w:val="both"/>
              <w:rPr>
                <w:rFonts w:ascii="Times New Roman" w:hAnsi="Times New Roman"/>
                <w:lang w:val="ru-RU"/>
              </w:rPr>
            </w:pPr>
            <w:r w:rsidRPr="001F7FCF">
              <w:rPr>
                <w:rFonts w:ascii="Times New Roman" w:hAnsi="Times New Roman"/>
                <w:lang w:val="ru-RU"/>
              </w:rPr>
              <w:t xml:space="preserve">Работы с органическими растворителями, техническими маслами, смазками, сажей, лаками и красками, смолами, нефтью и нефтепродуктами, графитом, различными видами производственной пыли и другими </w:t>
            </w:r>
            <w:proofErr w:type="spellStart"/>
            <w:r w:rsidRPr="001F7FCF">
              <w:rPr>
                <w:rFonts w:ascii="Times New Roman" w:hAnsi="Times New Roman"/>
                <w:lang w:val="ru-RU"/>
              </w:rPr>
              <w:t>водонерастворимыми</w:t>
            </w:r>
            <w:proofErr w:type="spellEnd"/>
            <w:r w:rsidRPr="001F7FCF">
              <w:rPr>
                <w:rFonts w:ascii="Times New Roman" w:hAnsi="Times New Roman"/>
                <w:lang w:val="ru-RU"/>
              </w:rPr>
              <w:t xml:space="preserve"> материалами и веществами </w:t>
            </w:r>
          </w:p>
        </w:tc>
        <w:tc>
          <w:tcPr>
            <w:tcW w:w="1347" w:type="dxa"/>
            <w:tcBorders>
              <w:top w:val="single" w:sz="6" w:space="0" w:color="auto"/>
              <w:left w:val="single" w:sz="6" w:space="0" w:color="auto"/>
              <w:bottom w:val="single" w:sz="6" w:space="0" w:color="auto"/>
              <w:right w:val="single" w:sz="6" w:space="0" w:color="auto"/>
            </w:tcBorders>
          </w:tcPr>
          <w:p w:rsidR="00C52252" w:rsidRPr="001F7FCF" w:rsidRDefault="00C52252" w:rsidP="008E6E24">
            <w:pPr>
              <w:widowControl w:val="0"/>
              <w:autoSpaceDE w:val="0"/>
              <w:autoSpaceDN w:val="0"/>
              <w:adjustRightInd w:val="0"/>
              <w:spacing w:after="0" w:line="240" w:lineRule="auto"/>
              <w:jc w:val="both"/>
              <w:rPr>
                <w:rFonts w:ascii="Times New Roman" w:hAnsi="Times New Roman"/>
              </w:rPr>
            </w:pPr>
            <w:r w:rsidRPr="001F7FCF">
              <w:rPr>
                <w:rFonts w:ascii="Times New Roman" w:hAnsi="Times New Roman"/>
              </w:rPr>
              <w:t xml:space="preserve">100 </w:t>
            </w:r>
            <w:proofErr w:type="spellStart"/>
            <w:r w:rsidRPr="001F7FCF">
              <w:rPr>
                <w:rFonts w:ascii="Times New Roman" w:hAnsi="Times New Roman"/>
              </w:rPr>
              <w:t>мл</w:t>
            </w:r>
            <w:proofErr w:type="spellEnd"/>
            <w:r w:rsidRPr="001F7FCF">
              <w:rPr>
                <w:rFonts w:ascii="Times New Roman" w:hAnsi="Times New Roman"/>
              </w:rPr>
              <w:t xml:space="preserve"> </w:t>
            </w:r>
          </w:p>
        </w:tc>
      </w:tr>
      <w:tr w:rsidR="00C52252" w:rsidRPr="001F7FCF" w:rsidTr="00475B69">
        <w:trPr>
          <w:jc w:val="center"/>
        </w:trPr>
        <w:tc>
          <w:tcPr>
            <w:tcW w:w="865" w:type="dxa"/>
            <w:tcBorders>
              <w:top w:val="single" w:sz="6" w:space="0" w:color="auto"/>
              <w:left w:val="single" w:sz="6" w:space="0" w:color="auto"/>
              <w:bottom w:val="single" w:sz="6" w:space="0" w:color="auto"/>
              <w:right w:val="single" w:sz="6" w:space="0" w:color="auto"/>
            </w:tcBorders>
          </w:tcPr>
          <w:p w:rsidR="00C52252" w:rsidRPr="001F7FCF" w:rsidRDefault="00C52252" w:rsidP="008E6E24">
            <w:pPr>
              <w:widowControl w:val="0"/>
              <w:autoSpaceDE w:val="0"/>
              <w:autoSpaceDN w:val="0"/>
              <w:adjustRightInd w:val="0"/>
              <w:spacing w:after="0" w:line="240" w:lineRule="auto"/>
              <w:jc w:val="both"/>
              <w:rPr>
                <w:rFonts w:ascii="Times New Roman" w:hAnsi="Times New Roman"/>
              </w:rPr>
            </w:pPr>
            <w:r w:rsidRPr="001F7FCF">
              <w:rPr>
                <w:rFonts w:ascii="Times New Roman" w:hAnsi="Times New Roman"/>
              </w:rPr>
              <w:t xml:space="preserve">2 </w:t>
            </w:r>
          </w:p>
        </w:tc>
        <w:tc>
          <w:tcPr>
            <w:tcW w:w="2136" w:type="dxa"/>
            <w:tcBorders>
              <w:top w:val="single" w:sz="6" w:space="0" w:color="auto"/>
              <w:left w:val="single" w:sz="6" w:space="0" w:color="auto"/>
              <w:bottom w:val="single" w:sz="6" w:space="0" w:color="auto"/>
              <w:right w:val="single" w:sz="6" w:space="0" w:color="auto"/>
            </w:tcBorders>
          </w:tcPr>
          <w:p w:rsidR="00C52252" w:rsidRPr="001F7FCF" w:rsidRDefault="00C52252" w:rsidP="008E6E24">
            <w:pPr>
              <w:widowControl w:val="0"/>
              <w:autoSpaceDE w:val="0"/>
              <w:autoSpaceDN w:val="0"/>
              <w:adjustRightInd w:val="0"/>
              <w:spacing w:after="0" w:line="240" w:lineRule="auto"/>
              <w:jc w:val="both"/>
              <w:rPr>
                <w:rFonts w:ascii="Times New Roman" w:hAnsi="Times New Roman"/>
                <w:lang w:val="ru-RU"/>
              </w:rPr>
            </w:pPr>
            <w:r w:rsidRPr="001F7FCF">
              <w:rPr>
                <w:rFonts w:ascii="Times New Roman" w:hAnsi="Times New Roman"/>
                <w:lang w:val="ru-RU"/>
              </w:rPr>
              <w:t xml:space="preserve">Средства гидрофобного действия (отталкивающие влагу, сушащие кожу) </w:t>
            </w:r>
          </w:p>
        </w:tc>
        <w:tc>
          <w:tcPr>
            <w:tcW w:w="6015" w:type="dxa"/>
            <w:tcBorders>
              <w:top w:val="single" w:sz="6" w:space="0" w:color="auto"/>
              <w:left w:val="single" w:sz="6" w:space="0" w:color="auto"/>
              <w:bottom w:val="single" w:sz="6" w:space="0" w:color="auto"/>
              <w:right w:val="single" w:sz="6" w:space="0" w:color="auto"/>
            </w:tcBorders>
          </w:tcPr>
          <w:p w:rsidR="00C52252" w:rsidRPr="001F7FCF" w:rsidRDefault="00C52252" w:rsidP="008E6E24">
            <w:pPr>
              <w:widowControl w:val="0"/>
              <w:autoSpaceDE w:val="0"/>
              <w:autoSpaceDN w:val="0"/>
              <w:adjustRightInd w:val="0"/>
              <w:spacing w:after="0" w:line="240" w:lineRule="auto"/>
              <w:jc w:val="both"/>
              <w:rPr>
                <w:rFonts w:ascii="Times New Roman" w:hAnsi="Times New Roman"/>
                <w:lang w:val="ru-RU"/>
              </w:rPr>
            </w:pPr>
            <w:r w:rsidRPr="001F7FCF">
              <w:rPr>
                <w:rFonts w:ascii="Times New Roman" w:hAnsi="Times New Roman"/>
                <w:lang w:val="ru-RU"/>
              </w:rPr>
              <w:t xml:space="preserve">Работы с водными растворами, водой (предусмотренные технологией), дезинфицирующими средствами, растворами цемента, извести, кислот, щелочей, солей, </w:t>
            </w:r>
            <w:proofErr w:type="spellStart"/>
            <w:r w:rsidRPr="001F7FCF">
              <w:rPr>
                <w:rFonts w:ascii="Times New Roman" w:hAnsi="Times New Roman"/>
                <w:lang w:val="ru-RU"/>
              </w:rPr>
              <w:t>щелочемасляными</w:t>
            </w:r>
            <w:proofErr w:type="spellEnd"/>
            <w:r w:rsidRPr="001F7FCF">
              <w:rPr>
                <w:rFonts w:ascii="Times New Roman" w:hAnsi="Times New Roman"/>
                <w:lang w:val="ru-RU"/>
              </w:rPr>
              <w:t xml:space="preserve"> эмульсиями и другими водорастворимыми материалами и веществами; работы, выполняемые в резиновых перчатках или перчатках из полимерных материалов (без натуральной подкладки), закрытой </w:t>
            </w:r>
            <w:proofErr w:type="spellStart"/>
            <w:r w:rsidRPr="001F7FCF">
              <w:rPr>
                <w:rFonts w:ascii="Times New Roman" w:hAnsi="Times New Roman"/>
                <w:lang w:val="ru-RU"/>
              </w:rPr>
              <w:t>спецобуви</w:t>
            </w:r>
            <w:proofErr w:type="spellEnd"/>
            <w:r w:rsidRPr="001F7FCF">
              <w:rPr>
                <w:rFonts w:ascii="Times New Roman" w:hAnsi="Times New Roman"/>
                <w:lang w:val="ru-RU"/>
              </w:rPr>
              <w:t xml:space="preserve"> </w:t>
            </w:r>
          </w:p>
        </w:tc>
        <w:tc>
          <w:tcPr>
            <w:tcW w:w="1347" w:type="dxa"/>
            <w:tcBorders>
              <w:top w:val="single" w:sz="6" w:space="0" w:color="auto"/>
              <w:left w:val="single" w:sz="6" w:space="0" w:color="auto"/>
              <w:bottom w:val="single" w:sz="6" w:space="0" w:color="auto"/>
              <w:right w:val="single" w:sz="6" w:space="0" w:color="auto"/>
            </w:tcBorders>
          </w:tcPr>
          <w:p w:rsidR="00C52252" w:rsidRPr="001F7FCF" w:rsidRDefault="00C52252" w:rsidP="008E6E24">
            <w:pPr>
              <w:widowControl w:val="0"/>
              <w:autoSpaceDE w:val="0"/>
              <w:autoSpaceDN w:val="0"/>
              <w:adjustRightInd w:val="0"/>
              <w:spacing w:after="0" w:line="240" w:lineRule="auto"/>
              <w:jc w:val="both"/>
              <w:rPr>
                <w:rFonts w:ascii="Times New Roman" w:hAnsi="Times New Roman"/>
              </w:rPr>
            </w:pPr>
            <w:r w:rsidRPr="001F7FCF">
              <w:rPr>
                <w:rFonts w:ascii="Times New Roman" w:hAnsi="Times New Roman"/>
              </w:rPr>
              <w:t xml:space="preserve">100 </w:t>
            </w:r>
            <w:proofErr w:type="spellStart"/>
            <w:r w:rsidRPr="001F7FCF">
              <w:rPr>
                <w:rFonts w:ascii="Times New Roman" w:hAnsi="Times New Roman"/>
              </w:rPr>
              <w:t>мл</w:t>
            </w:r>
            <w:proofErr w:type="spellEnd"/>
            <w:r w:rsidRPr="001F7FCF">
              <w:rPr>
                <w:rFonts w:ascii="Times New Roman" w:hAnsi="Times New Roman"/>
              </w:rPr>
              <w:t xml:space="preserve"> </w:t>
            </w:r>
          </w:p>
        </w:tc>
      </w:tr>
      <w:tr w:rsidR="00C52252" w:rsidRPr="001F7FCF" w:rsidTr="00475B69">
        <w:trPr>
          <w:jc w:val="center"/>
        </w:trPr>
        <w:tc>
          <w:tcPr>
            <w:tcW w:w="865" w:type="dxa"/>
            <w:tcBorders>
              <w:top w:val="single" w:sz="6" w:space="0" w:color="auto"/>
              <w:left w:val="single" w:sz="6" w:space="0" w:color="auto"/>
              <w:bottom w:val="single" w:sz="6" w:space="0" w:color="auto"/>
              <w:right w:val="single" w:sz="6" w:space="0" w:color="auto"/>
            </w:tcBorders>
          </w:tcPr>
          <w:p w:rsidR="00C52252" w:rsidRPr="001F7FCF" w:rsidRDefault="00C52252" w:rsidP="008E6E24">
            <w:pPr>
              <w:widowControl w:val="0"/>
              <w:autoSpaceDE w:val="0"/>
              <w:autoSpaceDN w:val="0"/>
              <w:adjustRightInd w:val="0"/>
              <w:spacing w:after="0" w:line="240" w:lineRule="auto"/>
              <w:jc w:val="both"/>
              <w:rPr>
                <w:rFonts w:ascii="Times New Roman" w:hAnsi="Times New Roman"/>
              </w:rPr>
            </w:pPr>
            <w:r w:rsidRPr="001F7FCF">
              <w:rPr>
                <w:rFonts w:ascii="Times New Roman" w:hAnsi="Times New Roman"/>
              </w:rPr>
              <w:t xml:space="preserve">3 </w:t>
            </w:r>
          </w:p>
        </w:tc>
        <w:tc>
          <w:tcPr>
            <w:tcW w:w="2136" w:type="dxa"/>
            <w:tcBorders>
              <w:top w:val="single" w:sz="6" w:space="0" w:color="auto"/>
              <w:left w:val="single" w:sz="6" w:space="0" w:color="auto"/>
              <w:bottom w:val="single" w:sz="6" w:space="0" w:color="auto"/>
              <w:right w:val="single" w:sz="6" w:space="0" w:color="auto"/>
            </w:tcBorders>
          </w:tcPr>
          <w:p w:rsidR="00C52252" w:rsidRPr="001F7FCF" w:rsidRDefault="00C52252" w:rsidP="008E6E24">
            <w:pPr>
              <w:widowControl w:val="0"/>
              <w:autoSpaceDE w:val="0"/>
              <w:autoSpaceDN w:val="0"/>
              <w:adjustRightInd w:val="0"/>
              <w:spacing w:after="0" w:line="240" w:lineRule="auto"/>
              <w:jc w:val="both"/>
              <w:rPr>
                <w:rFonts w:ascii="Times New Roman" w:hAnsi="Times New Roman"/>
              </w:rPr>
            </w:pPr>
            <w:proofErr w:type="spellStart"/>
            <w:r w:rsidRPr="001F7FCF">
              <w:rPr>
                <w:rFonts w:ascii="Times New Roman" w:hAnsi="Times New Roman"/>
              </w:rPr>
              <w:t>Средства</w:t>
            </w:r>
            <w:proofErr w:type="spellEnd"/>
            <w:r w:rsidRPr="001F7FCF">
              <w:rPr>
                <w:rFonts w:ascii="Times New Roman" w:hAnsi="Times New Roman"/>
              </w:rPr>
              <w:t xml:space="preserve"> </w:t>
            </w:r>
            <w:proofErr w:type="spellStart"/>
            <w:r w:rsidRPr="001F7FCF">
              <w:rPr>
                <w:rFonts w:ascii="Times New Roman" w:hAnsi="Times New Roman"/>
              </w:rPr>
              <w:t>комбинированного</w:t>
            </w:r>
            <w:proofErr w:type="spellEnd"/>
            <w:r w:rsidRPr="001F7FCF">
              <w:rPr>
                <w:rFonts w:ascii="Times New Roman" w:hAnsi="Times New Roman"/>
              </w:rPr>
              <w:t xml:space="preserve"> </w:t>
            </w:r>
            <w:proofErr w:type="spellStart"/>
            <w:r w:rsidRPr="001F7FCF">
              <w:rPr>
                <w:rFonts w:ascii="Times New Roman" w:hAnsi="Times New Roman"/>
              </w:rPr>
              <w:t>действия</w:t>
            </w:r>
            <w:proofErr w:type="spellEnd"/>
            <w:r w:rsidRPr="001F7FCF">
              <w:rPr>
                <w:rFonts w:ascii="Times New Roman" w:hAnsi="Times New Roman"/>
              </w:rPr>
              <w:t xml:space="preserve"> </w:t>
            </w:r>
          </w:p>
        </w:tc>
        <w:tc>
          <w:tcPr>
            <w:tcW w:w="6015" w:type="dxa"/>
            <w:tcBorders>
              <w:top w:val="single" w:sz="6" w:space="0" w:color="auto"/>
              <w:left w:val="single" w:sz="6" w:space="0" w:color="auto"/>
              <w:bottom w:val="single" w:sz="6" w:space="0" w:color="auto"/>
              <w:right w:val="single" w:sz="6" w:space="0" w:color="auto"/>
            </w:tcBorders>
          </w:tcPr>
          <w:p w:rsidR="00C52252" w:rsidRPr="001F7FCF" w:rsidRDefault="00C52252" w:rsidP="008E6E24">
            <w:pPr>
              <w:widowControl w:val="0"/>
              <w:autoSpaceDE w:val="0"/>
              <w:autoSpaceDN w:val="0"/>
              <w:adjustRightInd w:val="0"/>
              <w:spacing w:after="0" w:line="240" w:lineRule="auto"/>
              <w:jc w:val="both"/>
              <w:rPr>
                <w:rFonts w:ascii="Times New Roman" w:hAnsi="Times New Roman"/>
                <w:lang w:val="ru-RU"/>
              </w:rPr>
            </w:pPr>
            <w:r w:rsidRPr="001F7FCF">
              <w:rPr>
                <w:rFonts w:ascii="Times New Roman" w:hAnsi="Times New Roman"/>
                <w:lang w:val="ru-RU"/>
              </w:rPr>
              <w:t xml:space="preserve">Работы при попеременном воздействии водорастворимых и </w:t>
            </w:r>
            <w:proofErr w:type="spellStart"/>
            <w:r w:rsidRPr="001F7FCF">
              <w:rPr>
                <w:rFonts w:ascii="Times New Roman" w:hAnsi="Times New Roman"/>
                <w:lang w:val="ru-RU"/>
              </w:rPr>
              <w:t>водонерастворимых</w:t>
            </w:r>
            <w:proofErr w:type="spellEnd"/>
            <w:r w:rsidRPr="001F7FCF">
              <w:rPr>
                <w:rFonts w:ascii="Times New Roman" w:hAnsi="Times New Roman"/>
                <w:lang w:val="ru-RU"/>
              </w:rPr>
              <w:t xml:space="preserve"> материалов и веществ, указанных в пунктах 1 и 2 настоящих Типовых норм </w:t>
            </w:r>
          </w:p>
        </w:tc>
        <w:tc>
          <w:tcPr>
            <w:tcW w:w="1347" w:type="dxa"/>
            <w:tcBorders>
              <w:top w:val="single" w:sz="6" w:space="0" w:color="auto"/>
              <w:left w:val="single" w:sz="6" w:space="0" w:color="auto"/>
              <w:bottom w:val="single" w:sz="6" w:space="0" w:color="auto"/>
              <w:right w:val="single" w:sz="6" w:space="0" w:color="auto"/>
            </w:tcBorders>
          </w:tcPr>
          <w:p w:rsidR="00C52252" w:rsidRPr="001F7FCF" w:rsidRDefault="00C52252" w:rsidP="008E6E24">
            <w:pPr>
              <w:widowControl w:val="0"/>
              <w:autoSpaceDE w:val="0"/>
              <w:autoSpaceDN w:val="0"/>
              <w:adjustRightInd w:val="0"/>
              <w:spacing w:after="0" w:line="240" w:lineRule="auto"/>
              <w:jc w:val="both"/>
              <w:rPr>
                <w:rFonts w:ascii="Times New Roman" w:hAnsi="Times New Roman"/>
              </w:rPr>
            </w:pPr>
            <w:r w:rsidRPr="001F7FCF">
              <w:rPr>
                <w:rFonts w:ascii="Times New Roman" w:hAnsi="Times New Roman"/>
              </w:rPr>
              <w:t xml:space="preserve">100 </w:t>
            </w:r>
            <w:proofErr w:type="spellStart"/>
            <w:r w:rsidRPr="001F7FCF">
              <w:rPr>
                <w:rFonts w:ascii="Times New Roman" w:hAnsi="Times New Roman"/>
              </w:rPr>
              <w:t>мл</w:t>
            </w:r>
            <w:proofErr w:type="spellEnd"/>
            <w:r w:rsidRPr="001F7FCF">
              <w:rPr>
                <w:rFonts w:ascii="Times New Roman" w:hAnsi="Times New Roman"/>
              </w:rPr>
              <w:t xml:space="preserve"> </w:t>
            </w:r>
          </w:p>
        </w:tc>
      </w:tr>
      <w:tr w:rsidR="00C52252" w:rsidRPr="001F7FCF" w:rsidTr="00475B69">
        <w:trPr>
          <w:jc w:val="center"/>
        </w:trPr>
        <w:tc>
          <w:tcPr>
            <w:tcW w:w="865" w:type="dxa"/>
            <w:tcBorders>
              <w:top w:val="single" w:sz="6" w:space="0" w:color="auto"/>
              <w:left w:val="single" w:sz="6" w:space="0" w:color="auto"/>
              <w:bottom w:val="single" w:sz="6" w:space="0" w:color="auto"/>
              <w:right w:val="single" w:sz="6" w:space="0" w:color="auto"/>
            </w:tcBorders>
          </w:tcPr>
          <w:p w:rsidR="00C52252" w:rsidRPr="001F7FCF" w:rsidRDefault="00C52252" w:rsidP="008E6E24">
            <w:pPr>
              <w:widowControl w:val="0"/>
              <w:autoSpaceDE w:val="0"/>
              <w:autoSpaceDN w:val="0"/>
              <w:adjustRightInd w:val="0"/>
              <w:spacing w:after="0" w:line="240" w:lineRule="auto"/>
              <w:jc w:val="both"/>
              <w:rPr>
                <w:rFonts w:ascii="Times New Roman" w:hAnsi="Times New Roman"/>
              </w:rPr>
            </w:pPr>
            <w:r w:rsidRPr="001F7FCF">
              <w:rPr>
                <w:rFonts w:ascii="Times New Roman" w:hAnsi="Times New Roman"/>
              </w:rPr>
              <w:t xml:space="preserve">4 </w:t>
            </w:r>
          </w:p>
        </w:tc>
        <w:tc>
          <w:tcPr>
            <w:tcW w:w="2136" w:type="dxa"/>
            <w:tcBorders>
              <w:top w:val="single" w:sz="6" w:space="0" w:color="auto"/>
              <w:left w:val="single" w:sz="6" w:space="0" w:color="auto"/>
              <w:bottom w:val="single" w:sz="6" w:space="0" w:color="auto"/>
              <w:right w:val="single" w:sz="6" w:space="0" w:color="auto"/>
            </w:tcBorders>
          </w:tcPr>
          <w:p w:rsidR="00C52252" w:rsidRPr="001F7FCF" w:rsidRDefault="00C52252" w:rsidP="008E6E24">
            <w:pPr>
              <w:widowControl w:val="0"/>
              <w:autoSpaceDE w:val="0"/>
              <w:autoSpaceDN w:val="0"/>
              <w:adjustRightInd w:val="0"/>
              <w:spacing w:after="0" w:line="240" w:lineRule="auto"/>
              <w:jc w:val="both"/>
              <w:rPr>
                <w:rFonts w:ascii="Times New Roman" w:hAnsi="Times New Roman"/>
                <w:lang w:val="ru-RU"/>
              </w:rPr>
            </w:pPr>
            <w:r w:rsidRPr="001F7FCF">
              <w:rPr>
                <w:rFonts w:ascii="Times New Roman" w:hAnsi="Times New Roman"/>
                <w:lang w:val="ru-RU"/>
              </w:rPr>
              <w:t xml:space="preserve">Средства для защиты кожи при негативном влиянии окружающей среды (от раздражения и повреждения кожи) </w:t>
            </w:r>
          </w:p>
        </w:tc>
        <w:tc>
          <w:tcPr>
            <w:tcW w:w="6015" w:type="dxa"/>
            <w:tcBorders>
              <w:top w:val="single" w:sz="6" w:space="0" w:color="auto"/>
              <w:left w:val="single" w:sz="6" w:space="0" w:color="auto"/>
              <w:bottom w:val="single" w:sz="6" w:space="0" w:color="auto"/>
              <w:right w:val="single" w:sz="6" w:space="0" w:color="auto"/>
            </w:tcBorders>
          </w:tcPr>
          <w:p w:rsidR="00C52252" w:rsidRPr="001F7FCF" w:rsidRDefault="00C52252" w:rsidP="008E6E24">
            <w:pPr>
              <w:widowControl w:val="0"/>
              <w:autoSpaceDE w:val="0"/>
              <w:autoSpaceDN w:val="0"/>
              <w:adjustRightInd w:val="0"/>
              <w:spacing w:after="0" w:line="240" w:lineRule="auto"/>
              <w:jc w:val="both"/>
              <w:rPr>
                <w:rFonts w:ascii="Times New Roman" w:hAnsi="Times New Roman"/>
                <w:lang w:val="ru-RU"/>
              </w:rPr>
            </w:pPr>
            <w:r w:rsidRPr="001F7FCF">
              <w:rPr>
                <w:rFonts w:ascii="Times New Roman" w:hAnsi="Times New Roman"/>
                <w:lang w:val="ru-RU"/>
              </w:rPr>
              <w:t xml:space="preserve">Наружные, сварочные и другие работы, связанные с воздействием ультрафиолетового излучения диапазонов </w:t>
            </w:r>
            <w:r w:rsidRPr="001F7FCF">
              <w:rPr>
                <w:rFonts w:ascii="Times New Roman" w:hAnsi="Times New Roman"/>
              </w:rPr>
              <w:t>A</w:t>
            </w:r>
            <w:r w:rsidRPr="001F7FCF">
              <w:rPr>
                <w:rFonts w:ascii="Times New Roman" w:hAnsi="Times New Roman"/>
                <w:lang w:val="ru-RU"/>
              </w:rPr>
              <w:t xml:space="preserve">, </w:t>
            </w:r>
            <w:r w:rsidRPr="001F7FCF">
              <w:rPr>
                <w:rFonts w:ascii="Times New Roman" w:hAnsi="Times New Roman"/>
              </w:rPr>
              <w:t>B</w:t>
            </w:r>
            <w:r w:rsidRPr="001F7FCF">
              <w:rPr>
                <w:rFonts w:ascii="Times New Roman" w:hAnsi="Times New Roman"/>
                <w:lang w:val="ru-RU"/>
              </w:rPr>
              <w:t xml:space="preserve">, </w:t>
            </w:r>
            <w:r w:rsidRPr="001F7FCF">
              <w:rPr>
                <w:rFonts w:ascii="Times New Roman" w:hAnsi="Times New Roman"/>
              </w:rPr>
              <w:t>C</w:t>
            </w:r>
            <w:r w:rsidRPr="001F7FCF">
              <w:rPr>
                <w:rFonts w:ascii="Times New Roman" w:hAnsi="Times New Roman"/>
                <w:lang w:val="ru-RU"/>
              </w:rPr>
              <w:t xml:space="preserve"> или воздействием пониженных температур, ветра </w:t>
            </w:r>
          </w:p>
        </w:tc>
        <w:tc>
          <w:tcPr>
            <w:tcW w:w="1347" w:type="dxa"/>
            <w:tcBorders>
              <w:top w:val="single" w:sz="6" w:space="0" w:color="auto"/>
              <w:left w:val="single" w:sz="6" w:space="0" w:color="auto"/>
              <w:bottom w:val="single" w:sz="6" w:space="0" w:color="auto"/>
              <w:right w:val="single" w:sz="6" w:space="0" w:color="auto"/>
            </w:tcBorders>
          </w:tcPr>
          <w:p w:rsidR="00C52252" w:rsidRPr="001F7FCF" w:rsidRDefault="00C52252" w:rsidP="008E6E24">
            <w:pPr>
              <w:widowControl w:val="0"/>
              <w:autoSpaceDE w:val="0"/>
              <w:autoSpaceDN w:val="0"/>
              <w:adjustRightInd w:val="0"/>
              <w:spacing w:after="0" w:line="240" w:lineRule="auto"/>
              <w:jc w:val="both"/>
              <w:rPr>
                <w:rFonts w:ascii="Times New Roman" w:hAnsi="Times New Roman"/>
              </w:rPr>
            </w:pPr>
            <w:r w:rsidRPr="001F7FCF">
              <w:rPr>
                <w:rFonts w:ascii="Times New Roman" w:hAnsi="Times New Roman"/>
              </w:rPr>
              <w:t xml:space="preserve">100 </w:t>
            </w:r>
            <w:proofErr w:type="spellStart"/>
            <w:r w:rsidRPr="001F7FCF">
              <w:rPr>
                <w:rFonts w:ascii="Times New Roman" w:hAnsi="Times New Roman"/>
              </w:rPr>
              <w:t>мл</w:t>
            </w:r>
            <w:proofErr w:type="spellEnd"/>
            <w:r w:rsidRPr="001F7FCF">
              <w:rPr>
                <w:rFonts w:ascii="Times New Roman" w:hAnsi="Times New Roman"/>
              </w:rPr>
              <w:t xml:space="preserve"> </w:t>
            </w:r>
          </w:p>
        </w:tc>
      </w:tr>
      <w:tr w:rsidR="00C52252" w:rsidRPr="001F7FCF" w:rsidTr="00475B69">
        <w:trPr>
          <w:jc w:val="center"/>
        </w:trPr>
        <w:tc>
          <w:tcPr>
            <w:tcW w:w="865" w:type="dxa"/>
            <w:tcBorders>
              <w:top w:val="single" w:sz="6" w:space="0" w:color="auto"/>
              <w:left w:val="single" w:sz="6" w:space="0" w:color="auto"/>
              <w:bottom w:val="single" w:sz="6" w:space="0" w:color="auto"/>
              <w:right w:val="single" w:sz="6" w:space="0" w:color="auto"/>
            </w:tcBorders>
          </w:tcPr>
          <w:p w:rsidR="00C52252" w:rsidRPr="001F7FCF" w:rsidRDefault="00C52252" w:rsidP="008E6E24">
            <w:pPr>
              <w:widowControl w:val="0"/>
              <w:autoSpaceDE w:val="0"/>
              <w:autoSpaceDN w:val="0"/>
              <w:adjustRightInd w:val="0"/>
              <w:spacing w:after="0" w:line="240" w:lineRule="auto"/>
              <w:jc w:val="both"/>
              <w:rPr>
                <w:rFonts w:ascii="Times New Roman" w:hAnsi="Times New Roman"/>
              </w:rPr>
            </w:pPr>
            <w:r w:rsidRPr="001F7FCF">
              <w:rPr>
                <w:rFonts w:ascii="Times New Roman" w:hAnsi="Times New Roman"/>
              </w:rPr>
              <w:t xml:space="preserve">5 </w:t>
            </w:r>
          </w:p>
        </w:tc>
        <w:tc>
          <w:tcPr>
            <w:tcW w:w="2136" w:type="dxa"/>
            <w:tcBorders>
              <w:top w:val="single" w:sz="6" w:space="0" w:color="auto"/>
              <w:left w:val="single" w:sz="6" w:space="0" w:color="auto"/>
              <w:bottom w:val="single" w:sz="6" w:space="0" w:color="auto"/>
              <w:right w:val="single" w:sz="6" w:space="0" w:color="auto"/>
            </w:tcBorders>
          </w:tcPr>
          <w:p w:rsidR="00C52252" w:rsidRPr="001F7FCF" w:rsidRDefault="00C52252" w:rsidP="008E6E24">
            <w:pPr>
              <w:widowControl w:val="0"/>
              <w:autoSpaceDE w:val="0"/>
              <w:autoSpaceDN w:val="0"/>
              <w:adjustRightInd w:val="0"/>
              <w:spacing w:after="0" w:line="240" w:lineRule="auto"/>
              <w:jc w:val="both"/>
              <w:rPr>
                <w:rFonts w:ascii="Times New Roman" w:hAnsi="Times New Roman"/>
                <w:lang w:val="ru-RU"/>
              </w:rPr>
            </w:pPr>
            <w:r w:rsidRPr="001F7FCF">
              <w:rPr>
                <w:rFonts w:ascii="Times New Roman" w:hAnsi="Times New Roman"/>
                <w:lang w:val="ru-RU"/>
              </w:rPr>
              <w:t xml:space="preserve">Средства для защиты от бактериологических вредных факторов (дезинфицирующие) </w:t>
            </w:r>
          </w:p>
        </w:tc>
        <w:tc>
          <w:tcPr>
            <w:tcW w:w="6015" w:type="dxa"/>
            <w:tcBorders>
              <w:top w:val="single" w:sz="6" w:space="0" w:color="auto"/>
              <w:left w:val="single" w:sz="6" w:space="0" w:color="auto"/>
              <w:bottom w:val="single" w:sz="6" w:space="0" w:color="auto"/>
              <w:right w:val="single" w:sz="6" w:space="0" w:color="auto"/>
            </w:tcBorders>
          </w:tcPr>
          <w:p w:rsidR="00C52252" w:rsidRPr="001F7FCF" w:rsidRDefault="00C52252" w:rsidP="008E6E24">
            <w:pPr>
              <w:widowControl w:val="0"/>
              <w:autoSpaceDE w:val="0"/>
              <w:autoSpaceDN w:val="0"/>
              <w:adjustRightInd w:val="0"/>
              <w:spacing w:after="0" w:line="240" w:lineRule="auto"/>
              <w:jc w:val="both"/>
              <w:rPr>
                <w:rFonts w:ascii="Times New Roman" w:hAnsi="Times New Roman"/>
                <w:lang w:val="ru-RU"/>
              </w:rPr>
            </w:pPr>
            <w:r w:rsidRPr="001F7FCF">
              <w:rPr>
                <w:rFonts w:ascii="Times New Roman" w:hAnsi="Times New Roman"/>
                <w:lang w:val="ru-RU"/>
              </w:rPr>
              <w:t xml:space="preserve">Работы с </w:t>
            </w:r>
            <w:proofErr w:type="spellStart"/>
            <w:r w:rsidRPr="001F7FCF">
              <w:rPr>
                <w:rFonts w:ascii="Times New Roman" w:hAnsi="Times New Roman"/>
                <w:lang w:val="ru-RU"/>
              </w:rPr>
              <w:t>бактериально</w:t>
            </w:r>
            <w:proofErr w:type="spellEnd"/>
            <w:r w:rsidRPr="001F7FCF">
              <w:rPr>
                <w:rFonts w:ascii="Times New Roman" w:hAnsi="Times New Roman"/>
                <w:lang w:val="ru-RU"/>
              </w:rPr>
              <w:t xml:space="preserve"> опасными средами; при нахождении рабочего места удаленно от стационарных санитарно-бытовых узлов; работы, выполняемые в закрытой специальной обуви; при повышенных требованиях к стерильности рук на производстве </w:t>
            </w:r>
          </w:p>
        </w:tc>
        <w:tc>
          <w:tcPr>
            <w:tcW w:w="1347" w:type="dxa"/>
            <w:tcBorders>
              <w:top w:val="single" w:sz="6" w:space="0" w:color="auto"/>
              <w:left w:val="single" w:sz="6" w:space="0" w:color="auto"/>
              <w:bottom w:val="single" w:sz="6" w:space="0" w:color="auto"/>
              <w:right w:val="single" w:sz="6" w:space="0" w:color="auto"/>
            </w:tcBorders>
          </w:tcPr>
          <w:p w:rsidR="00C52252" w:rsidRPr="001F7FCF" w:rsidRDefault="00C52252" w:rsidP="008E6E24">
            <w:pPr>
              <w:widowControl w:val="0"/>
              <w:autoSpaceDE w:val="0"/>
              <w:autoSpaceDN w:val="0"/>
              <w:adjustRightInd w:val="0"/>
              <w:spacing w:after="0" w:line="240" w:lineRule="auto"/>
              <w:jc w:val="both"/>
              <w:rPr>
                <w:rFonts w:ascii="Times New Roman" w:hAnsi="Times New Roman"/>
              </w:rPr>
            </w:pPr>
            <w:r w:rsidRPr="001F7FCF">
              <w:rPr>
                <w:rFonts w:ascii="Times New Roman" w:hAnsi="Times New Roman"/>
              </w:rPr>
              <w:t xml:space="preserve">100 </w:t>
            </w:r>
            <w:proofErr w:type="spellStart"/>
            <w:r w:rsidRPr="001F7FCF">
              <w:rPr>
                <w:rFonts w:ascii="Times New Roman" w:hAnsi="Times New Roman"/>
              </w:rPr>
              <w:t>мл</w:t>
            </w:r>
            <w:proofErr w:type="spellEnd"/>
            <w:r w:rsidRPr="001F7FCF">
              <w:rPr>
                <w:rFonts w:ascii="Times New Roman" w:hAnsi="Times New Roman"/>
              </w:rPr>
              <w:t xml:space="preserve"> </w:t>
            </w:r>
          </w:p>
        </w:tc>
      </w:tr>
      <w:tr w:rsidR="00C52252" w:rsidRPr="001F7FCF" w:rsidTr="00475B69">
        <w:trPr>
          <w:jc w:val="center"/>
        </w:trPr>
        <w:tc>
          <w:tcPr>
            <w:tcW w:w="865" w:type="dxa"/>
            <w:tcBorders>
              <w:top w:val="single" w:sz="6" w:space="0" w:color="auto"/>
              <w:left w:val="single" w:sz="6" w:space="0" w:color="auto"/>
              <w:bottom w:val="single" w:sz="6" w:space="0" w:color="auto"/>
              <w:right w:val="single" w:sz="6" w:space="0" w:color="auto"/>
            </w:tcBorders>
          </w:tcPr>
          <w:p w:rsidR="00C52252" w:rsidRPr="001F7FCF" w:rsidRDefault="00C52252" w:rsidP="008E6E24">
            <w:pPr>
              <w:widowControl w:val="0"/>
              <w:autoSpaceDE w:val="0"/>
              <w:autoSpaceDN w:val="0"/>
              <w:adjustRightInd w:val="0"/>
              <w:spacing w:after="0" w:line="240" w:lineRule="auto"/>
              <w:jc w:val="both"/>
              <w:rPr>
                <w:rFonts w:ascii="Times New Roman" w:hAnsi="Times New Roman"/>
              </w:rPr>
            </w:pPr>
            <w:r w:rsidRPr="001F7FCF">
              <w:rPr>
                <w:rFonts w:ascii="Times New Roman" w:hAnsi="Times New Roman"/>
              </w:rPr>
              <w:t xml:space="preserve">6 </w:t>
            </w:r>
          </w:p>
        </w:tc>
        <w:tc>
          <w:tcPr>
            <w:tcW w:w="2136" w:type="dxa"/>
            <w:tcBorders>
              <w:top w:val="single" w:sz="6" w:space="0" w:color="auto"/>
              <w:left w:val="single" w:sz="6" w:space="0" w:color="auto"/>
              <w:bottom w:val="single" w:sz="6" w:space="0" w:color="auto"/>
              <w:right w:val="single" w:sz="6" w:space="0" w:color="auto"/>
            </w:tcBorders>
          </w:tcPr>
          <w:p w:rsidR="00C52252" w:rsidRPr="001F7FCF" w:rsidRDefault="00C52252" w:rsidP="008E6E24">
            <w:pPr>
              <w:widowControl w:val="0"/>
              <w:autoSpaceDE w:val="0"/>
              <w:autoSpaceDN w:val="0"/>
              <w:adjustRightInd w:val="0"/>
              <w:spacing w:after="0" w:line="240" w:lineRule="auto"/>
              <w:jc w:val="both"/>
              <w:rPr>
                <w:rFonts w:ascii="Times New Roman" w:hAnsi="Times New Roman"/>
                <w:lang w:val="ru-RU"/>
              </w:rPr>
            </w:pPr>
            <w:r w:rsidRPr="001F7FCF">
              <w:rPr>
                <w:rFonts w:ascii="Times New Roman" w:hAnsi="Times New Roman"/>
                <w:lang w:val="ru-RU"/>
              </w:rPr>
              <w:t xml:space="preserve">Средства для защиты от биологических вредных факторов (от укусов членистоногих) </w:t>
            </w:r>
          </w:p>
        </w:tc>
        <w:tc>
          <w:tcPr>
            <w:tcW w:w="6015" w:type="dxa"/>
            <w:tcBorders>
              <w:top w:val="single" w:sz="6" w:space="0" w:color="auto"/>
              <w:left w:val="single" w:sz="6" w:space="0" w:color="auto"/>
              <w:bottom w:val="single" w:sz="6" w:space="0" w:color="auto"/>
              <w:right w:val="single" w:sz="6" w:space="0" w:color="auto"/>
            </w:tcBorders>
          </w:tcPr>
          <w:p w:rsidR="00C52252" w:rsidRPr="001F7FCF" w:rsidRDefault="00C52252" w:rsidP="008E6E24">
            <w:pPr>
              <w:widowControl w:val="0"/>
              <w:autoSpaceDE w:val="0"/>
              <w:autoSpaceDN w:val="0"/>
              <w:adjustRightInd w:val="0"/>
              <w:spacing w:after="0" w:line="240" w:lineRule="auto"/>
              <w:jc w:val="both"/>
              <w:rPr>
                <w:rFonts w:ascii="Times New Roman" w:hAnsi="Times New Roman"/>
                <w:lang w:val="ru-RU"/>
              </w:rPr>
            </w:pPr>
            <w:r w:rsidRPr="001F7FCF">
              <w:rPr>
                <w:rFonts w:ascii="Times New Roman" w:hAnsi="Times New Roman"/>
                <w:lang w:val="ru-RU"/>
              </w:rPr>
              <w:t xml:space="preserve">Наружные работы (сезонно, при температуре выше 0° Цельсия) в период активности кровососущих и жалящих насекомых и паукообразных </w:t>
            </w:r>
          </w:p>
        </w:tc>
        <w:tc>
          <w:tcPr>
            <w:tcW w:w="1347" w:type="dxa"/>
            <w:tcBorders>
              <w:top w:val="single" w:sz="6" w:space="0" w:color="auto"/>
              <w:left w:val="single" w:sz="6" w:space="0" w:color="auto"/>
              <w:bottom w:val="single" w:sz="6" w:space="0" w:color="auto"/>
              <w:right w:val="single" w:sz="6" w:space="0" w:color="auto"/>
            </w:tcBorders>
          </w:tcPr>
          <w:p w:rsidR="00C52252" w:rsidRPr="001F7FCF" w:rsidRDefault="00C52252" w:rsidP="008E6E24">
            <w:pPr>
              <w:widowControl w:val="0"/>
              <w:autoSpaceDE w:val="0"/>
              <w:autoSpaceDN w:val="0"/>
              <w:adjustRightInd w:val="0"/>
              <w:spacing w:after="0" w:line="240" w:lineRule="auto"/>
              <w:jc w:val="both"/>
              <w:rPr>
                <w:rFonts w:ascii="Times New Roman" w:hAnsi="Times New Roman"/>
              </w:rPr>
            </w:pPr>
            <w:r w:rsidRPr="001F7FCF">
              <w:rPr>
                <w:rFonts w:ascii="Times New Roman" w:hAnsi="Times New Roman"/>
              </w:rPr>
              <w:t xml:space="preserve">200 </w:t>
            </w:r>
            <w:proofErr w:type="spellStart"/>
            <w:r w:rsidRPr="001F7FCF">
              <w:rPr>
                <w:rFonts w:ascii="Times New Roman" w:hAnsi="Times New Roman"/>
              </w:rPr>
              <w:t>мл</w:t>
            </w:r>
            <w:proofErr w:type="spellEnd"/>
            <w:r w:rsidRPr="001F7FCF">
              <w:rPr>
                <w:rFonts w:ascii="Times New Roman" w:hAnsi="Times New Roman"/>
              </w:rPr>
              <w:t xml:space="preserve"> </w:t>
            </w:r>
          </w:p>
        </w:tc>
      </w:tr>
      <w:tr w:rsidR="00C52252" w:rsidRPr="001F7FCF" w:rsidTr="00475B69">
        <w:trPr>
          <w:jc w:val="center"/>
        </w:trPr>
        <w:tc>
          <w:tcPr>
            <w:tcW w:w="10363" w:type="dxa"/>
            <w:gridSpan w:val="4"/>
            <w:tcBorders>
              <w:top w:val="single" w:sz="6" w:space="0" w:color="auto"/>
              <w:left w:val="single" w:sz="6" w:space="0" w:color="auto"/>
              <w:bottom w:val="single" w:sz="6" w:space="0" w:color="auto"/>
              <w:right w:val="single" w:sz="6" w:space="0" w:color="auto"/>
            </w:tcBorders>
          </w:tcPr>
          <w:p w:rsidR="00C52252" w:rsidRPr="001F7FCF" w:rsidRDefault="00C52252" w:rsidP="008E6E24">
            <w:pPr>
              <w:widowControl w:val="0"/>
              <w:autoSpaceDE w:val="0"/>
              <w:autoSpaceDN w:val="0"/>
              <w:adjustRightInd w:val="0"/>
              <w:spacing w:after="0" w:line="240" w:lineRule="auto"/>
              <w:jc w:val="both"/>
              <w:rPr>
                <w:rFonts w:ascii="Times New Roman" w:hAnsi="Times New Roman"/>
              </w:rPr>
            </w:pPr>
            <w:r w:rsidRPr="001F7FCF">
              <w:rPr>
                <w:rFonts w:ascii="Times New Roman" w:hAnsi="Times New Roman"/>
              </w:rPr>
              <w:t xml:space="preserve">II. </w:t>
            </w:r>
            <w:proofErr w:type="spellStart"/>
            <w:r w:rsidRPr="001F7FCF">
              <w:rPr>
                <w:rFonts w:ascii="Times New Roman" w:hAnsi="Times New Roman"/>
              </w:rPr>
              <w:t>Очищающие</w:t>
            </w:r>
            <w:proofErr w:type="spellEnd"/>
            <w:r w:rsidRPr="001F7FCF">
              <w:rPr>
                <w:rFonts w:ascii="Times New Roman" w:hAnsi="Times New Roman"/>
              </w:rPr>
              <w:t xml:space="preserve"> </w:t>
            </w:r>
            <w:proofErr w:type="spellStart"/>
            <w:r w:rsidRPr="001F7FCF">
              <w:rPr>
                <w:rFonts w:ascii="Times New Roman" w:hAnsi="Times New Roman"/>
              </w:rPr>
              <w:t>средства</w:t>
            </w:r>
            <w:proofErr w:type="spellEnd"/>
            <w:r w:rsidRPr="001F7FCF">
              <w:rPr>
                <w:rFonts w:ascii="Times New Roman" w:hAnsi="Times New Roman"/>
              </w:rPr>
              <w:t xml:space="preserve"> </w:t>
            </w:r>
          </w:p>
        </w:tc>
      </w:tr>
      <w:tr w:rsidR="00C52252" w:rsidRPr="00747AF6" w:rsidTr="00475B69">
        <w:trPr>
          <w:jc w:val="center"/>
        </w:trPr>
        <w:tc>
          <w:tcPr>
            <w:tcW w:w="865" w:type="dxa"/>
            <w:tcBorders>
              <w:top w:val="single" w:sz="6" w:space="0" w:color="auto"/>
              <w:left w:val="single" w:sz="6" w:space="0" w:color="auto"/>
              <w:bottom w:val="single" w:sz="6" w:space="0" w:color="auto"/>
              <w:right w:val="single" w:sz="6" w:space="0" w:color="auto"/>
            </w:tcBorders>
          </w:tcPr>
          <w:p w:rsidR="00C52252" w:rsidRPr="001F7FCF" w:rsidRDefault="00C52252" w:rsidP="008E6E24">
            <w:pPr>
              <w:widowControl w:val="0"/>
              <w:autoSpaceDE w:val="0"/>
              <w:autoSpaceDN w:val="0"/>
              <w:adjustRightInd w:val="0"/>
              <w:spacing w:after="0" w:line="240" w:lineRule="auto"/>
              <w:jc w:val="both"/>
              <w:rPr>
                <w:rFonts w:ascii="Times New Roman" w:hAnsi="Times New Roman"/>
              </w:rPr>
            </w:pPr>
            <w:r w:rsidRPr="001F7FCF">
              <w:rPr>
                <w:rFonts w:ascii="Times New Roman" w:hAnsi="Times New Roman"/>
              </w:rPr>
              <w:t xml:space="preserve">7 </w:t>
            </w:r>
          </w:p>
        </w:tc>
        <w:tc>
          <w:tcPr>
            <w:tcW w:w="2136" w:type="dxa"/>
            <w:tcBorders>
              <w:top w:val="single" w:sz="6" w:space="0" w:color="auto"/>
              <w:left w:val="single" w:sz="6" w:space="0" w:color="auto"/>
              <w:bottom w:val="single" w:sz="6" w:space="0" w:color="auto"/>
              <w:right w:val="single" w:sz="6" w:space="0" w:color="auto"/>
            </w:tcBorders>
          </w:tcPr>
          <w:p w:rsidR="00C52252" w:rsidRPr="001F7FCF" w:rsidRDefault="00C52252" w:rsidP="008E6E24">
            <w:pPr>
              <w:widowControl w:val="0"/>
              <w:autoSpaceDE w:val="0"/>
              <w:autoSpaceDN w:val="0"/>
              <w:adjustRightInd w:val="0"/>
              <w:spacing w:after="0" w:line="240" w:lineRule="auto"/>
              <w:jc w:val="both"/>
              <w:rPr>
                <w:rFonts w:ascii="Times New Roman" w:hAnsi="Times New Roman"/>
                <w:lang w:val="ru-RU"/>
              </w:rPr>
            </w:pPr>
            <w:r w:rsidRPr="001F7FCF">
              <w:rPr>
                <w:rFonts w:ascii="Times New Roman" w:hAnsi="Times New Roman"/>
                <w:lang w:val="ru-RU"/>
              </w:rPr>
              <w:t xml:space="preserve">Мыло или жидкие моющие средства в том числе: для мытья рук для мытья тела </w:t>
            </w:r>
          </w:p>
        </w:tc>
        <w:tc>
          <w:tcPr>
            <w:tcW w:w="6015" w:type="dxa"/>
            <w:tcBorders>
              <w:top w:val="single" w:sz="6" w:space="0" w:color="auto"/>
              <w:left w:val="single" w:sz="6" w:space="0" w:color="auto"/>
              <w:bottom w:val="single" w:sz="6" w:space="0" w:color="auto"/>
              <w:right w:val="single" w:sz="6" w:space="0" w:color="auto"/>
            </w:tcBorders>
          </w:tcPr>
          <w:p w:rsidR="00C52252" w:rsidRPr="001F7FCF" w:rsidRDefault="00C52252" w:rsidP="008E6E24">
            <w:pPr>
              <w:widowControl w:val="0"/>
              <w:autoSpaceDE w:val="0"/>
              <w:autoSpaceDN w:val="0"/>
              <w:adjustRightInd w:val="0"/>
              <w:spacing w:after="0" w:line="240" w:lineRule="auto"/>
              <w:jc w:val="both"/>
              <w:rPr>
                <w:rFonts w:ascii="Times New Roman" w:hAnsi="Times New Roman"/>
                <w:lang w:val="ru-RU"/>
              </w:rPr>
            </w:pPr>
            <w:r w:rsidRPr="001F7FCF">
              <w:rPr>
                <w:rFonts w:ascii="Times New Roman" w:hAnsi="Times New Roman"/>
                <w:lang w:val="ru-RU"/>
              </w:rPr>
              <w:t xml:space="preserve">Работы, связанные с легкосмываемыми загрязнениями </w:t>
            </w:r>
          </w:p>
        </w:tc>
        <w:tc>
          <w:tcPr>
            <w:tcW w:w="1347" w:type="dxa"/>
            <w:tcBorders>
              <w:top w:val="single" w:sz="6" w:space="0" w:color="auto"/>
              <w:left w:val="single" w:sz="6" w:space="0" w:color="auto"/>
              <w:bottom w:val="single" w:sz="6" w:space="0" w:color="auto"/>
              <w:right w:val="single" w:sz="6" w:space="0" w:color="auto"/>
            </w:tcBorders>
          </w:tcPr>
          <w:p w:rsidR="00C52252" w:rsidRPr="001F7FCF" w:rsidRDefault="00C52252" w:rsidP="008E6E24">
            <w:pPr>
              <w:widowControl w:val="0"/>
              <w:autoSpaceDE w:val="0"/>
              <w:autoSpaceDN w:val="0"/>
              <w:adjustRightInd w:val="0"/>
              <w:spacing w:after="0" w:line="240" w:lineRule="auto"/>
              <w:jc w:val="both"/>
              <w:rPr>
                <w:rFonts w:ascii="Times New Roman" w:hAnsi="Times New Roman"/>
                <w:lang w:val="ru-RU"/>
              </w:rPr>
            </w:pPr>
            <w:r w:rsidRPr="001F7FCF">
              <w:rPr>
                <w:rFonts w:ascii="Times New Roman" w:hAnsi="Times New Roman"/>
                <w:lang w:val="ru-RU"/>
              </w:rPr>
              <w:t xml:space="preserve">200 г (мыло туалетное) или 250 мл (жидкие моющие средства в дозирующих </w:t>
            </w:r>
            <w:r w:rsidRPr="001F7FCF">
              <w:rPr>
                <w:rFonts w:ascii="Times New Roman" w:hAnsi="Times New Roman"/>
                <w:lang w:val="ru-RU"/>
              </w:rPr>
              <w:lastRenderedPageBreak/>
              <w:t xml:space="preserve">устройствах) </w:t>
            </w:r>
          </w:p>
        </w:tc>
      </w:tr>
      <w:tr w:rsidR="00C52252" w:rsidRPr="00747AF6" w:rsidTr="00475B69">
        <w:trPr>
          <w:jc w:val="center"/>
        </w:trPr>
        <w:tc>
          <w:tcPr>
            <w:tcW w:w="865" w:type="dxa"/>
            <w:tcBorders>
              <w:top w:val="single" w:sz="6" w:space="0" w:color="auto"/>
              <w:left w:val="single" w:sz="6" w:space="0" w:color="auto"/>
              <w:bottom w:val="nil"/>
              <w:right w:val="single" w:sz="6" w:space="0" w:color="auto"/>
            </w:tcBorders>
          </w:tcPr>
          <w:p w:rsidR="00C52252" w:rsidRPr="001F7FCF" w:rsidRDefault="00C52252" w:rsidP="008E6E24">
            <w:pPr>
              <w:widowControl w:val="0"/>
              <w:autoSpaceDE w:val="0"/>
              <w:autoSpaceDN w:val="0"/>
              <w:adjustRightInd w:val="0"/>
              <w:spacing w:after="0" w:line="240" w:lineRule="auto"/>
              <w:jc w:val="both"/>
              <w:rPr>
                <w:rFonts w:ascii="Times New Roman" w:hAnsi="Times New Roman"/>
              </w:rPr>
            </w:pPr>
            <w:r w:rsidRPr="001F7FCF">
              <w:rPr>
                <w:rFonts w:ascii="Times New Roman" w:hAnsi="Times New Roman"/>
              </w:rPr>
              <w:lastRenderedPageBreak/>
              <w:t xml:space="preserve">8 </w:t>
            </w:r>
          </w:p>
        </w:tc>
        <w:tc>
          <w:tcPr>
            <w:tcW w:w="2136" w:type="dxa"/>
            <w:tcBorders>
              <w:top w:val="single" w:sz="6" w:space="0" w:color="auto"/>
              <w:left w:val="single" w:sz="6" w:space="0" w:color="auto"/>
              <w:bottom w:val="nil"/>
              <w:right w:val="single" w:sz="6" w:space="0" w:color="auto"/>
            </w:tcBorders>
          </w:tcPr>
          <w:p w:rsidR="00C52252" w:rsidRPr="001F7FCF" w:rsidRDefault="00C52252" w:rsidP="008E6E24">
            <w:pPr>
              <w:widowControl w:val="0"/>
              <w:autoSpaceDE w:val="0"/>
              <w:autoSpaceDN w:val="0"/>
              <w:adjustRightInd w:val="0"/>
              <w:spacing w:after="0" w:line="240" w:lineRule="auto"/>
              <w:jc w:val="both"/>
              <w:rPr>
                <w:rFonts w:ascii="Times New Roman" w:hAnsi="Times New Roman"/>
                <w:lang w:val="ru-RU"/>
              </w:rPr>
            </w:pPr>
            <w:r w:rsidRPr="001F7FCF">
              <w:rPr>
                <w:rFonts w:ascii="Times New Roman" w:hAnsi="Times New Roman"/>
                <w:lang w:val="ru-RU"/>
              </w:rPr>
              <w:t xml:space="preserve">Твердое туалетное мыло или жидкие моющие средства </w:t>
            </w:r>
          </w:p>
        </w:tc>
        <w:tc>
          <w:tcPr>
            <w:tcW w:w="6015" w:type="dxa"/>
            <w:tcBorders>
              <w:top w:val="single" w:sz="6" w:space="0" w:color="auto"/>
              <w:left w:val="single" w:sz="6" w:space="0" w:color="auto"/>
              <w:bottom w:val="single" w:sz="6" w:space="0" w:color="auto"/>
              <w:right w:val="single" w:sz="6" w:space="0" w:color="auto"/>
            </w:tcBorders>
          </w:tcPr>
          <w:p w:rsidR="00C52252" w:rsidRPr="001F7FCF" w:rsidRDefault="00C52252" w:rsidP="008E6E24">
            <w:pPr>
              <w:widowControl w:val="0"/>
              <w:autoSpaceDE w:val="0"/>
              <w:autoSpaceDN w:val="0"/>
              <w:adjustRightInd w:val="0"/>
              <w:spacing w:after="0" w:line="240" w:lineRule="auto"/>
              <w:jc w:val="both"/>
              <w:rPr>
                <w:rFonts w:ascii="Times New Roman" w:hAnsi="Times New Roman"/>
                <w:lang w:val="ru-RU"/>
              </w:rPr>
            </w:pPr>
            <w:r w:rsidRPr="001F7FCF">
              <w:rPr>
                <w:rFonts w:ascii="Times New Roman" w:hAnsi="Times New Roman"/>
                <w:lang w:val="ru-RU"/>
              </w:rPr>
              <w:t xml:space="preserve">Работы, связанные с </w:t>
            </w:r>
            <w:proofErr w:type="spellStart"/>
            <w:r w:rsidRPr="001F7FCF">
              <w:rPr>
                <w:rFonts w:ascii="Times New Roman" w:hAnsi="Times New Roman"/>
                <w:lang w:val="ru-RU"/>
              </w:rPr>
              <w:t>трудносмываемыми</w:t>
            </w:r>
            <w:proofErr w:type="spellEnd"/>
            <w:r w:rsidRPr="001F7FCF">
              <w:rPr>
                <w:rFonts w:ascii="Times New Roman" w:hAnsi="Times New Roman"/>
                <w:lang w:val="ru-RU"/>
              </w:rPr>
              <w:t xml:space="preserve">, устойчивыми загрязнениями: масла, смазки, нефтепродукты, лаки, краски, смолы, клеи, битум, мазут, силикон, сажа, графит, различные виды производственной пыли (в том числе угольная, металлическая) </w:t>
            </w:r>
          </w:p>
        </w:tc>
        <w:tc>
          <w:tcPr>
            <w:tcW w:w="1347" w:type="dxa"/>
            <w:tcBorders>
              <w:top w:val="single" w:sz="6" w:space="0" w:color="auto"/>
              <w:left w:val="single" w:sz="6" w:space="0" w:color="auto"/>
              <w:bottom w:val="single" w:sz="6" w:space="0" w:color="auto"/>
              <w:right w:val="single" w:sz="6" w:space="0" w:color="auto"/>
            </w:tcBorders>
          </w:tcPr>
          <w:p w:rsidR="00C52252" w:rsidRPr="001F7FCF" w:rsidRDefault="00C52252" w:rsidP="008E6E24">
            <w:pPr>
              <w:widowControl w:val="0"/>
              <w:autoSpaceDE w:val="0"/>
              <w:autoSpaceDN w:val="0"/>
              <w:adjustRightInd w:val="0"/>
              <w:spacing w:after="0" w:line="240" w:lineRule="auto"/>
              <w:jc w:val="both"/>
              <w:rPr>
                <w:rFonts w:ascii="Times New Roman" w:hAnsi="Times New Roman"/>
                <w:lang w:val="ru-RU"/>
              </w:rPr>
            </w:pPr>
            <w:r w:rsidRPr="001F7FCF">
              <w:rPr>
                <w:rFonts w:ascii="Times New Roman" w:hAnsi="Times New Roman"/>
                <w:lang w:val="ru-RU"/>
              </w:rPr>
              <w:t xml:space="preserve">300 г (мыло туалетное) или 500 мл (жидкие моющие средства в дозирующих устройствах) </w:t>
            </w:r>
          </w:p>
        </w:tc>
      </w:tr>
      <w:tr w:rsidR="00C52252" w:rsidRPr="00747AF6" w:rsidTr="00475B69">
        <w:trPr>
          <w:jc w:val="center"/>
        </w:trPr>
        <w:tc>
          <w:tcPr>
            <w:tcW w:w="10363" w:type="dxa"/>
            <w:gridSpan w:val="4"/>
            <w:tcBorders>
              <w:top w:val="single" w:sz="6" w:space="0" w:color="auto"/>
              <w:left w:val="single" w:sz="6" w:space="0" w:color="auto"/>
              <w:bottom w:val="single" w:sz="6" w:space="0" w:color="auto"/>
              <w:right w:val="single" w:sz="6" w:space="0" w:color="auto"/>
            </w:tcBorders>
          </w:tcPr>
          <w:p w:rsidR="00C52252" w:rsidRPr="001F7FCF" w:rsidRDefault="00C52252" w:rsidP="008E6E24">
            <w:pPr>
              <w:widowControl w:val="0"/>
              <w:autoSpaceDE w:val="0"/>
              <w:autoSpaceDN w:val="0"/>
              <w:adjustRightInd w:val="0"/>
              <w:spacing w:after="0" w:line="240" w:lineRule="auto"/>
              <w:jc w:val="both"/>
              <w:rPr>
                <w:rFonts w:ascii="Times New Roman" w:hAnsi="Times New Roman"/>
                <w:lang w:val="ru-RU"/>
              </w:rPr>
            </w:pPr>
            <w:r w:rsidRPr="001F7FCF">
              <w:rPr>
                <w:rFonts w:ascii="Times New Roman" w:hAnsi="Times New Roman"/>
                <w:lang w:val="ru-RU"/>
              </w:rPr>
              <w:t xml:space="preserve">(в ред. Приказа Минтруда РФ </w:t>
            </w:r>
            <w:hyperlink r:id="rId12" w:anchor="l0" w:history="1">
              <w:r w:rsidRPr="001F7FCF">
                <w:rPr>
                  <w:rFonts w:ascii="Times New Roman" w:hAnsi="Times New Roman"/>
                  <w:u w:val="single"/>
                  <w:lang w:val="ru-RU"/>
                </w:rPr>
                <w:t xml:space="preserve">от 07.02.2013 </w:t>
              </w:r>
              <w:r w:rsidRPr="001F7FCF">
                <w:rPr>
                  <w:rFonts w:ascii="Times New Roman" w:hAnsi="Times New Roman"/>
                  <w:u w:val="single"/>
                </w:rPr>
                <w:t>N</w:t>
              </w:r>
              <w:r w:rsidRPr="001F7FCF">
                <w:rPr>
                  <w:rFonts w:ascii="Times New Roman" w:hAnsi="Times New Roman"/>
                  <w:u w:val="single"/>
                  <w:lang w:val="ru-RU"/>
                </w:rPr>
                <w:t xml:space="preserve"> 48н</w:t>
              </w:r>
            </w:hyperlink>
            <w:r w:rsidRPr="001F7FCF">
              <w:rPr>
                <w:rFonts w:ascii="Times New Roman" w:hAnsi="Times New Roman"/>
                <w:lang w:val="ru-RU"/>
              </w:rPr>
              <w:t>)</w:t>
            </w:r>
          </w:p>
        </w:tc>
      </w:tr>
      <w:tr w:rsidR="00C52252" w:rsidRPr="001F7FCF" w:rsidTr="00475B69">
        <w:trPr>
          <w:jc w:val="center"/>
        </w:trPr>
        <w:tc>
          <w:tcPr>
            <w:tcW w:w="865" w:type="dxa"/>
            <w:tcBorders>
              <w:top w:val="single" w:sz="6" w:space="0" w:color="auto"/>
              <w:left w:val="single" w:sz="6" w:space="0" w:color="auto"/>
              <w:bottom w:val="single" w:sz="6" w:space="0" w:color="auto"/>
              <w:right w:val="single" w:sz="6" w:space="0" w:color="auto"/>
            </w:tcBorders>
          </w:tcPr>
          <w:p w:rsidR="00C52252" w:rsidRPr="001F7FCF" w:rsidRDefault="00C52252" w:rsidP="008E6E24">
            <w:pPr>
              <w:widowControl w:val="0"/>
              <w:autoSpaceDE w:val="0"/>
              <w:autoSpaceDN w:val="0"/>
              <w:adjustRightInd w:val="0"/>
              <w:spacing w:after="0" w:line="240" w:lineRule="auto"/>
              <w:jc w:val="both"/>
              <w:rPr>
                <w:rFonts w:ascii="Times New Roman" w:hAnsi="Times New Roman"/>
              </w:rPr>
            </w:pPr>
            <w:r w:rsidRPr="001F7FCF">
              <w:rPr>
                <w:rFonts w:ascii="Times New Roman" w:hAnsi="Times New Roman"/>
              </w:rPr>
              <w:t xml:space="preserve">9 </w:t>
            </w:r>
          </w:p>
        </w:tc>
        <w:tc>
          <w:tcPr>
            <w:tcW w:w="2136" w:type="dxa"/>
            <w:tcBorders>
              <w:top w:val="single" w:sz="6" w:space="0" w:color="auto"/>
              <w:left w:val="single" w:sz="6" w:space="0" w:color="auto"/>
              <w:bottom w:val="single" w:sz="6" w:space="0" w:color="auto"/>
              <w:right w:val="single" w:sz="6" w:space="0" w:color="auto"/>
            </w:tcBorders>
          </w:tcPr>
          <w:p w:rsidR="00C52252" w:rsidRPr="001F7FCF" w:rsidRDefault="00C52252" w:rsidP="008E6E24">
            <w:pPr>
              <w:widowControl w:val="0"/>
              <w:autoSpaceDE w:val="0"/>
              <w:autoSpaceDN w:val="0"/>
              <w:adjustRightInd w:val="0"/>
              <w:spacing w:after="0" w:line="240" w:lineRule="auto"/>
              <w:jc w:val="both"/>
              <w:rPr>
                <w:rFonts w:ascii="Times New Roman" w:hAnsi="Times New Roman"/>
                <w:lang w:val="ru-RU"/>
              </w:rPr>
            </w:pPr>
            <w:r w:rsidRPr="001F7FCF">
              <w:rPr>
                <w:rFonts w:ascii="Times New Roman" w:hAnsi="Times New Roman"/>
                <w:lang w:val="ru-RU"/>
              </w:rPr>
              <w:t xml:space="preserve">Очищающие кремы, гели и пасты </w:t>
            </w:r>
          </w:p>
        </w:tc>
        <w:tc>
          <w:tcPr>
            <w:tcW w:w="6015" w:type="dxa"/>
            <w:tcBorders>
              <w:top w:val="single" w:sz="6" w:space="0" w:color="auto"/>
              <w:left w:val="single" w:sz="6" w:space="0" w:color="auto"/>
              <w:bottom w:val="single" w:sz="6" w:space="0" w:color="auto"/>
              <w:right w:val="single" w:sz="6" w:space="0" w:color="auto"/>
            </w:tcBorders>
          </w:tcPr>
          <w:p w:rsidR="00C52252" w:rsidRPr="001F7FCF" w:rsidRDefault="00C52252" w:rsidP="008E6E24">
            <w:pPr>
              <w:widowControl w:val="0"/>
              <w:autoSpaceDE w:val="0"/>
              <w:autoSpaceDN w:val="0"/>
              <w:adjustRightInd w:val="0"/>
              <w:spacing w:after="0" w:line="240" w:lineRule="auto"/>
              <w:jc w:val="both"/>
              <w:rPr>
                <w:rFonts w:ascii="Times New Roman" w:hAnsi="Times New Roman"/>
                <w:lang w:val="ru-RU"/>
              </w:rPr>
            </w:pPr>
            <w:r w:rsidRPr="001F7FCF">
              <w:rPr>
                <w:rFonts w:ascii="Times New Roman" w:hAnsi="Times New Roman"/>
                <w:lang w:val="ru-RU"/>
              </w:rPr>
              <w:t xml:space="preserve">Работы, связанные с </w:t>
            </w:r>
            <w:proofErr w:type="spellStart"/>
            <w:r w:rsidRPr="001F7FCF">
              <w:rPr>
                <w:rFonts w:ascii="Times New Roman" w:hAnsi="Times New Roman"/>
                <w:lang w:val="ru-RU"/>
              </w:rPr>
              <w:t>трудносмываемыми</w:t>
            </w:r>
            <w:proofErr w:type="spellEnd"/>
            <w:r w:rsidRPr="001F7FCF">
              <w:rPr>
                <w:rFonts w:ascii="Times New Roman" w:hAnsi="Times New Roman"/>
                <w:lang w:val="ru-RU"/>
              </w:rPr>
              <w:t xml:space="preserve">, устойчивыми загрязнениями: масла, смазки, нефтепродукты, лаки, краски, смолы, клеи, битум, мазут, силикон, сажа, графит, различные виды производственной пыли (в том числе угольная, металлическая) </w:t>
            </w:r>
          </w:p>
        </w:tc>
        <w:tc>
          <w:tcPr>
            <w:tcW w:w="1347" w:type="dxa"/>
            <w:tcBorders>
              <w:top w:val="single" w:sz="6" w:space="0" w:color="auto"/>
              <w:left w:val="single" w:sz="6" w:space="0" w:color="auto"/>
              <w:bottom w:val="single" w:sz="6" w:space="0" w:color="auto"/>
              <w:right w:val="single" w:sz="6" w:space="0" w:color="auto"/>
            </w:tcBorders>
          </w:tcPr>
          <w:p w:rsidR="00C52252" w:rsidRPr="001F7FCF" w:rsidRDefault="00C52252" w:rsidP="008E6E24">
            <w:pPr>
              <w:widowControl w:val="0"/>
              <w:autoSpaceDE w:val="0"/>
              <w:autoSpaceDN w:val="0"/>
              <w:adjustRightInd w:val="0"/>
              <w:spacing w:after="0" w:line="240" w:lineRule="auto"/>
              <w:jc w:val="both"/>
              <w:rPr>
                <w:rFonts w:ascii="Times New Roman" w:hAnsi="Times New Roman"/>
              </w:rPr>
            </w:pPr>
            <w:r w:rsidRPr="001F7FCF">
              <w:rPr>
                <w:rFonts w:ascii="Times New Roman" w:hAnsi="Times New Roman"/>
              </w:rPr>
              <w:t xml:space="preserve">200 </w:t>
            </w:r>
            <w:proofErr w:type="spellStart"/>
            <w:r w:rsidRPr="001F7FCF">
              <w:rPr>
                <w:rFonts w:ascii="Times New Roman" w:hAnsi="Times New Roman"/>
              </w:rPr>
              <w:t>мл</w:t>
            </w:r>
            <w:proofErr w:type="spellEnd"/>
            <w:r w:rsidRPr="001F7FCF">
              <w:rPr>
                <w:rFonts w:ascii="Times New Roman" w:hAnsi="Times New Roman"/>
              </w:rPr>
              <w:t xml:space="preserve"> </w:t>
            </w:r>
          </w:p>
        </w:tc>
      </w:tr>
      <w:tr w:rsidR="00C52252" w:rsidRPr="001F7FCF" w:rsidTr="00475B69">
        <w:trPr>
          <w:jc w:val="center"/>
        </w:trPr>
        <w:tc>
          <w:tcPr>
            <w:tcW w:w="10363" w:type="dxa"/>
            <w:gridSpan w:val="4"/>
            <w:tcBorders>
              <w:top w:val="single" w:sz="6" w:space="0" w:color="auto"/>
              <w:left w:val="single" w:sz="6" w:space="0" w:color="auto"/>
              <w:bottom w:val="single" w:sz="6" w:space="0" w:color="auto"/>
              <w:right w:val="single" w:sz="6" w:space="0" w:color="auto"/>
            </w:tcBorders>
          </w:tcPr>
          <w:p w:rsidR="00C52252" w:rsidRPr="001F7FCF" w:rsidRDefault="00C52252" w:rsidP="008E6E24">
            <w:pPr>
              <w:widowControl w:val="0"/>
              <w:autoSpaceDE w:val="0"/>
              <w:autoSpaceDN w:val="0"/>
              <w:adjustRightInd w:val="0"/>
              <w:spacing w:after="0" w:line="240" w:lineRule="auto"/>
              <w:jc w:val="both"/>
              <w:rPr>
                <w:rFonts w:ascii="Times New Roman" w:hAnsi="Times New Roman"/>
              </w:rPr>
            </w:pPr>
            <w:r w:rsidRPr="001F7FCF">
              <w:rPr>
                <w:rFonts w:ascii="Times New Roman" w:hAnsi="Times New Roman"/>
              </w:rPr>
              <w:t xml:space="preserve">III. </w:t>
            </w:r>
            <w:proofErr w:type="spellStart"/>
            <w:r w:rsidRPr="001F7FCF">
              <w:rPr>
                <w:rFonts w:ascii="Times New Roman" w:hAnsi="Times New Roman"/>
              </w:rPr>
              <w:t>Регенерирующие</w:t>
            </w:r>
            <w:proofErr w:type="spellEnd"/>
            <w:r w:rsidRPr="001F7FCF">
              <w:rPr>
                <w:rFonts w:ascii="Times New Roman" w:hAnsi="Times New Roman"/>
              </w:rPr>
              <w:t xml:space="preserve">, </w:t>
            </w:r>
            <w:proofErr w:type="spellStart"/>
            <w:r w:rsidRPr="001F7FCF">
              <w:rPr>
                <w:rFonts w:ascii="Times New Roman" w:hAnsi="Times New Roman"/>
              </w:rPr>
              <w:t>восстанавливающие</w:t>
            </w:r>
            <w:proofErr w:type="spellEnd"/>
            <w:r w:rsidRPr="001F7FCF">
              <w:rPr>
                <w:rFonts w:ascii="Times New Roman" w:hAnsi="Times New Roman"/>
              </w:rPr>
              <w:t xml:space="preserve"> </w:t>
            </w:r>
            <w:proofErr w:type="spellStart"/>
            <w:r w:rsidRPr="001F7FCF">
              <w:rPr>
                <w:rFonts w:ascii="Times New Roman" w:hAnsi="Times New Roman"/>
              </w:rPr>
              <w:t>средства</w:t>
            </w:r>
            <w:proofErr w:type="spellEnd"/>
            <w:r w:rsidRPr="001F7FCF">
              <w:rPr>
                <w:rFonts w:ascii="Times New Roman" w:hAnsi="Times New Roman"/>
              </w:rPr>
              <w:t xml:space="preserve"> </w:t>
            </w:r>
          </w:p>
        </w:tc>
      </w:tr>
      <w:tr w:rsidR="00C52252" w:rsidRPr="001F7FCF" w:rsidTr="00475B69">
        <w:trPr>
          <w:jc w:val="center"/>
        </w:trPr>
        <w:tc>
          <w:tcPr>
            <w:tcW w:w="865" w:type="dxa"/>
            <w:tcBorders>
              <w:top w:val="single" w:sz="6" w:space="0" w:color="auto"/>
              <w:left w:val="single" w:sz="6" w:space="0" w:color="auto"/>
              <w:bottom w:val="single" w:sz="6" w:space="0" w:color="auto"/>
              <w:right w:val="single" w:sz="6" w:space="0" w:color="auto"/>
            </w:tcBorders>
          </w:tcPr>
          <w:p w:rsidR="00C52252" w:rsidRPr="001F7FCF" w:rsidRDefault="00C52252" w:rsidP="008E6E24">
            <w:pPr>
              <w:widowControl w:val="0"/>
              <w:autoSpaceDE w:val="0"/>
              <w:autoSpaceDN w:val="0"/>
              <w:adjustRightInd w:val="0"/>
              <w:spacing w:after="0" w:line="240" w:lineRule="auto"/>
              <w:jc w:val="both"/>
              <w:rPr>
                <w:rFonts w:ascii="Times New Roman" w:hAnsi="Times New Roman"/>
              </w:rPr>
            </w:pPr>
            <w:r w:rsidRPr="001F7FCF">
              <w:rPr>
                <w:rFonts w:ascii="Times New Roman" w:hAnsi="Times New Roman"/>
              </w:rPr>
              <w:t xml:space="preserve">10 </w:t>
            </w:r>
          </w:p>
        </w:tc>
        <w:tc>
          <w:tcPr>
            <w:tcW w:w="2136" w:type="dxa"/>
            <w:tcBorders>
              <w:top w:val="single" w:sz="6" w:space="0" w:color="auto"/>
              <w:left w:val="single" w:sz="6" w:space="0" w:color="auto"/>
              <w:bottom w:val="single" w:sz="6" w:space="0" w:color="auto"/>
              <w:right w:val="single" w:sz="6" w:space="0" w:color="auto"/>
            </w:tcBorders>
          </w:tcPr>
          <w:p w:rsidR="00C52252" w:rsidRPr="001F7FCF" w:rsidRDefault="00C52252" w:rsidP="008E6E24">
            <w:pPr>
              <w:widowControl w:val="0"/>
              <w:autoSpaceDE w:val="0"/>
              <w:autoSpaceDN w:val="0"/>
              <w:adjustRightInd w:val="0"/>
              <w:spacing w:after="0" w:line="240" w:lineRule="auto"/>
              <w:jc w:val="both"/>
              <w:rPr>
                <w:rFonts w:ascii="Times New Roman" w:hAnsi="Times New Roman"/>
              </w:rPr>
            </w:pPr>
            <w:proofErr w:type="spellStart"/>
            <w:r w:rsidRPr="001F7FCF">
              <w:rPr>
                <w:rFonts w:ascii="Times New Roman" w:hAnsi="Times New Roman"/>
              </w:rPr>
              <w:t>Регенерирующие</w:t>
            </w:r>
            <w:proofErr w:type="spellEnd"/>
            <w:r w:rsidRPr="001F7FCF">
              <w:rPr>
                <w:rFonts w:ascii="Times New Roman" w:hAnsi="Times New Roman"/>
              </w:rPr>
              <w:t xml:space="preserve">, </w:t>
            </w:r>
            <w:proofErr w:type="spellStart"/>
            <w:r w:rsidRPr="001F7FCF">
              <w:rPr>
                <w:rFonts w:ascii="Times New Roman" w:hAnsi="Times New Roman"/>
              </w:rPr>
              <w:t>восстанавливающие</w:t>
            </w:r>
            <w:proofErr w:type="spellEnd"/>
            <w:r w:rsidRPr="001F7FCF">
              <w:rPr>
                <w:rFonts w:ascii="Times New Roman" w:hAnsi="Times New Roman"/>
              </w:rPr>
              <w:t xml:space="preserve"> </w:t>
            </w:r>
            <w:proofErr w:type="spellStart"/>
            <w:r w:rsidRPr="001F7FCF">
              <w:rPr>
                <w:rFonts w:ascii="Times New Roman" w:hAnsi="Times New Roman"/>
              </w:rPr>
              <w:t>кремы</w:t>
            </w:r>
            <w:proofErr w:type="spellEnd"/>
            <w:r w:rsidRPr="001F7FCF">
              <w:rPr>
                <w:rFonts w:ascii="Times New Roman" w:hAnsi="Times New Roman"/>
              </w:rPr>
              <w:t xml:space="preserve">, </w:t>
            </w:r>
            <w:proofErr w:type="spellStart"/>
            <w:r w:rsidRPr="001F7FCF">
              <w:rPr>
                <w:rFonts w:ascii="Times New Roman" w:hAnsi="Times New Roman"/>
              </w:rPr>
              <w:t>эмульсии</w:t>
            </w:r>
            <w:proofErr w:type="spellEnd"/>
            <w:r w:rsidRPr="001F7FCF">
              <w:rPr>
                <w:rFonts w:ascii="Times New Roman" w:hAnsi="Times New Roman"/>
              </w:rPr>
              <w:t xml:space="preserve"> </w:t>
            </w:r>
          </w:p>
        </w:tc>
        <w:tc>
          <w:tcPr>
            <w:tcW w:w="6015" w:type="dxa"/>
            <w:tcBorders>
              <w:top w:val="single" w:sz="6" w:space="0" w:color="auto"/>
              <w:left w:val="single" w:sz="6" w:space="0" w:color="auto"/>
              <w:bottom w:val="single" w:sz="6" w:space="0" w:color="auto"/>
              <w:right w:val="single" w:sz="6" w:space="0" w:color="auto"/>
            </w:tcBorders>
          </w:tcPr>
          <w:p w:rsidR="00C52252" w:rsidRPr="001F7FCF" w:rsidRDefault="00C52252" w:rsidP="008E6E24">
            <w:pPr>
              <w:widowControl w:val="0"/>
              <w:autoSpaceDE w:val="0"/>
              <w:autoSpaceDN w:val="0"/>
              <w:adjustRightInd w:val="0"/>
              <w:spacing w:after="0" w:line="240" w:lineRule="auto"/>
              <w:jc w:val="both"/>
              <w:rPr>
                <w:rFonts w:ascii="Times New Roman" w:hAnsi="Times New Roman"/>
                <w:lang w:val="ru-RU"/>
              </w:rPr>
            </w:pPr>
            <w:r w:rsidRPr="001F7FCF">
              <w:rPr>
                <w:rFonts w:ascii="Times New Roman" w:hAnsi="Times New Roman"/>
                <w:lang w:val="ru-RU"/>
              </w:rPr>
              <w:t>Работы с органическими растворителями, техническими маслами, смазками, сажей, лаками и красками, смолами, нефтью и нефтепродуктами, графитом, раз</w:t>
            </w:r>
            <w:r w:rsidR="00712EF0" w:rsidRPr="001F7FCF">
              <w:rPr>
                <w:rFonts w:ascii="Times New Roman" w:hAnsi="Times New Roman"/>
                <w:lang w:val="ru-RU"/>
              </w:rPr>
              <w:t xml:space="preserve">личными видами </w:t>
            </w:r>
            <w:proofErr w:type="spellStart"/>
            <w:r w:rsidR="00712EF0" w:rsidRPr="001F7FCF">
              <w:rPr>
                <w:rFonts w:ascii="Times New Roman" w:hAnsi="Times New Roman"/>
                <w:lang w:val="ru-RU"/>
              </w:rPr>
              <w:t>производственной,</w:t>
            </w:r>
            <w:r w:rsidRPr="001F7FCF">
              <w:rPr>
                <w:rFonts w:ascii="Times New Roman" w:hAnsi="Times New Roman"/>
                <w:lang w:val="ru-RU"/>
              </w:rPr>
              <w:t>СОЖ</w:t>
            </w:r>
            <w:proofErr w:type="spellEnd"/>
            <w:r w:rsidRPr="001F7FCF">
              <w:rPr>
                <w:rFonts w:ascii="Times New Roman" w:hAnsi="Times New Roman"/>
                <w:lang w:val="ru-RU"/>
              </w:rPr>
              <w:t xml:space="preserve"> на водной и масляной основе, с водой и водными растворами (предусмотренные технологией), дезинфицирующими средствами, растворами цемента, извести, кислот, щелочей, солей, </w:t>
            </w:r>
            <w:proofErr w:type="spellStart"/>
            <w:r w:rsidRPr="001F7FCF">
              <w:rPr>
                <w:rFonts w:ascii="Times New Roman" w:hAnsi="Times New Roman"/>
                <w:lang w:val="ru-RU"/>
              </w:rPr>
              <w:t>щелочемасляными</w:t>
            </w:r>
            <w:proofErr w:type="spellEnd"/>
            <w:r w:rsidRPr="001F7FCF">
              <w:rPr>
                <w:rFonts w:ascii="Times New Roman" w:hAnsi="Times New Roman"/>
                <w:lang w:val="ru-RU"/>
              </w:rPr>
              <w:t xml:space="preserve"> эмульсиями и другими рабочими материалами; работы, выполняемые в резиновых перчатках или перчатках из полимерных материалов (без натуральной подкладки); негативное влияние окружающей среды </w:t>
            </w:r>
          </w:p>
        </w:tc>
        <w:tc>
          <w:tcPr>
            <w:tcW w:w="1347" w:type="dxa"/>
            <w:tcBorders>
              <w:top w:val="single" w:sz="6" w:space="0" w:color="auto"/>
              <w:left w:val="single" w:sz="6" w:space="0" w:color="auto"/>
              <w:bottom w:val="single" w:sz="6" w:space="0" w:color="auto"/>
              <w:right w:val="single" w:sz="6" w:space="0" w:color="auto"/>
            </w:tcBorders>
          </w:tcPr>
          <w:p w:rsidR="00C52252" w:rsidRPr="001F7FCF" w:rsidRDefault="00C52252" w:rsidP="008E6E24">
            <w:pPr>
              <w:widowControl w:val="0"/>
              <w:autoSpaceDE w:val="0"/>
              <w:autoSpaceDN w:val="0"/>
              <w:adjustRightInd w:val="0"/>
              <w:spacing w:after="0" w:line="240" w:lineRule="auto"/>
              <w:jc w:val="both"/>
              <w:rPr>
                <w:rFonts w:ascii="Times New Roman" w:hAnsi="Times New Roman"/>
              </w:rPr>
            </w:pPr>
            <w:r w:rsidRPr="001F7FCF">
              <w:rPr>
                <w:rFonts w:ascii="Times New Roman" w:hAnsi="Times New Roman"/>
              </w:rPr>
              <w:t xml:space="preserve">100 </w:t>
            </w:r>
            <w:proofErr w:type="spellStart"/>
            <w:r w:rsidRPr="001F7FCF">
              <w:rPr>
                <w:rFonts w:ascii="Times New Roman" w:hAnsi="Times New Roman"/>
              </w:rPr>
              <w:t>мл</w:t>
            </w:r>
            <w:proofErr w:type="spellEnd"/>
            <w:r w:rsidRPr="001F7FCF">
              <w:rPr>
                <w:rFonts w:ascii="Times New Roman" w:hAnsi="Times New Roman"/>
              </w:rPr>
              <w:t xml:space="preserve"> </w:t>
            </w:r>
          </w:p>
        </w:tc>
      </w:tr>
    </w:tbl>
    <w:p w:rsidR="00C52252" w:rsidRPr="001F7FCF" w:rsidRDefault="00C52252" w:rsidP="008E6E24">
      <w:pPr>
        <w:widowControl w:val="0"/>
        <w:autoSpaceDE w:val="0"/>
        <w:autoSpaceDN w:val="0"/>
        <w:adjustRightInd w:val="0"/>
        <w:spacing w:after="0" w:line="240" w:lineRule="auto"/>
        <w:jc w:val="both"/>
        <w:rPr>
          <w:rFonts w:ascii="Times New Roman" w:hAnsi="Times New Roman"/>
        </w:rPr>
      </w:pPr>
    </w:p>
    <w:p w:rsidR="00005499" w:rsidRDefault="00005499" w:rsidP="00005499">
      <w:pPr>
        <w:widowControl w:val="0"/>
        <w:autoSpaceDE w:val="0"/>
        <w:autoSpaceDN w:val="0"/>
        <w:adjustRightInd w:val="0"/>
        <w:spacing w:after="0" w:line="240" w:lineRule="auto"/>
        <w:jc w:val="center"/>
        <w:rPr>
          <w:rFonts w:ascii="Times New Roman" w:hAnsi="Times New Roman"/>
          <w:b/>
          <w:bCs/>
          <w:lang w:val="ru-RU"/>
        </w:rPr>
      </w:pPr>
    </w:p>
    <w:p w:rsidR="00005499" w:rsidRDefault="00005499" w:rsidP="00005499">
      <w:pPr>
        <w:widowControl w:val="0"/>
        <w:autoSpaceDE w:val="0"/>
        <w:autoSpaceDN w:val="0"/>
        <w:adjustRightInd w:val="0"/>
        <w:spacing w:after="0" w:line="240" w:lineRule="auto"/>
        <w:jc w:val="center"/>
        <w:rPr>
          <w:rFonts w:ascii="Times New Roman" w:hAnsi="Times New Roman"/>
          <w:b/>
          <w:bCs/>
          <w:lang w:val="ru-RU"/>
        </w:rPr>
      </w:pPr>
    </w:p>
    <w:p w:rsidR="00C52252" w:rsidRPr="001F7FCF" w:rsidRDefault="00C52252" w:rsidP="00005499">
      <w:pPr>
        <w:widowControl w:val="0"/>
        <w:autoSpaceDE w:val="0"/>
        <w:autoSpaceDN w:val="0"/>
        <w:adjustRightInd w:val="0"/>
        <w:spacing w:after="0" w:line="240" w:lineRule="auto"/>
        <w:jc w:val="center"/>
        <w:rPr>
          <w:rFonts w:ascii="Times New Roman" w:hAnsi="Times New Roman"/>
          <w:b/>
          <w:bCs/>
          <w:lang w:val="ru-RU"/>
        </w:rPr>
      </w:pPr>
      <w:r w:rsidRPr="001F7FCF">
        <w:rPr>
          <w:rFonts w:ascii="Times New Roman" w:hAnsi="Times New Roman"/>
          <w:b/>
          <w:bCs/>
          <w:lang w:val="ru-RU"/>
        </w:rPr>
        <w:t>СТАНДАРТ</w:t>
      </w:r>
      <w:r w:rsidR="00712EF0" w:rsidRPr="001F7FCF">
        <w:rPr>
          <w:rFonts w:ascii="Times New Roman" w:hAnsi="Times New Roman"/>
          <w:b/>
          <w:bCs/>
          <w:lang w:val="ru-RU"/>
        </w:rPr>
        <w:t xml:space="preserve"> </w:t>
      </w:r>
      <w:r w:rsidRPr="001F7FCF">
        <w:rPr>
          <w:rFonts w:ascii="Times New Roman" w:hAnsi="Times New Roman"/>
          <w:b/>
          <w:bCs/>
          <w:lang w:val="ru-RU"/>
        </w:rPr>
        <w:t>БЕЗОПАСНОСТИ ТРУДА "ОБЕСПЕЧЕНИЕ РАБОТНИКОВ СМЫВАЮЩИМИ И (ИЛИ) ОБЕЗВРЕЖИВАЮЩИМИ СРЕДСТВАМИ"</w:t>
      </w:r>
    </w:p>
    <w:p w:rsidR="00C52252" w:rsidRPr="00712EF0" w:rsidRDefault="00C52252" w:rsidP="008E6E24">
      <w:pPr>
        <w:widowControl w:val="0"/>
        <w:autoSpaceDE w:val="0"/>
        <w:autoSpaceDN w:val="0"/>
        <w:adjustRightInd w:val="0"/>
        <w:spacing w:after="0" w:line="240" w:lineRule="auto"/>
        <w:jc w:val="both"/>
        <w:rPr>
          <w:rFonts w:ascii="Times New Roman" w:hAnsi="Times New Roman"/>
          <w:sz w:val="24"/>
          <w:szCs w:val="24"/>
          <w:lang w:val="ru-RU"/>
        </w:rPr>
      </w:pPr>
      <w:r w:rsidRPr="00712EF0">
        <w:rPr>
          <w:rFonts w:ascii="Times New Roman" w:hAnsi="Times New Roman"/>
          <w:sz w:val="24"/>
          <w:szCs w:val="24"/>
          <w:lang w:val="ru-RU"/>
        </w:rPr>
        <w:t xml:space="preserve">(в ред. Приказов Минтруда РФ </w:t>
      </w:r>
      <w:hyperlink r:id="rId13" w:anchor="l39" w:history="1">
        <w:r w:rsidRPr="00712EF0">
          <w:rPr>
            <w:rFonts w:ascii="Times New Roman" w:hAnsi="Times New Roman"/>
            <w:sz w:val="24"/>
            <w:szCs w:val="24"/>
            <w:u w:val="single"/>
            <w:lang w:val="ru-RU"/>
          </w:rPr>
          <w:t xml:space="preserve">от 20.02.2014 </w:t>
        </w:r>
        <w:r w:rsidRPr="00712EF0">
          <w:rPr>
            <w:rFonts w:ascii="Times New Roman" w:hAnsi="Times New Roman"/>
            <w:sz w:val="24"/>
            <w:szCs w:val="24"/>
            <w:u w:val="single"/>
          </w:rPr>
          <w:t>N</w:t>
        </w:r>
        <w:r w:rsidRPr="00712EF0">
          <w:rPr>
            <w:rFonts w:ascii="Times New Roman" w:hAnsi="Times New Roman"/>
            <w:sz w:val="24"/>
            <w:szCs w:val="24"/>
            <w:u w:val="single"/>
            <w:lang w:val="ru-RU"/>
          </w:rPr>
          <w:t xml:space="preserve"> 103н</w:t>
        </w:r>
      </w:hyperlink>
      <w:r w:rsidRPr="00712EF0">
        <w:rPr>
          <w:rFonts w:ascii="Times New Roman" w:hAnsi="Times New Roman"/>
          <w:sz w:val="24"/>
          <w:szCs w:val="24"/>
          <w:lang w:val="ru-RU"/>
        </w:rPr>
        <w:t xml:space="preserve">, </w:t>
      </w:r>
      <w:hyperlink r:id="rId14" w:anchor="l1" w:history="1">
        <w:r w:rsidRPr="00712EF0">
          <w:rPr>
            <w:rFonts w:ascii="Times New Roman" w:hAnsi="Times New Roman"/>
            <w:sz w:val="24"/>
            <w:szCs w:val="24"/>
            <w:u w:val="single"/>
            <w:lang w:val="ru-RU"/>
          </w:rPr>
          <w:t xml:space="preserve">от 23.11.2017 </w:t>
        </w:r>
        <w:r w:rsidRPr="00712EF0">
          <w:rPr>
            <w:rFonts w:ascii="Times New Roman" w:hAnsi="Times New Roman"/>
            <w:sz w:val="24"/>
            <w:szCs w:val="24"/>
            <w:u w:val="single"/>
          </w:rPr>
          <w:t>N</w:t>
        </w:r>
        <w:r w:rsidRPr="00712EF0">
          <w:rPr>
            <w:rFonts w:ascii="Times New Roman" w:hAnsi="Times New Roman"/>
            <w:sz w:val="24"/>
            <w:szCs w:val="24"/>
            <w:u w:val="single"/>
            <w:lang w:val="ru-RU"/>
          </w:rPr>
          <w:t xml:space="preserve"> 805н</w:t>
        </w:r>
      </w:hyperlink>
      <w:r w:rsidRPr="00712EF0">
        <w:rPr>
          <w:rFonts w:ascii="Times New Roman" w:hAnsi="Times New Roman"/>
          <w:sz w:val="24"/>
          <w:szCs w:val="24"/>
          <w:lang w:val="ru-RU"/>
        </w:rPr>
        <w:t>)</w:t>
      </w:r>
      <w:r w:rsidR="00712EF0">
        <w:rPr>
          <w:rFonts w:ascii="Times New Roman" w:hAnsi="Times New Roman"/>
          <w:sz w:val="24"/>
          <w:szCs w:val="24"/>
          <w:lang w:val="ru-RU"/>
        </w:rPr>
        <w:t xml:space="preserve"> (выписки</w:t>
      </w:r>
      <w:r w:rsidR="00AD2F03">
        <w:rPr>
          <w:rFonts w:ascii="Times New Roman" w:hAnsi="Times New Roman"/>
          <w:sz w:val="24"/>
          <w:szCs w:val="24"/>
          <w:lang w:val="ru-RU"/>
        </w:rPr>
        <w:t>)</w:t>
      </w:r>
    </w:p>
    <w:p w:rsidR="00C52252" w:rsidRPr="0083406C" w:rsidRDefault="00C52252" w:rsidP="008E6E24">
      <w:pPr>
        <w:widowControl w:val="0"/>
        <w:autoSpaceDE w:val="0"/>
        <w:autoSpaceDN w:val="0"/>
        <w:adjustRightInd w:val="0"/>
        <w:spacing w:after="0" w:line="240" w:lineRule="auto"/>
        <w:jc w:val="both"/>
        <w:rPr>
          <w:rFonts w:ascii="Times New Roman" w:hAnsi="Times New Roman"/>
          <w:color w:val="00B0F0"/>
          <w:sz w:val="24"/>
          <w:szCs w:val="24"/>
          <w:lang w:val="ru-RU"/>
        </w:rPr>
      </w:pPr>
    </w:p>
    <w:p w:rsidR="00C52252" w:rsidRPr="001F7FCF" w:rsidRDefault="00C52252" w:rsidP="008E6E24">
      <w:pPr>
        <w:widowControl w:val="0"/>
        <w:autoSpaceDE w:val="0"/>
        <w:autoSpaceDN w:val="0"/>
        <w:adjustRightInd w:val="0"/>
        <w:spacing w:after="0" w:line="240" w:lineRule="auto"/>
        <w:jc w:val="both"/>
        <w:rPr>
          <w:rFonts w:ascii="Times New Roman" w:hAnsi="Times New Roman"/>
          <w:sz w:val="24"/>
          <w:szCs w:val="24"/>
          <w:lang w:val="ru-RU"/>
        </w:rPr>
      </w:pPr>
      <w:r w:rsidRPr="001F7FCF">
        <w:rPr>
          <w:rFonts w:ascii="Times New Roman" w:hAnsi="Times New Roman"/>
          <w:sz w:val="24"/>
          <w:szCs w:val="24"/>
          <w:lang w:val="ru-RU"/>
        </w:rPr>
        <w:t>1. Стандарт безопасности труда "Обеспечение работников смывающими и (или) обезвреживающими средствами" (далее - Стандарт) устанавливает правила приобретения, выдачи, применения и организации хранения смывающих и (или) обезвреживающих средств.</w:t>
      </w:r>
    </w:p>
    <w:p w:rsidR="00C52252" w:rsidRPr="001F7FCF" w:rsidRDefault="00C52252" w:rsidP="008E6E24">
      <w:pPr>
        <w:widowControl w:val="0"/>
        <w:autoSpaceDE w:val="0"/>
        <w:autoSpaceDN w:val="0"/>
        <w:adjustRightInd w:val="0"/>
        <w:spacing w:after="0" w:line="240" w:lineRule="auto"/>
        <w:jc w:val="both"/>
        <w:rPr>
          <w:rFonts w:ascii="Times New Roman" w:hAnsi="Times New Roman"/>
          <w:sz w:val="24"/>
          <w:szCs w:val="24"/>
          <w:lang w:val="ru-RU"/>
        </w:rPr>
      </w:pPr>
      <w:r w:rsidRPr="001F7FCF">
        <w:rPr>
          <w:rFonts w:ascii="Times New Roman" w:hAnsi="Times New Roman"/>
          <w:sz w:val="24"/>
          <w:szCs w:val="24"/>
          <w:lang w:val="ru-RU"/>
        </w:rPr>
        <w:t>3. Приобретение смывающих и (или) обезвреживающих средств осуществляется за счет средств работодателя.</w:t>
      </w:r>
    </w:p>
    <w:p w:rsidR="00C52252" w:rsidRPr="00AD2F03" w:rsidRDefault="00C52252" w:rsidP="008E6E24">
      <w:pPr>
        <w:widowControl w:val="0"/>
        <w:autoSpaceDE w:val="0"/>
        <w:autoSpaceDN w:val="0"/>
        <w:adjustRightInd w:val="0"/>
        <w:spacing w:after="0" w:line="240" w:lineRule="auto"/>
        <w:jc w:val="both"/>
        <w:rPr>
          <w:rFonts w:ascii="Times New Roman" w:hAnsi="Times New Roman"/>
          <w:sz w:val="24"/>
          <w:szCs w:val="24"/>
          <w:lang w:val="ru-RU"/>
        </w:rPr>
      </w:pPr>
      <w:r w:rsidRPr="00AD2F03">
        <w:rPr>
          <w:rFonts w:ascii="Times New Roman" w:hAnsi="Times New Roman"/>
          <w:sz w:val="24"/>
          <w:szCs w:val="24"/>
          <w:lang w:val="ru-RU"/>
        </w:rPr>
        <w:t>7. Работодатель вправе с учетом мнения выборного органа первичной профсоюзной организации и своего финансово-экономического положения устанавливать нормы бесплатной выдачи работникам смывающих и (или) обезвреживающих средств, улучшающие по сравнению с Типовыми нормами защиту работников от имеющихся на рабочих местах вредных и (или) опасных производственных факторов, особых температурных условий, а также загрязнений.</w:t>
      </w:r>
    </w:p>
    <w:p w:rsidR="00C52252" w:rsidRPr="00AD2F03" w:rsidRDefault="00C52252" w:rsidP="008E6E24">
      <w:pPr>
        <w:widowControl w:val="0"/>
        <w:autoSpaceDE w:val="0"/>
        <w:autoSpaceDN w:val="0"/>
        <w:adjustRightInd w:val="0"/>
        <w:spacing w:after="0" w:line="240" w:lineRule="auto"/>
        <w:jc w:val="both"/>
        <w:rPr>
          <w:rFonts w:ascii="Times New Roman" w:hAnsi="Times New Roman"/>
          <w:sz w:val="24"/>
          <w:szCs w:val="24"/>
          <w:lang w:val="ru-RU"/>
        </w:rPr>
      </w:pPr>
      <w:r w:rsidRPr="00AD2F03">
        <w:rPr>
          <w:rFonts w:ascii="Times New Roman" w:hAnsi="Times New Roman"/>
          <w:sz w:val="24"/>
          <w:szCs w:val="24"/>
          <w:lang w:val="ru-RU"/>
        </w:rPr>
        <w:t>8. Выдача работникам смывающих и (или) обезвреживающих средств, в том числе иностранного производства, допускается только в случае подтверждения их соответствия государственным нормативным требованиям декларацией о соответствии и (или) сертификатом соответствия, оформленными в порядке, установленном действующим законодательством.</w:t>
      </w:r>
    </w:p>
    <w:p w:rsidR="00C52252" w:rsidRPr="00AD2F03" w:rsidRDefault="00C52252" w:rsidP="008E6E24">
      <w:pPr>
        <w:widowControl w:val="0"/>
        <w:autoSpaceDE w:val="0"/>
        <w:autoSpaceDN w:val="0"/>
        <w:adjustRightInd w:val="0"/>
        <w:spacing w:after="0" w:line="240" w:lineRule="auto"/>
        <w:jc w:val="both"/>
        <w:rPr>
          <w:rFonts w:ascii="Times New Roman" w:hAnsi="Times New Roman"/>
          <w:sz w:val="24"/>
          <w:szCs w:val="24"/>
          <w:lang w:val="ru-RU"/>
        </w:rPr>
      </w:pPr>
      <w:r w:rsidRPr="00AD2F03">
        <w:rPr>
          <w:rFonts w:ascii="Times New Roman" w:hAnsi="Times New Roman"/>
          <w:sz w:val="24"/>
          <w:szCs w:val="24"/>
          <w:lang w:val="ru-RU"/>
        </w:rPr>
        <w:t>Приобретение смывающих и (или) обезвреживающих средств, не имеющих декларации о соответствии и (или) сертификата соответствия либо имеющих декларацию о соответствии и (или) сертификат соответствия, срок действия которых истек, не допускается.</w:t>
      </w:r>
    </w:p>
    <w:p w:rsidR="00C52252" w:rsidRPr="00AD2F03" w:rsidRDefault="00C52252" w:rsidP="008E6E24">
      <w:pPr>
        <w:widowControl w:val="0"/>
        <w:autoSpaceDE w:val="0"/>
        <w:autoSpaceDN w:val="0"/>
        <w:adjustRightInd w:val="0"/>
        <w:spacing w:after="0" w:line="240" w:lineRule="auto"/>
        <w:jc w:val="both"/>
        <w:rPr>
          <w:rFonts w:ascii="Times New Roman" w:hAnsi="Times New Roman"/>
          <w:sz w:val="24"/>
          <w:szCs w:val="24"/>
          <w:lang w:val="ru-RU"/>
        </w:rPr>
      </w:pPr>
      <w:r w:rsidRPr="00AD2F03">
        <w:rPr>
          <w:rFonts w:ascii="Times New Roman" w:hAnsi="Times New Roman"/>
          <w:sz w:val="24"/>
          <w:szCs w:val="24"/>
          <w:lang w:val="ru-RU"/>
        </w:rPr>
        <w:t>10. При выдаче смывающих и (или) обезвреживающих средств работодатель обязан информировать работников о правилах их применения.</w:t>
      </w:r>
    </w:p>
    <w:p w:rsidR="00C52252" w:rsidRPr="00AD2F03" w:rsidRDefault="00C52252" w:rsidP="008E6E24">
      <w:pPr>
        <w:widowControl w:val="0"/>
        <w:autoSpaceDE w:val="0"/>
        <w:autoSpaceDN w:val="0"/>
        <w:adjustRightInd w:val="0"/>
        <w:spacing w:after="0" w:line="240" w:lineRule="auto"/>
        <w:jc w:val="both"/>
        <w:rPr>
          <w:rFonts w:ascii="Times New Roman" w:hAnsi="Times New Roman"/>
          <w:sz w:val="24"/>
          <w:szCs w:val="24"/>
          <w:lang w:val="ru-RU"/>
        </w:rPr>
      </w:pPr>
      <w:r w:rsidRPr="00AD2F03">
        <w:rPr>
          <w:rFonts w:ascii="Times New Roman" w:hAnsi="Times New Roman"/>
          <w:sz w:val="24"/>
          <w:szCs w:val="24"/>
          <w:lang w:val="ru-RU"/>
        </w:rPr>
        <w:t>11. Работник обязан применять по назначению и в соответствии со Стандартом смывающие и (или) обезвреживающие средства, выданные ему в установленном порядке.</w:t>
      </w:r>
    </w:p>
    <w:p w:rsidR="00C52252" w:rsidRPr="00AD2F03" w:rsidRDefault="00C52252" w:rsidP="008E6E24">
      <w:pPr>
        <w:widowControl w:val="0"/>
        <w:autoSpaceDE w:val="0"/>
        <w:autoSpaceDN w:val="0"/>
        <w:adjustRightInd w:val="0"/>
        <w:spacing w:after="0" w:line="240" w:lineRule="auto"/>
        <w:jc w:val="both"/>
        <w:rPr>
          <w:rFonts w:ascii="Times New Roman" w:hAnsi="Times New Roman"/>
          <w:sz w:val="24"/>
          <w:szCs w:val="24"/>
          <w:lang w:val="ru-RU"/>
        </w:rPr>
      </w:pPr>
      <w:r w:rsidRPr="00AD2F03">
        <w:rPr>
          <w:rFonts w:ascii="Times New Roman" w:hAnsi="Times New Roman"/>
          <w:sz w:val="24"/>
          <w:szCs w:val="24"/>
          <w:lang w:val="ru-RU"/>
        </w:rPr>
        <w:t xml:space="preserve">12. Подбор и выдача смывающих и (или) обезвреживающих средств осуществляется с учетом результатов проведения специальной оценки условий труда. (в ред. Приказа Минтруда РФ </w:t>
      </w:r>
      <w:hyperlink r:id="rId15" w:anchor="l39" w:history="1">
        <w:r w:rsidRPr="00AD2F03">
          <w:rPr>
            <w:rFonts w:ascii="Times New Roman" w:hAnsi="Times New Roman"/>
            <w:sz w:val="24"/>
            <w:szCs w:val="24"/>
            <w:u w:val="single"/>
            <w:lang w:val="ru-RU"/>
          </w:rPr>
          <w:t xml:space="preserve">от </w:t>
        </w:r>
        <w:r w:rsidRPr="00AD2F03">
          <w:rPr>
            <w:rFonts w:ascii="Times New Roman" w:hAnsi="Times New Roman"/>
            <w:sz w:val="24"/>
            <w:szCs w:val="24"/>
            <w:u w:val="single"/>
            <w:lang w:val="ru-RU"/>
          </w:rPr>
          <w:lastRenderedPageBreak/>
          <w:t xml:space="preserve">20.02.2014 </w:t>
        </w:r>
        <w:r w:rsidRPr="00AD2F03">
          <w:rPr>
            <w:rFonts w:ascii="Times New Roman" w:hAnsi="Times New Roman"/>
            <w:sz w:val="24"/>
            <w:szCs w:val="24"/>
            <w:u w:val="single"/>
          </w:rPr>
          <w:t>N</w:t>
        </w:r>
        <w:r w:rsidRPr="00AD2F03">
          <w:rPr>
            <w:rFonts w:ascii="Times New Roman" w:hAnsi="Times New Roman"/>
            <w:sz w:val="24"/>
            <w:szCs w:val="24"/>
            <w:u w:val="single"/>
            <w:lang w:val="ru-RU"/>
          </w:rPr>
          <w:t xml:space="preserve"> 103н</w:t>
        </w:r>
      </w:hyperlink>
      <w:r w:rsidRPr="00AD2F03">
        <w:rPr>
          <w:rFonts w:ascii="Times New Roman" w:hAnsi="Times New Roman"/>
          <w:sz w:val="24"/>
          <w:szCs w:val="24"/>
          <w:lang w:val="ru-RU"/>
        </w:rPr>
        <w:t>)</w:t>
      </w:r>
    </w:p>
    <w:p w:rsidR="00C52252" w:rsidRPr="00AD2F03" w:rsidRDefault="00C52252" w:rsidP="008E6E24">
      <w:pPr>
        <w:widowControl w:val="0"/>
        <w:autoSpaceDE w:val="0"/>
        <w:autoSpaceDN w:val="0"/>
        <w:adjustRightInd w:val="0"/>
        <w:spacing w:after="0" w:line="240" w:lineRule="auto"/>
        <w:jc w:val="both"/>
        <w:rPr>
          <w:rFonts w:ascii="Times New Roman" w:hAnsi="Times New Roman"/>
          <w:sz w:val="24"/>
          <w:szCs w:val="24"/>
          <w:lang w:val="ru-RU"/>
        </w:rPr>
      </w:pPr>
      <w:r w:rsidRPr="00AD2F03">
        <w:rPr>
          <w:rFonts w:ascii="Times New Roman" w:hAnsi="Times New Roman"/>
          <w:sz w:val="24"/>
          <w:szCs w:val="24"/>
          <w:lang w:val="ru-RU"/>
        </w:rPr>
        <w:t>13. Перечень рабочих мест и список работников, для которых необходима выдача смывающих и (или) обезвреживающих средств, составляются службой охраны труда (специалистом по охране труда) либо иным уполномоченным структурным подразделением (должностным лицом) работодателя и утверждаются работодателем с учетом мнения выборного органа первичной профсоюзной организации.</w:t>
      </w:r>
    </w:p>
    <w:p w:rsidR="00C52252" w:rsidRPr="00AD2F03" w:rsidRDefault="00C52252" w:rsidP="008E6E24">
      <w:pPr>
        <w:widowControl w:val="0"/>
        <w:autoSpaceDE w:val="0"/>
        <w:autoSpaceDN w:val="0"/>
        <w:adjustRightInd w:val="0"/>
        <w:spacing w:after="0" w:line="240" w:lineRule="auto"/>
        <w:jc w:val="both"/>
        <w:rPr>
          <w:rFonts w:ascii="Times New Roman" w:hAnsi="Times New Roman"/>
          <w:sz w:val="24"/>
          <w:szCs w:val="24"/>
          <w:lang w:val="ru-RU"/>
        </w:rPr>
      </w:pPr>
      <w:r w:rsidRPr="00AD2F03">
        <w:rPr>
          <w:rFonts w:ascii="Times New Roman" w:hAnsi="Times New Roman"/>
          <w:sz w:val="24"/>
          <w:szCs w:val="24"/>
          <w:lang w:val="ru-RU"/>
        </w:rPr>
        <w:t>Указанный перечень рабочих мест и список работников формируются на основании Типовых норм и в соответствии с результатами аттестации рабочих мест по условиям труда с учетом особенностей существующего технологического процесса и организации труда, применяемых сырья и материалов.</w:t>
      </w:r>
    </w:p>
    <w:p w:rsidR="00C52252" w:rsidRPr="00AD2F03" w:rsidRDefault="00C52252" w:rsidP="008E6E24">
      <w:pPr>
        <w:widowControl w:val="0"/>
        <w:autoSpaceDE w:val="0"/>
        <w:autoSpaceDN w:val="0"/>
        <w:adjustRightInd w:val="0"/>
        <w:spacing w:after="0" w:line="240" w:lineRule="auto"/>
        <w:jc w:val="both"/>
        <w:rPr>
          <w:rFonts w:ascii="Times New Roman" w:hAnsi="Times New Roman"/>
          <w:sz w:val="24"/>
          <w:szCs w:val="24"/>
          <w:lang w:val="ru-RU"/>
        </w:rPr>
      </w:pPr>
      <w:r w:rsidRPr="00AD2F03">
        <w:rPr>
          <w:rFonts w:ascii="Times New Roman" w:hAnsi="Times New Roman"/>
          <w:sz w:val="24"/>
          <w:szCs w:val="24"/>
          <w:lang w:val="ru-RU"/>
        </w:rPr>
        <w:t>До получения работодателем результатов проведения аттестации рабочих мест по условиям труда или в случае их отсутствия у работодателя перечень рабочих мест и список работников, для которых необходима выдача смывающих и (или) обезвреживающих средств, формируются с учетом мнения выборного органа первичной профсоюзной организации или иного уполномоченного работниками представительного органа на основании Типовых норм.</w:t>
      </w:r>
    </w:p>
    <w:p w:rsidR="00C52252" w:rsidRPr="00AD2F03" w:rsidRDefault="00C52252" w:rsidP="008E6E24">
      <w:pPr>
        <w:widowControl w:val="0"/>
        <w:autoSpaceDE w:val="0"/>
        <w:autoSpaceDN w:val="0"/>
        <w:adjustRightInd w:val="0"/>
        <w:spacing w:after="0" w:line="240" w:lineRule="auto"/>
        <w:jc w:val="both"/>
        <w:rPr>
          <w:rFonts w:ascii="Times New Roman" w:hAnsi="Times New Roman"/>
          <w:sz w:val="24"/>
          <w:szCs w:val="24"/>
          <w:lang w:val="ru-RU"/>
        </w:rPr>
      </w:pPr>
      <w:r w:rsidRPr="00AD2F03">
        <w:rPr>
          <w:rFonts w:ascii="Times New Roman" w:hAnsi="Times New Roman"/>
          <w:sz w:val="24"/>
          <w:szCs w:val="24"/>
          <w:lang w:val="ru-RU"/>
        </w:rPr>
        <w:t>20. На работах, связанных с легкосмываемыми загрязнениями, для использования в душевых или в помещениях для умывания работникам выдаются очищающие средства в виде твердого туалетного мыла или жидких моющих средств (гель для рук, гель для тела и волос, жидкое туалетное мыло и другие).</w:t>
      </w:r>
    </w:p>
    <w:p w:rsidR="00C52252" w:rsidRPr="00AD2F03" w:rsidRDefault="00C52252" w:rsidP="008E6E24">
      <w:pPr>
        <w:widowControl w:val="0"/>
        <w:autoSpaceDE w:val="0"/>
        <w:autoSpaceDN w:val="0"/>
        <w:adjustRightInd w:val="0"/>
        <w:spacing w:after="0" w:line="240" w:lineRule="auto"/>
        <w:jc w:val="both"/>
        <w:rPr>
          <w:rFonts w:ascii="Times New Roman" w:hAnsi="Times New Roman"/>
          <w:sz w:val="24"/>
          <w:szCs w:val="24"/>
          <w:lang w:val="ru-RU"/>
        </w:rPr>
      </w:pPr>
      <w:r w:rsidRPr="00AD2F03">
        <w:rPr>
          <w:rFonts w:ascii="Times New Roman" w:hAnsi="Times New Roman"/>
          <w:sz w:val="24"/>
          <w:szCs w:val="24"/>
          <w:lang w:val="ru-RU"/>
        </w:rPr>
        <w:t>На работах, связанных с легкосмываемыми загрязнениями, работодатель имеет право не выдавать непосредственно работнику смывающие средства, а обеспечивает постоянное наличие в санитарно-бытовых помещениях мыла или дозаторов с жидким смывающим веществом.</w:t>
      </w:r>
    </w:p>
    <w:p w:rsidR="00C52252" w:rsidRPr="00AD2F03" w:rsidRDefault="00C52252" w:rsidP="008E6E24">
      <w:pPr>
        <w:widowControl w:val="0"/>
        <w:autoSpaceDE w:val="0"/>
        <w:autoSpaceDN w:val="0"/>
        <w:adjustRightInd w:val="0"/>
        <w:spacing w:after="0" w:line="240" w:lineRule="auto"/>
        <w:jc w:val="both"/>
        <w:rPr>
          <w:rFonts w:ascii="Times New Roman" w:hAnsi="Times New Roman"/>
          <w:sz w:val="24"/>
          <w:szCs w:val="24"/>
          <w:lang w:val="ru-RU"/>
        </w:rPr>
      </w:pPr>
      <w:r w:rsidRPr="00AD2F03">
        <w:rPr>
          <w:rFonts w:ascii="Times New Roman" w:hAnsi="Times New Roman"/>
          <w:sz w:val="24"/>
          <w:szCs w:val="24"/>
          <w:lang w:val="ru-RU"/>
        </w:rPr>
        <w:t>Для очищения от загрязнения кожи лица работникам выдаются только слабощелочные сорта мыла (туалетное).</w:t>
      </w:r>
      <w:r w:rsidR="002A4880">
        <w:rPr>
          <w:rFonts w:ascii="Times New Roman" w:hAnsi="Times New Roman"/>
          <w:sz w:val="24"/>
          <w:szCs w:val="24"/>
          <w:lang w:val="ru-RU"/>
        </w:rPr>
        <w:t xml:space="preserve"> </w:t>
      </w:r>
      <w:r w:rsidRPr="00AD2F03">
        <w:rPr>
          <w:rFonts w:ascii="Times New Roman" w:hAnsi="Times New Roman"/>
          <w:sz w:val="24"/>
          <w:szCs w:val="24"/>
          <w:lang w:val="ru-RU"/>
        </w:rPr>
        <w:t>Не допускается замена мыла или жидких моющих средств агрессивными для кожи средствами (органическими растворителями, абразивными веществами (песок, чистящие порошки и т.п.), каустической содой и другими).</w:t>
      </w:r>
    </w:p>
    <w:p w:rsidR="00C52252" w:rsidRPr="00AD2F03" w:rsidRDefault="00C52252" w:rsidP="008E6E24">
      <w:pPr>
        <w:widowControl w:val="0"/>
        <w:autoSpaceDE w:val="0"/>
        <w:autoSpaceDN w:val="0"/>
        <w:adjustRightInd w:val="0"/>
        <w:spacing w:after="0" w:line="240" w:lineRule="auto"/>
        <w:jc w:val="both"/>
        <w:rPr>
          <w:rFonts w:ascii="Times New Roman" w:hAnsi="Times New Roman"/>
          <w:sz w:val="24"/>
          <w:szCs w:val="24"/>
          <w:lang w:val="ru-RU"/>
        </w:rPr>
      </w:pPr>
      <w:r w:rsidRPr="00AD2F03">
        <w:rPr>
          <w:rFonts w:ascii="Times New Roman" w:hAnsi="Times New Roman"/>
          <w:sz w:val="24"/>
          <w:szCs w:val="24"/>
          <w:lang w:val="ru-RU"/>
        </w:rPr>
        <w:t xml:space="preserve">21. На работах, связанных с </w:t>
      </w:r>
      <w:proofErr w:type="spellStart"/>
      <w:r w:rsidRPr="00AD2F03">
        <w:rPr>
          <w:rFonts w:ascii="Times New Roman" w:hAnsi="Times New Roman"/>
          <w:sz w:val="24"/>
          <w:szCs w:val="24"/>
          <w:lang w:val="ru-RU"/>
        </w:rPr>
        <w:t>трудносмываемыми</w:t>
      </w:r>
      <w:proofErr w:type="spellEnd"/>
      <w:r w:rsidRPr="00AD2F03">
        <w:rPr>
          <w:rFonts w:ascii="Times New Roman" w:hAnsi="Times New Roman"/>
          <w:sz w:val="24"/>
          <w:szCs w:val="24"/>
          <w:lang w:val="ru-RU"/>
        </w:rPr>
        <w:t>, устойчивыми загрязнениями (масла, смазки, сажа, нефтепродукты, лаки, краски, в том числе полиграфические, смолы, клеи, битум, силикон, графит, различные виды производственной пыли, в том числе угольная, металлическая и т.п.), в дополнение к твердому туалетному мылу или жидким моющим средствам работникам выдаются очищающие кремы, гели и пасты.</w:t>
      </w:r>
    </w:p>
    <w:p w:rsidR="00C52252" w:rsidRPr="00AD2F03" w:rsidRDefault="00C52252" w:rsidP="008E6E24">
      <w:pPr>
        <w:widowControl w:val="0"/>
        <w:autoSpaceDE w:val="0"/>
        <w:autoSpaceDN w:val="0"/>
        <w:adjustRightInd w:val="0"/>
        <w:spacing w:after="0" w:line="240" w:lineRule="auto"/>
        <w:jc w:val="both"/>
        <w:rPr>
          <w:rFonts w:ascii="Times New Roman" w:hAnsi="Times New Roman"/>
          <w:sz w:val="24"/>
          <w:szCs w:val="24"/>
          <w:lang w:val="ru-RU"/>
        </w:rPr>
      </w:pPr>
      <w:r w:rsidRPr="00AD2F03">
        <w:rPr>
          <w:rFonts w:ascii="Times New Roman" w:hAnsi="Times New Roman"/>
          <w:sz w:val="24"/>
          <w:szCs w:val="24"/>
          <w:lang w:val="ru-RU"/>
        </w:rPr>
        <w:t>Замена указанных очищающих средств твердым туалетным мылом или жидкими моющими средствами не допускается.</w:t>
      </w:r>
    </w:p>
    <w:p w:rsidR="00C52252" w:rsidRPr="001F7FCF" w:rsidRDefault="00C52252" w:rsidP="008E6E24">
      <w:pPr>
        <w:widowControl w:val="0"/>
        <w:autoSpaceDE w:val="0"/>
        <w:autoSpaceDN w:val="0"/>
        <w:adjustRightInd w:val="0"/>
        <w:spacing w:after="0" w:line="240" w:lineRule="auto"/>
        <w:jc w:val="both"/>
        <w:rPr>
          <w:rFonts w:ascii="Times New Roman" w:hAnsi="Times New Roman"/>
          <w:sz w:val="24"/>
          <w:szCs w:val="24"/>
          <w:lang w:val="ru-RU"/>
        </w:rPr>
      </w:pPr>
      <w:r w:rsidRPr="001F7FCF">
        <w:rPr>
          <w:rFonts w:ascii="Times New Roman" w:hAnsi="Times New Roman"/>
          <w:sz w:val="24"/>
          <w:szCs w:val="24"/>
          <w:lang w:val="ru-RU"/>
        </w:rPr>
        <w:t>24. Работодатель обязан организовать надлежащий учет и контроль за выдачей работникам смывающих и (или) обезвреживающих средств в установленные сроки.</w:t>
      </w:r>
    </w:p>
    <w:p w:rsidR="00C52252" w:rsidRPr="001F7FCF" w:rsidRDefault="00C52252" w:rsidP="008E6E24">
      <w:pPr>
        <w:widowControl w:val="0"/>
        <w:autoSpaceDE w:val="0"/>
        <w:autoSpaceDN w:val="0"/>
        <w:adjustRightInd w:val="0"/>
        <w:spacing w:after="0" w:line="240" w:lineRule="auto"/>
        <w:jc w:val="both"/>
        <w:rPr>
          <w:rFonts w:ascii="Times New Roman" w:hAnsi="Times New Roman"/>
          <w:sz w:val="24"/>
          <w:szCs w:val="24"/>
          <w:lang w:val="ru-RU"/>
        </w:rPr>
      </w:pPr>
      <w:r w:rsidRPr="001F7FCF">
        <w:rPr>
          <w:rFonts w:ascii="Times New Roman" w:hAnsi="Times New Roman"/>
          <w:sz w:val="24"/>
          <w:szCs w:val="24"/>
          <w:lang w:val="ru-RU"/>
        </w:rPr>
        <w:t>Сроки использования смывающих и (или) обезвреживающих средств исчисляются со дня фактической выдачи их работникам и не должны превышать сроков годности, указанных производителем.</w:t>
      </w:r>
    </w:p>
    <w:p w:rsidR="00C52252" w:rsidRPr="001F7FCF" w:rsidRDefault="00C52252" w:rsidP="008E6E24">
      <w:pPr>
        <w:widowControl w:val="0"/>
        <w:autoSpaceDE w:val="0"/>
        <w:autoSpaceDN w:val="0"/>
        <w:adjustRightInd w:val="0"/>
        <w:spacing w:after="0" w:line="240" w:lineRule="auto"/>
        <w:jc w:val="both"/>
        <w:rPr>
          <w:rFonts w:ascii="Times New Roman" w:hAnsi="Times New Roman"/>
          <w:sz w:val="24"/>
          <w:szCs w:val="24"/>
          <w:lang w:val="ru-RU"/>
        </w:rPr>
      </w:pPr>
      <w:r w:rsidRPr="001F7FCF">
        <w:rPr>
          <w:rFonts w:ascii="Times New Roman" w:hAnsi="Times New Roman"/>
          <w:sz w:val="24"/>
          <w:szCs w:val="24"/>
          <w:lang w:val="ru-RU"/>
        </w:rPr>
        <w:t xml:space="preserve">Выдача работникам смывающих и (или) обезвреживающих средств за исключением средств, указанных в пункте 7 Типовых норм, должна фиксироваться под роспись в личной карточке учета выдачи смывающих и (или) обезвреживающих средств, образец которой предусмотрен приложением к Стандарту. (в ред. Приказа Минтруда РФ </w:t>
      </w:r>
      <w:hyperlink r:id="rId16" w:anchor="l2" w:history="1">
        <w:r w:rsidRPr="001F7FCF">
          <w:rPr>
            <w:rFonts w:ascii="Times New Roman" w:hAnsi="Times New Roman"/>
            <w:sz w:val="24"/>
            <w:szCs w:val="24"/>
            <w:u w:val="single"/>
            <w:lang w:val="ru-RU"/>
          </w:rPr>
          <w:t xml:space="preserve">от 23.11.2017 </w:t>
        </w:r>
        <w:r w:rsidRPr="001F7FCF">
          <w:rPr>
            <w:rFonts w:ascii="Times New Roman" w:hAnsi="Times New Roman"/>
            <w:sz w:val="24"/>
            <w:szCs w:val="24"/>
            <w:u w:val="single"/>
          </w:rPr>
          <w:t>N</w:t>
        </w:r>
        <w:r w:rsidRPr="001F7FCF">
          <w:rPr>
            <w:rFonts w:ascii="Times New Roman" w:hAnsi="Times New Roman"/>
            <w:sz w:val="24"/>
            <w:szCs w:val="24"/>
            <w:u w:val="single"/>
            <w:lang w:val="ru-RU"/>
          </w:rPr>
          <w:t xml:space="preserve"> 805н</w:t>
        </w:r>
      </w:hyperlink>
      <w:r w:rsidRPr="001F7FCF">
        <w:rPr>
          <w:rFonts w:ascii="Times New Roman" w:hAnsi="Times New Roman"/>
          <w:sz w:val="24"/>
          <w:szCs w:val="24"/>
          <w:lang w:val="ru-RU"/>
        </w:rPr>
        <w:t>)</w:t>
      </w:r>
    </w:p>
    <w:p w:rsidR="00C52252" w:rsidRPr="001F7FCF" w:rsidRDefault="00C52252" w:rsidP="008E6E24">
      <w:pPr>
        <w:widowControl w:val="0"/>
        <w:autoSpaceDE w:val="0"/>
        <w:autoSpaceDN w:val="0"/>
        <w:adjustRightInd w:val="0"/>
        <w:spacing w:after="0" w:line="240" w:lineRule="auto"/>
        <w:jc w:val="both"/>
        <w:rPr>
          <w:rFonts w:ascii="Times New Roman" w:hAnsi="Times New Roman"/>
          <w:sz w:val="24"/>
          <w:szCs w:val="24"/>
          <w:lang w:val="ru-RU"/>
        </w:rPr>
      </w:pPr>
      <w:r w:rsidRPr="001F7FCF">
        <w:rPr>
          <w:rFonts w:ascii="Times New Roman" w:hAnsi="Times New Roman"/>
          <w:sz w:val="24"/>
          <w:szCs w:val="24"/>
          <w:lang w:val="ru-RU"/>
        </w:rPr>
        <w:t>25. Хранение выдаваемых работникам смывающих и (или) обезвреживающих средств работодатель осуществляет в соответствии с рекомендациями изготовителя.</w:t>
      </w:r>
    </w:p>
    <w:p w:rsidR="00C52252" w:rsidRPr="001F7FCF" w:rsidRDefault="00C52252" w:rsidP="008E6E24">
      <w:pPr>
        <w:widowControl w:val="0"/>
        <w:autoSpaceDE w:val="0"/>
        <w:autoSpaceDN w:val="0"/>
        <w:adjustRightInd w:val="0"/>
        <w:spacing w:after="0" w:line="240" w:lineRule="auto"/>
        <w:jc w:val="both"/>
        <w:rPr>
          <w:rFonts w:ascii="Times New Roman" w:hAnsi="Times New Roman"/>
          <w:sz w:val="24"/>
          <w:szCs w:val="24"/>
          <w:lang w:val="ru-RU"/>
        </w:rPr>
      </w:pPr>
      <w:r w:rsidRPr="001F7FCF">
        <w:rPr>
          <w:rFonts w:ascii="Times New Roman" w:hAnsi="Times New Roman"/>
          <w:sz w:val="24"/>
          <w:szCs w:val="24"/>
          <w:lang w:val="ru-RU"/>
        </w:rPr>
        <w:t>26. Ответственность за своевременную и в полном объеме выдачу работникам смывающих и (или) обезвреживающих средств в соответствии с Типовыми нормами, за организацию контроля правильности их применения работниками, а также за хранение смывающих и (или) обезвреживающих сред</w:t>
      </w:r>
      <w:r w:rsidR="00800212" w:rsidRPr="001F7FCF">
        <w:rPr>
          <w:rFonts w:ascii="Times New Roman" w:hAnsi="Times New Roman"/>
          <w:sz w:val="24"/>
          <w:szCs w:val="24"/>
          <w:lang w:val="ru-RU"/>
        </w:rPr>
        <w:t>ств возлагается на работодателя.</w:t>
      </w:r>
    </w:p>
    <w:p w:rsidR="00C52252" w:rsidRPr="001F7FCF" w:rsidRDefault="00C52252" w:rsidP="008E6E24">
      <w:pPr>
        <w:widowControl w:val="0"/>
        <w:autoSpaceDE w:val="0"/>
        <w:autoSpaceDN w:val="0"/>
        <w:adjustRightInd w:val="0"/>
        <w:spacing w:after="0" w:line="240" w:lineRule="auto"/>
        <w:jc w:val="both"/>
        <w:rPr>
          <w:rFonts w:ascii="Times New Roman" w:hAnsi="Times New Roman"/>
          <w:sz w:val="24"/>
          <w:szCs w:val="24"/>
          <w:lang w:val="ru-RU"/>
        </w:rPr>
      </w:pPr>
      <w:r w:rsidRPr="001F7FCF">
        <w:rPr>
          <w:rFonts w:ascii="Times New Roman" w:hAnsi="Times New Roman"/>
          <w:sz w:val="24"/>
          <w:szCs w:val="24"/>
          <w:lang w:val="ru-RU"/>
        </w:rPr>
        <w:t>27. Государственный надзор и контроль за соблюдением работодателем Стандарта осуществляется федеральным органом исполнительной власти, осуществляющим функции надзора и контроля за соблюдением трудового законодательства и иных нормативных правовых актов, содержащих нормы трудового права, и его территориальными органами (государственными инспекциями труда в субъектах Российской Федерации).</w:t>
      </w:r>
    </w:p>
    <w:p w:rsidR="00C52252" w:rsidRDefault="00C52252" w:rsidP="008E6E24">
      <w:pPr>
        <w:widowControl w:val="0"/>
        <w:autoSpaceDE w:val="0"/>
        <w:autoSpaceDN w:val="0"/>
        <w:adjustRightInd w:val="0"/>
        <w:spacing w:after="0" w:line="240" w:lineRule="auto"/>
        <w:jc w:val="both"/>
        <w:rPr>
          <w:rFonts w:ascii="Times New Roman" w:hAnsi="Times New Roman"/>
          <w:sz w:val="24"/>
          <w:szCs w:val="24"/>
          <w:lang w:val="ru-RU"/>
        </w:rPr>
      </w:pPr>
      <w:r w:rsidRPr="001F7FCF">
        <w:rPr>
          <w:rFonts w:ascii="Times New Roman" w:hAnsi="Times New Roman"/>
          <w:sz w:val="24"/>
          <w:szCs w:val="24"/>
          <w:lang w:val="ru-RU"/>
        </w:rPr>
        <w:t>28. Контроль за соблюдением работодателями (юридическими и физическими лицами) Стандарта в подведомственных организациях осуществляется в порядке, предусмотренном действующим законодательством Российской Федерации.</w:t>
      </w:r>
    </w:p>
    <w:p w:rsidR="00AC1FEA" w:rsidRPr="001F7FCF" w:rsidRDefault="00AC1FEA" w:rsidP="008E6E24">
      <w:pPr>
        <w:widowControl w:val="0"/>
        <w:autoSpaceDE w:val="0"/>
        <w:autoSpaceDN w:val="0"/>
        <w:adjustRightInd w:val="0"/>
        <w:spacing w:after="0" w:line="240" w:lineRule="auto"/>
        <w:jc w:val="both"/>
        <w:rPr>
          <w:rFonts w:ascii="Times New Roman" w:hAnsi="Times New Roman"/>
          <w:sz w:val="24"/>
          <w:szCs w:val="24"/>
          <w:lang w:val="ru-RU"/>
        </w:rPr>
      </w:pPr>
    </w:p>
    <w:p w:rsidR="001F7FCF" w:rsidRDefault="002A4E05" w:rsidP="00BF4E29">
      <w:pPr>
        <w:pStyle w:val="a6"/>
        <w:jc w:val="right"/>
        <w:rPr>
          <w:rFonts w:ascii="Times New Roman" w:hAnsi="Times New Roman"/>
          <w:b/>
          <w:sz w:val="24"/>
          <w:szCs w:val="24"/>
          <w:lang w:val="ru-RU"/>
        </w:rPr>
      </w:pPr>
      <w:r>
        <w:rPr>
          <w:rFonts w:ascii="Times New Roman" w:hAnsi="Times New Roman"/>
          <w:b/>
          <w:sz w:val="24"/>
          <w:szCs w:val="24"/>
          <w:lang w:val="ru-RU"/>
        </w:rPr>
        <w:t>Приложение № 4</w:t>
      </w:r>
    </w:p>
    <w:p w:rsidR="00AC1FEA" w:rsidRPr="0083406C" w:rsidRDefault="00AC1FEA" w:rsidP="008E6E24">
      <w:pPr>
        <w:pStyle w:val="a6"/>
        <w:jc w:val="both"/>
        <w:rPr>
          <w:rFonts w:ascii="Times New Roman" w:hAnsi="Times New Roman"/>
          <w:b/>
          <w:sz w:val="24"/>
          <w:szCs w:val="24"/>
          <w:lang w:val="ru-RU"/>
        </w:rPr>
      </w:pPr>
    </w:p>
    <w:p w:rsidR="00AC1FEA" w:rsidRPr="00AC1FEA" w:rsidRDefault="00AC1FEA" w:rsidP="008E6E24">
      <w:pPr>
        <w:pStyle w:val="a6"/>
        <w:jc w:val="both"/>
        <w:rPr>
          <w:rFonts w:ascii="Times New Roman" w:hAnsi="Times New Roman"/>
          <w:b/>
          <w:sz w:val="24"/>
          <w:szCs w:val="24"/>
          <w:lang w:val="ru-RU"/>
        </w:rPr>
      </w:pPr>
      <w:r w:rsidRPr="00AC1FEA">
        <w:rPr>
          <w:rFonts w:ascii="Times New Roman" w:hAnsi="Times New Roman"/>
          <w:b/>
          <w:sz w:val="24"/>
          <w:szCs w:val="24"/>
          <w:lang w:val="ru-RU"/>
        </w:rPr>
        <w:t>Список  должностей (профессий) по бесплатной выдаче сертифицированной специальной одежды, специальной обуви и других средств индивидуальной защиты работникам, занятым на работах с вредными и опасными условиями труда, а также на работах, выполняемых в особых температурных условиях или связанных с загрязнением.</w:t>
      </w:r>
    </w:p>
    <w:p w:rsidR="00AC1FEA" w:rsidRPr="00AC1FEA" w:rsidRDefault="00AC1FEA" w:rsidP="008E6E24">
      <w:pPr>
        <w:pStyle w:val="a6"/>
        <w:jc w:val="both"/>
        <w:rPr>
          <w:rFonts w:ascii="Times New Roman" w:hAnsi="Times New Roman"/>
          <w:sz w:val="24"/>
          <w:szCs w:val="24"/>
          <w:lang w:val="ru-RU"/>
        </w:rPr>
      </w:pPr>
    </w:p>
    <w:p w:rsidR="00AC1FEA" w:rsidRPr="00AC1FEA" w:rsidRDefault="00AC1FEA" w:rsidP="008E6E24">
      <w:pPr>
        <w:pStyle w:val="a6"/>
        <w:jc w:val="both"/>
        <w:rPr>
          <w:rFonts w:ascii="Times New Roman" w:hAnsi="Times New Roman"/>
          <w:sz w:val="24"/>
          <w:szCs w:val="24"/>
          <w:lang w:val="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48"/>
        <w:gridCol w:w="3442"/>
        <w:gridCol w:w="4869"/>
        <w:gridCol w:w="1178"/>
      </w:tblGrid>
      <w:tr w:rsidR="00005499" w:rsidRPr="00005499" w:rsidTr="00005499">
        <w:tc>
          <w:tcPr>
            <w:tcW w:w="410" w:type="pct"/>
          </w:tcPr>
          <w:p w:rsidR="00AC1FEA" w:rsidRPr="00005499" w:rsidRDefault="00AC1FEA" w:rsidP="008E6E24">
            <w:pPr>
              <w:pStyle w:val="a6"/>
              <w:jc w:val="both"/>
              <w:rPr>
                <w:rFonts w:ascii="Times New Roman" w:hAnsi="Times New Roman"/>
                <w:sz w:val="24"/>
                <w:szCs w:val="24"/>
              </w:rPr>
            </w:pPr>
            <w:r w:rsidRPr="00005499">
              <w:rPr>
                <w:rFonts w:ascii="Times New Roman" w:hAnsi="Times New Roman"/>
                <w:sz w:val="24"/>
                <w:szCs w:val="24"/>
              </w:rPr>
              <w:t>№п/п</w:t>
            </w:r>
          </w:p>
        </w:tc>
        <w:tc>
          <w:tcPr>
            <w:tcW w:w="1665" w:type="pct"/>
          </w:tcPr>
          <w:p w:rsidR="00AC1FEA" w:rsidRPr="00005499" w:rsidRDefault="00AC1FEA" w:rsidP="008E6E24">
            <w:pPr>
              <w:pStyle w:val="a6"/>
              <w:jc w:val="both"/>
              <w:rPr>
                <w:rFonts w:ascii="Times New Roman" w:hAnsi="Times New Roman"/>
                <w:sz w:val="24"/>
                <w:szCs w:val="24"/>
              </w:rPr>
            </w:pPr>
            <w:proofErr w:type="spellStart"/>
            <w:r w:rsidRPr="00005499">
              <w:rPr>
                <w:rFonts w:ascii="Times New Roman" w:hAnsi="Times New Roman"/>
                <w:sz w:val="24"/>
                <w:szCs w:val="24"/>
              </w:rPr>
              <w:t>Наименование</w:t>
            </w:r>
            <w:proofErr w:type="spellEnd"/>
            <w:r w:rsidRPr="00005499">
              <w:rPr>
                <w:rFonts w:ascii="Times New Roman" w:hAnsi="Times New Roman"/>
                <w:sz w:val="24"/>
                <w:szCs w:val="24"/>
                <w:lang w:val="ru-RU"/>
              </w:rPr>
              <w:t xml:space="preserve"> </w:t>
            </w:r>
            <w:proofErr w:type="spellStart"/>
            <w:r w:rsidRPr="00005499">
              <w:rPr>
                <w:rFonts w:ascii="Times New Roman" w:hAnsi="Times New Roman"/>
                <w:sz w:val="24"/>
                <w:szCs w:val="24"/>
              </w:rPr>
              <w:t>профессий</w:t>
            </w:r>
            <w:proofErr w:type="spellEnd"/>
            <w:r w:rsidRPr="00005499">
              <w:rPr>
                <w:rFonts w:ascii="Times New Roman" w:hAnsi="Times New Roman"/>
                <w:sz w:val="24"/>
                <w:szCs w:val="24"/>
              </w:rPr>
              <w:t xml:space="preserve"> и </w:t>
            </w:r>
            <w:proofErr w:type="spellStart"/>
            <w:r w:rsidRPr="00005499">
              <w:rPr>
                <w:rFonts w:ascii="Times New Roman" w:hAnsi="Times New Roman"/>
                <w:sz w:val="24"/>
                <w:szCs w:val="24"/>
              </w:rPr>
              <w:t>должностей</w:t>
            </w:r>
            <w:proofErr w:type="spellEnd"/>
          </w:p>
        </w:tc>
        <w:tc>
          <w:tcPr>
            <w:tcW w:w="2355" w:type="pct"/>
          </w:tcPr>
          <w:p w:rsidR="00AC1FEA" w:rsidRPr="00005499" w:rsidRDefault="00AC1FEA" w:rsidP="008E6E24">
            <w:pPr>
              <w:pStyle w:val="a6"/>
              <w:jc w:val="both"/>
              <w:rPr>
                <w:rFonts w:ascii="Times New Roman" w:hAnsi="Times New Roman"/>
                <w:sz w:val="24"/>
                <w:szCs w:val="24"/>
              </w:rPr>
            </w:pPr>
            <w:proofErr w:type="spellStart"/>
            <w:r w:rsidRPr="00005499">
              <w:rPr>
                <w:rFonts w:ascii="Times New Roman" w:hAnsi="Times New Roman"/>
                <w:sz w:val="24"/>
                <w:szCs w:val="24"/>
              </w:rPr>
              <w:t>Наименование</w:t>
            </w:r>
            <w:proofErr w:type="spellEnd"/>
            <w:r w:rsidRPr="00005499">
              <w:rPr>
                <w:rFonts w:ascii="Times New Roman" w:hAnsi="Times New Roman"/>
                <w:sz w:val="24"/>
                <w:szCs w:val="24"/>
                <w:lang w:val="ru-RU"/>
              </w:rPr>
              <w:t xml:space="preserve"> </w:t>
            </w:r>
            <w:proofErr w:type="spellStart"/>
            <w:r w:rsidRPr="00005499">
              <w:rPr>
                <w:rFonts w:ascii="Times New Roman" w:hAnsi="Times New Roman"/>
                <w:sz w:val="24"/>
                <w:szCs w:val="24"/>
              </w:rPr>
              <w:t>средств</w:t>
            </w:r>
            <w:proofErr w:type="spellEnd"/>
            <w:r w:rsidRPr="00005499">
              <w:rPr>
                <w:rFonts w:ascii="Times New Roman" w:hAnsi="Times New Roman"/>
                <w:sz w:val="24"/>
                <w:szCs w:val="24"/>
                <w:lang w:val="ru-RU"/>
              </w:rPr>
              <w:t xml:space="preserve"> </w:t>
            </w:r>
            <w:proofErr w:type="spellStart"/>
            <w:r w:rsidRPr="00005499">
              <w:rPr>
                <w:rFonts w:ascii="Times New Roman" w:hAnsi="Times New Roman"/>
                <w:sz w:val="24"/>
                <w:szCs w:val="24"/>
              </w:rPr>
              <w:t>индивидуальной</w:t>
            </w:r>
            <w:proofErr w:type="spellEnd"/>
            <w:r w:rsidRPr="00005499">
              <w:rPr>
                <w:rFonts w:ascii="Times New Roman" w:hAnsi="Times New Roman"/>
                <w:sz w:val="24"/>
                <w:szCs w:val="24"/>
                <w:lang w:val="ru-RU"/>
              </w:rPr>
              <w:t xml:space="preserve"> </w:t>
            </w:r>
            <w:proofErr w:type="spellStart"/>
            <w:r w:rsidRPr="00005499">
              <w:rPr>
                <w:rFonts w:ascii="Times New Roman" w:hAnsi="Times New Roman"/>
                <w:sz w:val="24"/>
                <w:szCs w:val="24"/>
              </w:rPr>
              <w:t>защиты</w:t>
            </w:r>
            <w:proofErr w:type="spellEnd"/>
          </w:p>
        </w:tc>
        <w:tc>
          <w:tcPr>
            <w:tcW w:w="571" w:type="pct"/>
          </w:tcPr>
          <w:p w:rsidR="00AC1FEA" w:rsidRPr="00005499" w:rsidRDefault="00AC1FEA" w:rsidP="008E6E24">
            <w:pPr>
              <w:pStyle w:val="a6"/>
              <w:jc w:val="both"/>
              <w:rPr>
                <w:rFonts w:ascii="Times New Roman" w:hAnsi="Times New Roman"/>
                <w:sz w:val="24"/>
                <w:szCs w:val="24"/>
                <w:lang w:val="ru-RU"/>
              </w:rPr>
            </w:pPr>
            <w:r w:rsidRPr="00005499">
              <w:rPr>
                <w:rFonts w:ascii="Times New Roman" w:hAnsi="Times New Roman"/>
                <w:sz w:val="24"/>
                <w:szCs w:val="24"/>
                <w:lang w:val="ru-RU"/>
              </w:rPr>
              <w:t>Норма выдачи на год</w:t>
            </w:r>
          </w:p>
        </w:tc>
      </w:tr>
      <w:tr w:rsidR="00005499" w:rsidRPr="00005499" w:rsidTr="00005499">
        <w:tc>
          <w:tcPr>
            <w:tcW w:w="410" w:type="pct"/>
          </w:tcPr>
          <w:p w:rsidR="00AC1FEA" w:rsidRPr="00005499" w:rsidRDefault="00AC1FEA" w:rsidP="008E6E24">
            <w:pPr>
              <w:pStyle w:val="a6"/>
              <w:jc w:val="both"/>
              <w:rPr>
                <w:rFonts w:ascii="Times New Roman" w:hAnsi="Times New Roman"/>
                <w:sz w:val="24"/>
                <w:szCs w:val="24"/>
                <w:highlight w:val="magenta"/>
                <w:lang w:val="ru-RU"/>
              </w:rPr>
            </w:pPr>
          </w:p>
        </w:tc>
        <w:tc>
          <w:tcPr>
            <w:tcW w:w="1665" w:type="pct"/>
          </w:tcPr>
          <w:p w:rsidR="00AC1FEA" w:rsidRPr="00005499" w:rsidRDefault="00AC1FEA" w:rsidP="008E6E24">
            <w:pPr>
              <w:pStyle w:val="a6"/>
              <w:jc w:val="both"/>
              <w:rPr>
                <w:rFonts w:ascii="Times New Roman" w:hAnsi="Times New Roman"/>
                <w:sz w:val="24"/>
                <w:szCs w:val="24"/>
              </w:rPr>
            </w:pPr>
            <w:proofErr w:type="spellStart"/>
            <w:r w:rsidRPr="00005499">
              <w:rPr>
                <w:rFonts w:ascii="Times New Roman" w:hAnsi="Times New Roman"/>
                <w:sz w:val="24"/>
                <w:szCs w:val="24"/>
              </w:rPr>
              <w:t>гардеробщик</w:t>
            </w:r>
            <w:proofErr w:type="spellEnd"/>
          </w:p>
        </w:tc>
        <w:tc>
          <w:tcPr>
            <w:tcW w:w="2355" w:type="pct"/>
          </w:tcPr>
          <w:p w:rsidR="00AC1FEA" w:rsidRPr="00005499" w:rsidRDefault="00AC1FEA" w:rsidP="008E6E24">
            <w:pPr>
              <w:pStyle w:val="a6"/>
              <w:jc w:val="both"/>
              <w:rPr>
                <w:rFonts w:ascii="Times New Roman" w:hAnsi="Times New Roman"/>
                <w:sz w:val="24"/>
                <w:szCs w:val="24"/>
                <w:lang w:val="ru-RU"/>
              </w:rPr>
            </w:pPr>
            <w:r w:rsidRPr="00005499">
              <w:rPr>
                <w:rFonts w:ascii="Times New Roman" w:hAnsi="Times New Roman"/>
                <w:sz w:val="24"/>
                <w:szCs w:val="24"/>
                <w:lang w:val="ru-RU"/>
              </w:rPr>
              <w:t>Халат хлопчатобумажный или халат из смешанных тканей</w:t>
            </w:r>
          </w:p>
        </w:tc>
        <w:tc>
          <w:tcPr>
            <w:tcW w:w="571" w:type="pct"/>
          </w:tcPr>
          <w:p w:rsidR="00AC1FEA" w:rsidRPr="00005499" w:rsidRDefault="00AC1FEA" w:rsidP="008E6E24">
            <w:pPr>
              <w:pStyle w:val="a6"/>
              <w:jc w:val="both"/>
              <w:rPr>
                <w:rFonts w:ascii="Times New Roman" w:hAnsi="Times New Roman"/>
                <w:sz w:val="24"/>
                <w:szCs w:val="24"/>
              </w:rPr>
            </w:pPr>
            <w:r w:rsidRPr="00005499">
              <w:rPr>
                <w:rFonts w:ascii="Times New Roman" w:hAnsi="Times New Roman"/>
                <w:sz w:val="24"/>
                <w:szCs w:val="24"/>
              </w:rPr>
              <w:t>1</w:t>
            </w:r>
          </w:p>
        </w:tc>
      </w:tr>
      <w:tr w:rsidR="00005499" w:rsidRPr="00005499" w:rsidTr="00005499">
        <w:tc>
          <w:tcPr>
            <w:tcW w:w="410" w:type="pct"/>
            <w:vMerge w:val="restart"/>
          </w:tcPr>
          <w:p w:rsidR="00AC1FEA" w:rsidRPr="00005499" w:rsidRDefault="00AC1FEA" w:rsidP="008E6E24">
            <w:pPr>
              <w:pStyle w:val="a6"/>
              <w:jc w:val="both"/>
              <w:rPr>
                <w:rFonts w:ascii="Times New Roman" w:hAnsi="Times New Roman"/>
                <w:sz w:val="24"/>
                <w:szCs w:val="24"/>
                <w:highlight w:val="magenta"/>
              </w:rPr>
            </w:pPr>
          </w:p>
        </w:tc>
        <w:tc>
          <w:tcPr>
            <w:tcW w:w="1665" w:type="pct"/>
            <w:vMerge w:val="restart"/>
          </w:tcPr>
          <w:p w:rsidR="00AC1FEA" w:rsidRPr="00005499" w:rsidRDefault="00AC1FEA" w:rsidP="008E6E24">
            <w:pPr>
              <w:pStyle w:val="a6"/>
              <w:jc w:val="both"/>
              <w:rPr>
                <w:rFonts w:ascii="Times New Roman" w:hAnsi="Times New Roman"/>
                <w:sz w:val="24"/>
                <w:szCs w:val="24"/>
              </w:rPr>
            </w:pPr>
            <w:proofErr w:type="spellStart"/>
            <w:r w:rsidRPr="00005499">
              <w:rPr>
                <w:rFonts w:ascii="Times New Roman" w:hAnsi="Times New Roman"/>
                <w:sz w:val="24"/>
                <w:szCs w:val="24"/>
              </w:rPr>
              <w:t>дворник</w:t>
            </w:r>
            <w:proofErr w:type="spellEnd"/>
          </w:p>
        </w:tc>
        <w:tc>
          <w:tcPr>
            <w:tcW w:w="2355" w:type="pct"/>
          </w:tcPr>
          <w:p w:rsidR="00AC1FEA" w:rsidRPr="00005499" w:rsidRDefault="00AC1FEA" w:rsidP="008E6E24">
            <w:pPr>
              <w:pStyle w:val="a6"/>
              <w:jc w:val="both"/>
              <w:rPr>
                <w:rFonts w:ascii="Times New Roman" w:hAnsi="Times New Roman"/>
                <w:sz w:val="24"/>
                <w:szCs w:val="24"/>
                <w:lang w:val="ru-RU"/>
              </w:rPr>
            </w:pPr>
            <w:r w:rsidRPr="00005499">
              <w:rPr>
                <w:rFonts w:ascii="Times New Roman" w:hAnsi="Times New Roman"/>
                <w:sz w:val="24"/>
                <w:szCs w:val="24"/>
                <w:lang w:val="ru-RU"/>
              </w:rPr>
              <w:t>Халат хлопчатобумажный или халат из смешанных тканей</w:t>
            </w:r>
          </w:p>
        </w:tc>
        <w:tc>
          <w:tcPr>
            <w:tcW w:w="571" w:type="pct"/>
          </w:tcPr>
          <w:p w:rsidR="00AC1FEA" w:rsidRPr="00005499" w:rsidRDefault="00AC1FEA" w:rsidP="008E6E24">
            <w:pPr>
              <w:pStyle w:val="a6"/>
              <w:jc w:val="both"/>
              <w:rPr>
                <w:rFonts w:ascii="Times New Roman" w:hAnsi="Times New Roman"/>
                <w:sz w:val="24"/>
                <w:szCs w:val="24"/>
              </w:rPr>
            </w:pPr>
            <w:r w:rsidRPr="00005499">
              <w:rPr>
                <w:rFonts w:ascii="Times New Roman" w:hAnsi="Times New Roman"/>
                <w:sz w:val="24"/>
                <w:szCs w:val="24"/>
              </w:rPr>
              <w:t>1</w:t>
            </w:r>
          </w:p>
        </w:tc>
      </w:tr>
      <w:tr w:rsidR="00005499" w:rsidRPr="00005499" w:rsidTr="00005499">
        <w:tc>
          <w:tcPr>
            <w:tcW w:w="410" w:type="pct"/>
            <w:vMerge/>
          </w:tcPr>
          <w:p w:rsidR="00AC1FEA" w:rsidRPr="00005499" w:rsidRDefault="00AC1FEA" w:rsidP="008E6E24">
            <w:pPr>
              <w:pStyle w:val="a6"/>
              <w:jc w:val="both"/>
              <w:rPr>
                <w:rFonts w:ascii="Times New Roman" w:hAnsi="Times New Roman"/>
                <w:sz w:val="24"/>
                <w:szCs w:val="24"/>
                <w:highlight w:val="magenta"/>
              </w:rPr>
            </w:pPr>
          </w:p>
        </w:tc>
        <w:tc>
          <w:tcPr>
            <w:tcW w:w="1665" w:type="pct"/>
            <w:vMerge/>
          </w:tcPr>
          <w:p w:rsidR="00AC1FEA" w:rsidRPr="00005499" w:rsidRDefault="00AC1FEA" w:rsidP="008E6E24">
            <w:pPr>
              <w:pStyle w:val="a6"/>
              <w:jc w:val="both"/>
              <w:rPr>
                <w:rFonts w:ascii="Times New Roman" w:hAnsi="Times New Roman"/>
                <w:sz w:val="24"/>
                <w:szCs w:val="24"/>
              </w:rPr>
            </w:pPr>
          </w:p>
        </w:tc>
        <w:tc>
          <w:tcPr>
            <w:tcW w:w="2355" w:type="pct"/>
          </w:tcPr>
          <w:p w:rsidR="00AC1FEA" w:rsidRPr="00005499" w:rsidRDefault="00AC1FEA" w:rsidP="008E6E24">
            <w:pPr>
              <w:pStyle w:val="a6"/>
              <w:jc w:val="both"/>
              <w:rPr>
                <w:rFonts w:ascii="Times New Roman" w:hAnsi="Times New Roman"/>
                <w:sz w:val="24"/>
                <w:szCs w:val="24"/>
              </w:rPr>
            </w:pPr>
            <w:proofErr w:type="spellStart"/>
            <w:r w:rsidRPr="00005499">
              <w:rPr>
                <w:rFonts w:ascii="Times New Roman" w:hAnsi="Times New Roman"/>
                <w:sz w:val="24"/>
                <w:szCs w:val="24"/>
              </w:rPr>
              <w:t>Рукавицы</w:t>
            </w:r>
            <w:proofErr w:type="spellEnd"/>
            <w:r w:rsidRPr="00005499">
              <w:rPr>
                <w:rFonts w:ascii="Times New Roman" w:hAnsi="Times New Roman"/>
                <w:sz w:val="24"/>
                <w:szCs w:val="24"/>
                <w:lang w:val="ru-RU"/>
              </w:rPr>
              <w:t xml:space="preserve"> </w:t>
            </w:r>
            <w:proofErr w:type="spellStart"/>
            <w:r w:rsidRPr="00005499">
              <w:rPr>
                <w:rFonts w:ascii="Times New Roman" w:hAnsi="Times New Roman"/>
                <w:sz w:val="24"/>
                <w:szCs w:val="24"/>
              </w:rPr>
              <w:t>комбинированные</w:t>
            </w:r>
            <w:proofErr w:type="spellEnd"/>
          </w:p>
        </w:tc>
        <w:tc>
          <w:tcPr>
            <w:tcW w:w="571" w:type="pct"/>
          </w:tcPr>
          <w:p w:rsidR="00AC1FEA" w:rsidRPr="00005499" w:rsidRDefault="00AC1FEA" w:rsidP="008E6E24">
            <w:pPr>
              <w:pStyle w:val="a6"/>
              <w:jc w:val="both"/>
              <w:rPr>
                <w:rFonts w:ascii="Times New Roman" w:hAnsi="Times New Roman"/>
                <w:sz w:val="24"/>
                <w:szCs w:val="24"/>
              </w:rPr>
            </w:pPr>
            <w:r w:rsidRPr="00005499">
              <w:rPr>
                <w:rFonts w:ascii="Times New Roman" w:hAnsi="Times New Roman"/>
                <w:sz w:val="24"/>
                <w:szCs w:val="24"/>
              </w:rPr>
              <w:t xml:space="preserve">6 </w:t>
            </w:r>
            <w:proofErr w:type="spellStart"/>
            <w:r w:rsidRPr="00005499">
              <w:rPr>
                <w:rFonts w:ascii="Times New Roman" w:hAnsi="Times New Roman"/>
                <w:sz w:val="24"/>
                <w:szCs w:val="24"/>
              </w:rPr>
              <w:t>пар</w:t>
            </w:r>
            <w:proofErr w:type="spellEnd"/>
          </w:p>
        </w:tc>
      </w:tr>
      <w:tr w:rsidR="00005499" w:rsidRPr="00005499" w:rsidTr="00005499">
        <w:tc>
          <w:tcPr>
            <w:tcW w:w="410" w:type="pct"/>
            <w:vMerge/>
          </w:tcPr>
          <w:p w:rsidR="00AC1FEA" w:rsidRPr="00005499" w:rsidRDefault="00AC1FEA" w:rsidP="008E6E24">
            <w:pPr>
              <w:pStyle w:val="a6"/>
              <w:jc w:val="both"/>
              <w:rPr>
                <w:rFonts w:ascii="Times New Roman" w:hAnsi="Times New Roman"/>
                <w:sz w:val="24"/>
                <w:szCs w:val="24"/>
                <w:highlight w:val="magenta"/>
              </w:rPr>
            </w:pPr>
          </w:p>
        </w:tc>
        <w:tc>
          <w:tcPr>
            <w:tcW w:w="1665" w:type="pct"/>
            <w:vMerge/>
          </w:tcPr>
          <w:p w:rsidR="00AC1FEA" w:rsidRPr="00005499" w:rsidRDefault="00AC1FEA" w:rsidP="008E6E24">
            <w:pPr>
              <w:pStyle w:val="a6"/>
              <w:jc w:val="both"/>
              <w:rPr>
                <w:rFonts w:ascii="Times New Roman" w:hAnsi="Times New Roman"/>
                <w:sz w:val="24"/>
                <w:szCs w:val="24"/>
              </w:rPr>
            </w:pPr>
          </w:p>
        </w:tc>
        <w:tc>
          <w:tcPr>
            <w:tcW w:w="2355" w:type="pct"/>
          </w:tcPr>
          <w:p w:rsidR="00AC1FEA" w:rsidRPr="00005499" w:rsidRDefault="00AC1FEA" w:rsidP="008E6E24">
            <w:pPr>
              <w:pStyle w:val="a6"/>
              <w:jc w:val="both"/>
              <w:rPr>
                <w:rFonts w:ascii="Times New Roman" w:hAnsi="Times New Roman"/>
                <w:sz w:val="24"/>
                <w:szCs w:val="24"/>
                <w:lang w:val="ru-RU"/>
              </w:rPr>
            </w:pPr>
            <w:r w:rsidRPr="00005499">
              <w:rPr>
                <w:rFonts w:ascii="Times New Roman" w:hAnsi="Times New Roman"/>
                <w:sz w:val="24"/>
                <w:szCs w:val="24"/>
                <w:lang w:val="ru-RU"/>
              </w:rPr>
              <w:t>Фартук хлопчатобумажный с нагрудником</w:t>
            </w:r>
          </w:p>
        </w:tc>
        <w:tc>
          <w:tcPr>
            <w:tcW w:w="571" w:type="pct"/>
          </w:tcPr>
          <w:p w:rsidR="00AC1FEA" w:rsidRPr="00005499" w:rsidRDefault="00AC1FEA" w:rsidP="008E6E24">
            <w:pPr>
              <w:pStyle w:val="a6"/>
              <w:jc w:val="both"/>
              <w:rPr>
                <w:rFonts w:ascii="Times New Roman" w:hAnsi="Times New Roman"/>
                <w:sz w:val="24"/>
                <w:szCs w:val="24"/>
              </w:rPr>
            </w:pPr>
            <w:r w:rsidRPr="00005499">
              <w:rPr>
                <w:rFonts w:ascii="Times New Roman" w:hAnsi="Times New Roman"/>
                <w:sz w:val="24"/>
                <w:szCs w:val="24"/>
              </w:rPr>
              <w:t xml:space="preserve">1 </w:t>
            </w:r>
            <w:proofErr w:type="spellStart"/>
            <w:r w:rsidRPr="00005499">
              <w:rPr>
                <w:rFonts w:ascii="Times New Roman" w:hAnsi="Times New Roman"/>
                <w:sz w:val="24"/>
                <w:szCs w:val="24"/>
              </w:rPr>
              <w:t>пара</w:t>
            </w:r>
            <w:proofErr w:type="spellEnd"/>
          </w:p>
        </w:tc>
      </w:tr>
      <w:tr w:rsidR="00005499" w:rsidRPr="00005499" w:rsidTr="00005499">
        <w:tc>
          <w:tcPr>
            <w:tcW w:w="410" w:type="pct"/>
          </w:tcPr>
          <w:p w:rsidR="00AC1FEA" w:rsidRPr="00005499" w:rsidRDefault="00AC1FEA" w:rsidP="008E6E24">
            <w:pPr>
              <w:pStyle w:val="a6"/>
              <w:jc w:val="both"/>
              <w:rPr>
                <w:rFonts w:ascii="Times New Roman" w:hAnsi="Times New Roman"/>
                <w:sz w:val="24"/>
                <w:szCs w:val="24"/>
                <w:highlight w:val="magenta"/>
              </w:rPr>
            </w:pPr>
          </w:p>
        </w:tc>
        <w:tc>
          <w:tcPr>
            <w:tcW w:w="1665" w:type="pct"/>
          </w:tcPr>
          <w:p w:rsidR="00AC1FEA" w:rsidRPr="00005499" w:rsidRDefault="00AC1FEA" w:rsidP="008E6E24">
            <w:pPr>
              <w:pStyle w:val="a6"/>
              <w:jc w:val="both"/>
              <w:rPr>
                <w:rFonts w:ascii="Times New Roman" w:hAnsi="Times New Roman"/>
                <w:sz w:val="24"/>
                <w:szCs w:val="24"/>
              </w:rPr>
            </w:pPr>
            <w:proofErr w:type="spellStart"/>
            <w:r w:rsidRPr="00005499">
              <w:rPr>
                <w:rFonts w:ascii="Times New Roman" w:hAnsi="Times New Roman"/>
                <w:sz w:val="24"/>
                <w:szCs w:val="24"/>
              </w:rPr>
              <w:t>Лаборант</w:t>
            </w:r>
            <w:proofErr w:type="spellEnd"/>
          </w:p>
        </w:tc>
        <w:tc>
          <w:tcPr>
            <w:tcW w:w="2355" w:type="pct"/>
          </w:tcPr>
          <w:p w:rsidR="00AC1FEA" w:rsidRPr="00005499" w:rsidRDefault="00AC1FEA" w:rsidP="008E6E24">
            <w:pPr>
              <w:pStyle w:val="a6"/>
              <w:jc w:val="both"/>
              <w:rPr>
                <w:rFonts w:ascii="Times New Roman" w:hAnsi="Times New Roman"/>
                <w:sz w:val="24"/>
                <w:szCs w:val="24"/>
                <w:lang w:val="ru-RU"/>
              </w:rPr>
            </w:pPr>
            <w:r w:rsidRPr="00005499">
              <w:rPr>
                <w:rFonts w:ascii="Times New Roman" w:hAnsi="Times New Roman"/>
                <w:sz w:val="24"/>
                <w:szCs w:val="24"/>
                <w:lang w:val="ru-RU"/>
              </w:rPr>
              <w:t>Халат хлопчатобумажный или халат из смешанных тканей</w:t>
            </w:r>
          </w:p>
        </w:tc>
        <w:tc>
          <w:tcPr>
            <w:tcW w:w="571" w:type="pct"/>
          </w:tcPr>
          <w:p w:rsidR="00AC1FEA" w:rsidRPr="00005499" w:rsidRDefault="00AC1FEA" w:rsidP="008E6E24">
            <w:pPr>
              <w:pStyle w:val="a6"/>
              <w:jc w:val="both"/>
              <w:rPr>
                <w:rFonts w:ascii="Times New Roman" w:hAnsi="Times New Roman"/>
                <w:sz w:val="24"/>
                <w:szCs w:val="24"/>
              </w:rPr>
            </w:pPr>
            <w:r w:rsidRPr="00005499">
              <w:rPr>
                <w:rFonts w:ascii="Times New Roman" w:hAnsi="Times New Roman"/>
                <w:sz w:val="24"/>
                <w:szCs w:val="24"/>
              </w:rPr>
              <w:t xml:space="preserve">1 </w:t>
            </w:r>
            <w:proofErr w:type="spellStart"/>
            <w:r w:rsidRPr="00005499">
              <w:rPr>
                <w:rFonts w:ascii="Times New Roman" w:hAnsi="Times New Roman"/>
                <w:sz w:val="24"/>
                <w:szCs w:val="24"/>
              </w:rPr>
              <w:t>на</w:t>
            </w:r>
            <w:proofErr w:type="spellEnd"/>
            <w:r w:rsidRPr="00005499">
              <w:rPr>
                <w:rFonts w:ascii="Times New Roman" w:hAnsi="Times New Roman"/>
                <w:sz w:val="24"/>
                <w:szCs w:val="24"/>
              </w:rPr>
              <w:t xml:space="preserve"> 1,5 </w:t>
            </w:r>
            <w:proofErr w:type="spellStart"/>
            <w:r w:rsidRPr="00005499">
              <w:rPr>
                <w:rFonts w:ascii="Times New Roman" w:hAnsi="Times New Roman"/>
                <w:sz w:val="24"/>
                <w:szCs w:val="24"/>
              </w:rPr>
              <w:t>года</w:t>
            </w:r>
            <w:proofErr w:type="spellEnd"/>
          </w:p>
        </w:tc>
      </w:tr>
      <w:tr w:rsidR="00005499" w:rsidRPr="00005499" w:rsidTr="00005499">
        <w:tc>
          <w:tcPr>
            <w:tcW w:w="410" w:type="pct"/>
            <w:vMerge w:val="restart"/>
          </w:tcPr>
          <w:p w:rsidR="00AC1FEA" w:rsidRPr="00005499" w:rsidRDefault="00AC1FEA" w:rsidP="008E6E24">
            <w:pPr>
              <w:pStyle w:val="a6"/>
              <w:jc w:val="both"/>
              <w:rPr>
                <w:rFonts w:ascii="Times New Roman" w:hAnsi="Times New Roman"/>
                <w:sz w:val="24"/>
                <w:szCs w:val="24"/>
                <w:highlight w:val="magenta"/>
              </w:rPr>
            </w:pPr>
          </w:p>
        </w:tc>
        <w:tc>
          <w:tcPr>
            <w:tcW w:w="1665" w:type="pct"/>
            <w:vMerge w:val="restart"/>
          </w:tcPr>
          <w:p w:rsidR="00AC1FEA" w:rsidRPr="00005499" w:rsidRDefault="00AC1FEA" w:rsidP="008E6E24">
            <w:pPr>
              <w:pStyle w:val="a6"/>
              <w:jc w:val="both"/>
              <w:rPr>
                <w:rFonts w:ascii="Times New Roman" w:hAnsi="Times New Roman"/>
                <w:sz w:val="24"/>
                <w:szCs w:val="24"/>
                <w:lang w:val="ru-RU"/>
              </w:rPr>
            </w:pPr>
            <w:r w:rsidRPr="00005499">
              <w:rPr>
                <w:rFonts w:ascii="Times New Roman" w:hAnsi="Times New Roman"/>
                <w:sz w:val="24"/>
                <w:szCs w:val="24"/>
                <w:lang w:val="ru-RU"/>
              </w:rPr>
              <w:t>Рабочий по комплексному обслуживанию и ремонту здания</w:t>
            </w:r>
          </w:p>
        </w:tc>
        <w:tc>
          <w:tcPr>
            <w:tcW w:w="2355" w:type="pct"/>
            <w:vAlign w:val="center"/>
          </w:tcPr>
          <w:p w:rsidR="00AC1FEA" w:rsidRPr="00005499" w:rsidRDefault="00AC1FEA" w:rsidP="008E6E24">
            <w:pPr>
              <w:pStyle w:val="a6"/>
              <w:jc w:val="both"/>
              <w:rPr>
                <w:rFonts w:ascii="Times New Roman" w:hAnsi="Times New Roman"/>
                <w:sz w:val="24"/>
                <w:szCs w:val="24"/>
              </w:rPr>
            </w:pPr>
            <w:proofErr w:type="spellStart"/>
            <w:r w:rsidRPr="00005499">
              <w:rPr>
                <w:rFonts w:ascii="Times New Roman" w:hAnsi="Times New Roman"/>
                <w:sz w:val="24"/>
                <w:szCs w:val="24"/>
              </w:rPr>
              <w:t>Костюм</w:t>
            </w:r>
            <w:proofErr w:type="spellEnd"/>
            <w:r w:rsidR="00BE7920">
              <w:rPr>
                <w:rFonts w:ascii="Times New Roman" w:hAnsi="Times New Roman"/>
                <w:sz w:val="24"/>
                <w:szCs w:val="24"/>
                <w:lang w:val="ru-RU"/>
              </w:rPr>
              <w:t xml:space="preserve"> </w:t>
            </w:r>
            <w:proofErr w:type="spellStart"/>
            <w:r w:rsidRPr="00005499">
              <w:rPr>
                <w:rFonts w:ascii="Times New Roman" w:hAnsi="Times New Roman"/>
                <w:sz w:val="24"/>
                <w:szCs w:val="24"/>
              </w:rPr>
              <w:t>из</w:t>
            </w:r>
            <w:proofErr w:type="spellEnd"/>
            <w:r w:rsidR="00BE7920">
              <w:rPr>
                <w:rFonts w:ascii="Times New Roman" w:hAnsi="Times New Roman"/>
                <w:sz w:val="24"/>
                <w:szCs w:val="24"/>
                <w:lang w:val="ru-RU"/>
              </w:rPr>
              <w:t xml:space="preserve"> </w:t>
            </w:r>
            <w:proofErr w:type="spellStart"/>
            <w:r w:rsidRPr="00005499">
              <w:rPr>
                <w:rFonts w:ascii="Times New Roman" w:hAnsi="Times New Roman"/>
                <w:sz w:val="24"/>
                <w:szCs w:val="24"/>
              </w:rPr>
              <w:t>смешанных</w:t>
            </w:r>
            <w:proofErr w:type="spellEnd"/>
            <w:r w:rsidR="00BE7920">
              <w:rPr>
                <w:rFonts w:ascii="Times New Roman" w:hAnsi="Times New Roman"/>
                <w:sz w:val="24"/>
                <w:szCs w:val="24"/>
                <w:lang w:val="ru-RU"/>
              </w:rPr>
              <w:t xml:space="preserve"> </w:t>
            </w:r>
            <w:proofErr w:type="spellStart"/>
            <w:r w:rsidRPr="00005499">
              <w:rPr>
                <w:rFonts w:ascii="Times New Roman" w:hAnsi="Times New Roman"/>
                <w:sz w:val="24"/>
                <w:szCs w:val="24"/>
              </w:rPr>
              <w:t>тканей</w:t>
            </w:r>
            <w:proofErr w:type="spellEnd"/>
          </w:p>
        </w:tc>
        <w:tc>
          <w:tcPr>
            <w:tcW w:w="571" w:type="pct"/>
          </w:tcPr>
          <w:p w:rsidR="00AC1FEA" w:rsidRPr="00005499" w:rsidRDefault="00AC1FEA" w:rsidP="008E6E24">
            <w:pPr>
              <w:pStyle w:val="a6"/>
              <w:jc w:val="both"/>
              <w:rPr>
                <w:rFonts w:ascii="Times New Roman" w:hAnsi="Times New Roman"/>
                <w:sz w:val="24"/>
                <w:szCs w:val="24"/>
              </w:rPr>
            </w:pPr>
            <w:r w:rsidRPr="00005499">
              <w:rPr>
                <w:rFonts w:ascii="Times New Roman" w:hAnsi="Times New Roman"/>
                <w:sz w:val="24"/>
                <w:szCs w:val="24"/>
              </w:rPr>
              <w:t>1</w:t>
            </w:r>
          </w:p>
        </w:tc>
      </w:tr>
      <w:tr w:rsidR="00005499" w:rsidRPr="00005499" w:rsidTr="00005499">
        <w:tc>
          <w:tcPr>
            <w:tcW w:w="410" w:type="pct"/>
            <w:vMerge/>
          </w:tcPr>
          <w:p w:rsidR="00AC1FEA" w:rsidRPr="00005499" w:rsidRDefault="00AC1FEA" w:rsidP="008E6E24">
            <w:pPr>
              <w:pStyle w:val="a6"/>
              <w:jc w:val="both"/>
              <w:rPr>
                <w:rFonts w:ascii="Times New Roman" w:hAnsi="Times New Roman"/>
                <w:sz w:val="24"/>
                <w:szCs w:val="24"/>
                <w:highlight w:val="magenta"/>
              </w:rPr>
            </w:pPr>
          </w:p>
        </w:tc>
        <w:tc>
          <w:tcPr>
            <w:tcW w:w="1665" w:type="pct"/>
            <w:vMerge/>
          </w:tcPr>
          <w:p w:rsidR="00AC1FEA" w:rsidRPr="00005499" w:rsidRDefault="00AC1FEA" w:rsidP="008E6E24">
            <w:pPr>
              <w:pStyle w:val="a6"/>
              <w:jc w:val="both"/>
              <w:rPr>
                <w:rFonts w:ascii="Times New Roman" w:hAnsi="Times New Roman"/>
                <w:sz w:val="24"/>
                <w:szCs w:val="24"/>
              </w:rPr>
            </w:pPr>
          </w:p>
        </w:tc>
        <w:tc>
          <w:tcPr>
            <w:tcW w:w="2355" w:type="pct"/>
            <w:vAlign w:val="center"/>
          </w:tcPr>
          <w:p w:rsidR="00AC1FEA" w:rsidRPr="00005499" w:rsidRDefault="00AC1FEA" w:rsidP="008E6E24">
            <w:pPr>
              <w:pStyle w:val="a6"/>
              <w:jc w:val="both"/>
              <w:rPr>
                <w:rFonts w:ascii="Times New Roman" w:hAnsi="Times New Roman"/>
                <w:sz w:val="24"/>
                <w:szCs w:val="24"/>
              </w:rPr>
            </w:pPr>
            <w:proofErr w:type="spellStart"/>
            <w:r w:rsidRPr="00005499">
              <w:rPr>
                <w:rFonts w:ascii="Times New Roman" w:hAnsi="Times New Roman"/>
                <w:sz w:val="24"/>
                <w:szCs w:val="24"/>
              </w:rPr>
              <w:t>Рукавицы</w:t>
            </w:r>
            <w:proofErr w:type="spellEnd"/>
            <w:r w:rsidR="00BE7920">
              <w:rPr>
                <w:rFonts w:ascii="Times New Roman" w:hAnsi="Times New Roman"/>
                <w:sz w:val="24"/>
                <w:szCs w:val="24"/>
                <w:lang w:val="ru-RU"/>
              </w:rPr>
              <w:t xml:space="preserve"> </w:t>
            </w:r>
            <w:proofErr w:type="spellStart"/>
            <w:r w:rsidRPr="00005499">
              <w:rPr>
                <w:rFonts w:ascii="Times New Roman" w:hAnsi="Times New Roman"/>
                <w:sz w:val="24"/>
                <w:szCs w:val="24"/>
              </w:rPr>
              <w:t>брезентовые</w:t>
            </w:r>
            <w:proofErr w:type="spellEnd"/>
          </w:p>
        </w:tc>
        <w:tc>
          <w:tcPr>
            <w:tcW w:w="571" w:type="pct"/>
          </w:tcPr>
          <w:p w:rsidR="00AC1FEA" w:rsidRPr="00005499" w:rsidRDefault="00AC1FEA" w:rsidP="008E6E24">
            <w:pPr>
              <w:pStyle w:val="a6"/>
              <w:jc w:val="both"/>
              <w:rPr>
                <w:rFonts w:ascii="Times New Roman" w:hAnsi="Times New Roman"/>
                <w:sz w:val="24"/>
                <w:szCs w:val="24"/>
              </w:rPr>
            </w:pPr>
            <w:r w:rsidRPr="00005499">
              <w:rPr>
                <w:rFonts w:ascii="Times New Roman" w:hAnsi="Times New Roman"/>
                <w:sz w:val="24"/>
                <w:szCs w:val="24"/>
              </w:rPr>
              <w:t xml:space="preserve">4 </w:t>
            </w:r>
            <w:proofErr w:type="spellStart"/>
            <w:r w:rsidRPr="00005499">
              <w:rPr>
                <w:rFonts w:ascii="Times New Roman" w:hAnsi="Times New Roman"/>
                <w:sz w:val="24"/>
                <w:szCs w:val="24"/>
              </w:rPr>
              <w:t>пары</w:t>
            </w:r>
            <w:proofErr w:type="spellEnd"/>
          </w:p>
        </w:tc>
      </w:tr>
      <w:tr w:rsidR="00005499" w:rsidRPr="00005499" w:rsidTr="00005499">
        <w:tc>
          <w:tcPr>
            <w:tcW w:w="410" w:type="pct"/>
            <w:vMerge/>
          </w:tcPr>
          <w:p w:rsidR="00AC1FEA" w:rsidRPr="00005499" w:rsidRDefault="00AC1FEA" w:rsidP="008E6E24">
            <w:pPr>
              <w:pStyle w:val="a6"/>
              <w:jc w:val="both"/>
              <w:rPr>
                <w:rFonts w:ascii="Times New Roman" w:hAnsi="Times New Roman"/>
                <w:sz w:val="24"/>
                <w:szCs w:val="24"/>
                <w:highlight w:val="magenta"/>
              </w:rPr>
            </w:pPr>
          </w:p>
        </w:tc>
        <w:tc>
          <w:tcPr>
            <w:tcW w:w="1665" w:type="pct"/>
            <w:vMerge/>
          </w:tcPr>
          <w:p w:rsidR="00AC1FEA" w:rsidRPr="00005499" w:rsidRDefault="00AC1FEA" w:rsidP="008E6E24">
            <w:pPr>
              <w:pStyle w:val="a6"/>
              <w:jc w:val="both"/>
              <w:rPr>
                <w:rFonts w:ascii="Times New Roman" w:hAnsi="Times New Roman"/>
                <w:sz w:val="24"/>
                <w:szCs w:val="24"/>
              </w:rPr>
            </w:pPr>
          </w:p>
        </w:tc>
        <w:tc>
          <w:tcPr>
            <w:tcW w:w="2355" w:type="pct"/>
            <w:vAlign w:val="center"/>
          </w:tcPr>
          <w:p w:rsidR="00AC1FEA" w:rsidRPr="00005499" w:rsidRDefault="00AC1FEA" w:rsidP="008E6E24">
            <w:pPr>
              <w:pStyle w:val="a6"/>
              <w:jc w:val="both"/>
              <w:rPr>
                <w:rFonts w:ascii="Times New Roman" w:hAnsi="Times New Roman"/>
                <w:sz w:val="24"/>
                <w:szCs w:val="24"/>
              </w:rPr>
            </w:pPr>
            <w:proofErr w:type="spellStart"/>
            <w:r w:rsidRPr="00005499">
              <w:rPr>
                <w:rFonts w:ascii="Times New Roman" w:hAnsi="Times New Roman"/>
                <w:sz w:val="24"/>
                <w:szCs w:val="24"/>
              </w:rPr>
              <w:t>Перчатки</w:t>
            </w:r>
            <w:proofErr w:type="spellEnd"/>
            <w:r w:rsidRPr="00005499">
              <w:rPr>
                <w:rFonts w:ascii="Times New Roman" w:hAnsi="Times New Roman"/>
                <w:sz w:val="24"/>
                <w:szCs w:val="24"/>
              </w:rPr>
              <w:t xml:space="preserve"> с </w:t>
            </w:r>
            <w:proofErr w:type="spellStart"/>
            <w:r w:rsidRPr="00005499">
              <w:rPr>
                <w:rFonts w:ascii="Times New Roman" w:hAnsi="Times New Roman"/>
                <w:sz w:val="24"/>
                <w:szCs w:val="24"/>
              </w:rPr>
              <w:t>полимерным</w:t>
            </w:r>
            <w:proofErr w:type="spellEnd"/>
            <w:r w:rsidRPr="00005499">
              <w:rPr>
                <w:rFonts w:ascii="Times New Roman" w:hAnsi="Times New Roman"/>
                <w:sz w:val="24"/>
                <w:szCs w:val="24"/>
                <w:lang w:val="ru-RU"/>
              </w:rPr>
              <w:t xml:space="preserve"> </w:t>
            </w:r>
            <w:proofErr w:type="spellStart"/>
            <w:r w:rsidRPr="00005499">
              <w:rPr>
                <w:rFonts w:ascii="Times New Roman" w:hAnsi="Times New Roman"/>
                <w:sz w:val="24"/>
                <w:szCs w:val="24"/>
              </w:rPr>
              <w:t>покрытием</w:t>
            </w:r>
            <w:proofErr w:type="spellEnd"/>
          </w:p>
        </w:tc>
        <w:tc>
          <w:tcPr>
            <w:tcW w:w="571" w:type="pct"/>
          </w:tcPr>
          <w:p w:rsidR="00AC1FEA" w:rsidRPr="00005499" w:rsidRDefault="00AC1FEA" w:rsidP="008E6E24">
            <w:pPr>
              <w:pStyle w:val="a6"/>
              <w:jc w:val="both"/>
              <w:rPr>
                <w:rFonts w:ascii="Times New Roman" w:hAnsi="Times New Roman"/>
                <w:sz w:val="24"/>
                <w:szCs w:val="24"/>
              </w:rPr>
            </w:pPr>
            <w:r w:rsidRPr="00005499">
              <w:rPr>
                <w:rFonts w:ascii="Times New Roman" w:hAnsi="Times New Roman"/>
                <w:sz w:val="24"/>
                <w:szCs w:val="24"/>
              </w:rPr>
              <w:t xml:space="preserve">4 </w:t>
            </w:r>
            <w:proofErr w:type="spellStart"/>
            <w:r w:rsidRPr="00005499">
              <w:rPr>
                <w:rFonts w:ascii="Times New Roman" w:hAnsi="Times New Roman"/>
                <w:sz w:val="24"/>
                <w:szCs w:val="24"/>
              </w:rPr>
              <w:t>пары</w:t>
            </w:r>
            <w:proofErr w:type="spellEnd"/>
          </w:p>
        </w:tc>
      </w:tr>
      <w:tr w:rsidR="00005499" w:rsidRPr="00005499" w:rsidTr="00005499">
        <w:tc>
          <w:tcPr>
            <w:tcW w:w="410" w:type="pct"/>
            <w:vMerge/>
          </w:tcPr>
          <w:p w:rsidR="00AC1FEA" w:rsidRPr="00005499" w:rsidRDefault="00AC1FEA" w:rsidP="008E6E24">
            <w:pPr>
              <w:pStyle w:val="a6"/>
              <w:jc w:val="both"/>
              <w:rPr>
                <w:rFonts w:ascii="Times New Roman" w:hAnsi="Times New Roman"/>
                <w:sz w:val="24"/>
                <w:szCs w:val="24"/>
                <w:highlight w:val="magenta"/>
              </w:rPr>
            </w:pPr>
          </w:p>
        </w:tc>
        <w:tc>
          <w:tcPr>
            <w:tcW w:w="1665" w:type="pct"/>
            <w:vMerge/>
          </w:tcPr>
          <w:p w:rsidR="00AC1FEA" w:rsidRPr="00005499" w:rsidRDefault="00AC1FEA" w:rsidP="008E6E24">
            <w:pPr>
              <w:pStyle w:val="a6"/>
              <w:jc w:val="both"/>
              <w:rPr>
                <w:rFonts w:ascii="Times New Roman" w:hAnsi="Times New Roman"/>
                <w:sz w:val="24"/>
                <w:szCs w:val="24"/>
              </w:rPr>
            </w:pPr>
          </w:p>
        </w:tc>
        <w:tc>
          <w:tcPr>
            <w:tcW w:w="2355" w:type="pct"/>
            <w:vAlign w:val="center"/>
          </w:tcPr>
          <w:p w:rsidR="00AC1FEA" w:rsidRPr="00005499" w:rsidRDefault="00AC1FEA" w:rsidP="008E6E24">
            <w:pPr>
              <w:pStyle w:val="a6"/>
              <w:jc w:val="both"/>
              <w:rPr>
                <w:rFonts w:ascii="Times New Roman" w:hAnsi="Times New Roman"/>
                <w:sz w:val="24"/>
                <w:szCs w:val="24"/>
              </w:rPr>
            </w:pPr>
            <w:proofErr w:type="spellStart"/>
            <w:r w:rsidRPr="00005499">
              <w:rPr>
                <w:rFonts w:ascii="Times New Roman" w:hAnsi="Times New Roman"/>
                <w:sz w:val="24"/>
                <w:szCs w:val="24"/>
              </w:rPr>
              <w:t>Сапоги</w:t>
            </w:r>
            <w:proofErr w:type="spellEnd"/>
            <w:r w:rsidRPr="00005499">
              <w:rPr>
                <w:rFonts w:ascii="Times New Roman" w:hAnsi="Times New Roman"/>
                <w:sz w:val="24"/>
                <w:szCs w:val="24"/>
                <w:lang w:val="ru-RU"/>
              </w:rPr>
              <w:t xml:space="preserve"> </w:t>
            </w:r>
            <w:proofErr w:type="spellStart"/>
            <w:r w:rsidRPr="00005499">
              <w:rPr>
                <w:rFonts w:ascii="Times New Roman" w:hAnsi="Times New Roman"/>
                <w:sz w:val="24"/>
                <w:szCs w:val="24"/>
              </w:rPr>
              <w:t>резиновые</w:t>
            </w:r>
            <w:proofErr w:type="spellEnd"/>
          </w:p>
        </w:tc>
        <w:tc>
          <w:tcPr>
            <w:tcW w:w="571" w:type="pct"/>
          </w:tcPr>
          <w:p w:rsidR="00AC1FEA" w:rsidRPr="00005499" w:rsidRDefault="00AC1FEA" w:rsidP="008E6E24">
            <w:pPr>
              <w:pStyle w:val="a6"/>
              <w:jc w:val="both"/>
              <w:rPr>
                <w:rFonts w:ascii="Times New Roman" w:hAnsi="Times New Roman"/>
                <w:sz w:val="24"/>
                <w:szCs w:val="24"/>
              </w:rPr>
            </w:pPr>
            <w:r w:rsidRPr="00005499">
              <w:rPr>
                <w:rFonts w:ascii="Times New Roman" w:hAnsi="Times New Roman"/>
                <w:sz w:val="24"/>
                <w:szCs w:val="24"/>
              </w:rPr>
              <w:t xml:space="preserve">1 </w:t>
            </w:r>
            <w:proofErr w:type="spellStart"/>
            <w:r w:rsidRPr="00005499">
              <w:rPr>
                <w:rFonts w:ascii="Times New Roman" w:hAnsi="Times New Roman"/>
                <w:sz w:val="24"/>
                <w:szCs w:val="24"/>
              </w:rPr>
              <w:t>пара</w:t>
            </w:r>
            <w:proofErr w:type="spellEnd"/>
          </w:p>
        </w:tc>
      </w:tr>
      <w:tr w:rsidR="00005499" w:rsidRPr="00005499" w:rsidTr="00005499">
        <w:tc>
          <w:tcPr>
            <w:tcW w:w="410" w:type="pct"/>
            <w:vMerge/>
          </w:tcPr>
          <w:p w:rsidR="00AC1FEA" w:rsidRPr="00005499" w:rsidRDefault="00AC1FEA" w:rsidP="008E6E24">
            <w:pPr>
              <w:pStyle w:val="a6"/>
              <w:jc w:val="both"/>
              <w:rPr>
                <w:rFonts w:ascii="Times New Roman" w:hAnsi="Times New Roman"/>
                <w:sz w:val="24"/>
                <w:szCs w:val="24"/>
                <w:highlight w:val="magenta"/>
              </w:rPr>
            </w:pPr>
          </w:p>
        </w:tc>
        <w:tc>
          <w:tcPr>
            <w:tcW w:w="1665" w:type="pct"/>
            <w:vMerge/>
          </w:tcPr>
          <w:p w:rsidR="00AC1FEA" w:rsidRPr="00005499" w:rsidRDefault="00AC1FEA" w:rsidP="008E6E24">
            <w:pPr>
              <w:pStyle w:val="a6"/>
              <w:jc w:val="both"/>
              <w:rPr>
                <w:rFonts w:ascii="Times New Roman" w:hAnsi="Times New Roman"/>
                <w:sz w:val="24"/>
                <w:szCs w:val="24"/>
              </w:rPr>
            </w:pPr>
          </w:p>
        </w:tc>
        <w:tc>
          <w:tcPr>
            <w:tcW w:w="2355" w:type="pct"/>
            <w:vAlign w:val="center"/>
          </w:tcPr>
          <w:p w:rsidR="00AC1FEA" w:rsidRPr="00005499" w:rsidRDefault="00AC1FEA" w:rsidP="008E6E24">
            <w:pPr>
              <w:pStyle w:val="a6"/>
              <w:jc w:val="both"/>
              <w:rPr>
                <w:rFonts w:ascii="Times New Roman" w:hAnsi="Times New Roman"/>
                <w:sz w:val="24"/>
                <w:szCs w:val="24"/>
              </w:rPr>
            </w:pPr>
            <w:proofErr w:type="spellStart"/>
            <w:r w:rsidRPr="00005499">
              <w:rPr>
                <w:rFonts w:ascii="Times New Roman" w:hAnsi="Times New Roman"/>
                <w:sz w:val="24"/>
                <w:szCs w:val="24"/>
              </w:rPr>
              <w:t>Респиратор</w:t>
            </w:r>
            <w:proofErr w:type="spellEnd"/>
          </w:p>
        </w:tc>
        <w:tc>
          <w:tcPr>
            <w:tcW w:w="571" w:type="pct"/>
          </w:tcPr>
          <w:p w:rsidR="00AC1FEA" w:rsidRPr="00005499" w:rsidRDefault="00AC1FEA" w:rsidP="008E6E24">
            <w:pPr>
              <w:pStyle w:val="a6"/>
              <w:jc w:val="both"/>
              <w:rPr>
                <w:rFonts w:ascii="Times New Roman" w:hAnsi="Times New Roman"/>
                <w:sz w:val="24"/>
                <w:szCs w:val="24"/>
              </w:rPr>
            </w:pPr>
            <w:proofErr w:type="spellStart"/>
            <w:r w:rsidRPr="00005499">
              <w:rPr>
                <w:rFonts w:ascii="Times New Roman" w:hAnsi="Times New Roman"/>
                <w:sz w:val="24"/>
                <w:szCs w:val="24"/>
              </w:rPr>
              <w:t>До</w:t>
            </w:r>
            <w:proofErr w:type="spellEnd"/>
            <w:r w:rsidRPr="00005499">
              <w:rPr>
                <w:rFonts w:ascii="Times New Roman" w:hAnsi="Times New Roman"/>
                <w:sz w:val="24"/>
                <w:szCs w:val="24"/>
                <w:lang w:val="ru-RU"/>
              </w:rPr>
              <w:t xml:space="preserve"> </w:t>
            </w:r>
            <w:proofErr w:type="spellStart"/>
            <w:r w:rsidRPr="00005499">
              <w:rPr>
                <w:rFonts w:ascii="Times New Roman" w:hAnsi="Times New Roman"/>
                <w:sz w:val="24"/>
                <w:szCs w:val="24"/>
              </w:rPr>
              <w:t>износа</w:t>
            </w:r>
            <w:proofErr w:type="spellEnd"/>
          </w:p>
        </w:tc>
      </w:tr>
      <w:tr w:rsidR="00005499" w:rsidRPr="00005499" w:rsidTr="00005499">
        <w:tc>
          <w:tcPr>
            <w:tcW w:w="410" w:type="pct"/>
            <w:vMerge w:val="restart"/>
          </w:tcPr>
          <w:p w:rsidR="00AC1FEA" w:rsidRPr="00005499" w:rsidRDefault="00AC1FEA" w:rsidP="008E6E24">
            <w:pPr>
              <w:pStyle w:val="a6"/>
              <w:jc w:val="both"/>
              <w:rPr>
                <w:rFonts w:ascii="Times New Roman" w:hAnsi="Times New Roman"/>
                <w:sz w:val="24"/>
                <w:szCs w:val="24"/>
                <w:highlight w:val="magenta"/>
              </w:rPr>
            </w:pPr>
          </w:p>
        </w:tc>
        <w:tc>
          <w:tcPr>
            <w:tcW w:w="1665" w:type="pct"/>
            <w:vMerge w:val="restart"/>
          </w:tcPr>
          <w:p w:rsidR="00AC1FEA" w:rsidRPr="00005499" w:rsidRDefault="00AC1FEA" w:rsidP="008E6E24">
            <w:pPr>
              <w:pStyle w:val="a6"/>
              <w:jc w:val="both"/>
              <w:rPr>
                <w:rFonts w:ascii="Times New Roman" w:hAnsi="Times New Roman"/>
                <w:sz w:val="24"/>
                <w:szCs w:val="24"/>
              </w:rPr>
            </w:pPr>
            <w:proofErr w:type="spellStart"/>
            <w:r w:rsidRPr="00005499">
              <w:rPr>
                <w:rFonts w:ascii="Times New Roman" w:hAnsi="Times New Roman"/>
                <w:sz w:val="24"/>
                <w:szCs w:val="24"/>
              </w:rPr>
              <w:t>Уборщик</w:t>
            </w:r>
            <w:proofErr w:type="spellEnd"/>
            <w:r w:rsidRPr="00005499">
              <w:rPr>
                <w:rFonts w:ascii="Times New Roman" w:hAnsi="Times New Roman"/>
                <w:sz w:val="24"/>
                <w:szCs w:val="24"/>
                <w:lang w:val="ru-RU"/>
              </w:rPr>
              <w:t xml:space="preserve"> </w:t>
            </w:r>
            <w:proofErr w:type="spellStart"/>
            <w:r w:rsidRPr="00005499">
              <w:rPr>
                <w:rFonts w:ascii="Times New Roman" w:hAnsi="Times New Roman"/>
                <w:sz w:val="24"/>
                <w:szCs w:val="24"/>
              </w:rPr>
              <w:t>служебных</w:t>
            </w:r>
            <w:proofErr w:type="spellEnd"/>
            <w:r w:rsidRPr="00005499">
              <w:rPr>
                <w:rFonts w:ascii="Times New Roman" w:hAnsi="Times New Roman"/>
                <w:sz w:val="24"/>
                <w:szCs w:val="24"/>
                <w:lang w:val="ru-RU"/>
              </w:rPr>
              <w:t xml:space="preserve"> </w:t>
            </w:r>
            <w:proofErr w:type="spellStart"/>
            <w:r w:rsidRPr="00005499">
              <w:rPr>
                <w:rFonts w:ascii="Times New Roman" w:hAnsi="Times New Roman"/>
                <w:sz w:val="24"/>
                <w:szCs w:val="24"/>
              </w:rPr>
              <w:t>помещений</w:t>
            </w:r>
            <w:proofErr w:type="spellEnd"/>
          </w:p>
        </w:tc>
        <w:tc>
          <w:tcPr>
            <w:tcW w:w="2355" w:type="pct"/>
          </w:tcPr>
          <w:p w:rsidR="00AC1FEA" w:rsidRPr="00005499" w:rsidRDefault="00AC1FEA" w:rsidP="008E6E24">
            <w:pPr>
              <w:pStyle w:val="a6"/>
              <w:jc w:val="both"/>
              <w:rPr>
                <w:rFonts w:ascii="Times New Roman" w:hAnsi="Times New Roman"/>
                <w:sz w:val="24"/>
                <w:szCs w:val="24"/>
                <w:lang w:val="ru-RU"/>
              </w:rPr>
            </w:pPr>
            <w:r w:rsidRPr="00005499">
              <w:rPr>
                <w:rFonts w:ascii="Times New Roman" w:hAnsi="Times New Roman"/>
                <w:sz w:val="24"/>
                <w:szCs w:val="24"/>
                <w:lang w:val="ru-RU"/>
              </w:rPr>
              <w:t>Халат хлопчатобумажный или халат из смешанных тканей</w:t>
            </w:r>
          </w:p>
        </w:tc>
        <w:tc>
          <w:tcPr>
            <w:tcW w:w="571" w:type="pct"/>
          </w:tcPr>
          <w:p w:rsidR="00AC1FEA" w:rsidRPr="00005499" w:rsidRDefault="00AC1FEA" w:rsidP="008E6E24">
            <w:pPr>
              <w:pStyle w:val="a6"/>
              <w:jc w:val="both"/>
              <w:rPr>
                <w:rFonts w:ascii="Times New Roman" w:hAnsi="Times New Roman"/>
                <w:sz w:val="24"/>
                <w:szCs w:val="24"/>
              </w:rPr>
            </w:pPr>
            <w:r w:rsidRPr="00005499">
              <w:rPr>
                <w:rFonts w:ascii="Times New Roman" w:hAnsi="Times New Roman"/>
                <w:sz w:val="24"/>
                <w:szCs w:val="24"/>
              </w:rPr>
              <w:t>1</w:t>
            </w:r>
          </w:p>
        </w:tc>
      </w:tr>
      <w:tr w:rsidR="00005499" w:rsidRPr="00005499" w:rsidTr="00005499">
        <w:tc>
          <w:tcPr>
            <w:tcW w:w="410" w:type="pct"/>
            <w:vMerge/>
          </w:tcPr>
          <w:p w:rsidR="00AC1FEA" w:rsidRPr="00005499" w:rsidRDefault="00AC1FEA" w:rsidP="008E6E24">
            <w:pPr>
              <w:pStyle w:val="a6"/>
              <w:jc w:val="both"/>
              <w:rPr>
                <w:rFonts w:ascii="Times New Roman" w:hAnsi="Times New Roman"/>
                <w:sz w:val="24"/>
                <w:szCs w:val="24"/>
                <w:highlight w:val="magenta"/>
              </w:rPr>
            </w:pPr>
          </w:p>
        </w:tc>
        <w:tc>
          <w:tcPr>
            <w:tcW w:w="1665" w:type="pct"/>
            <w:vMerge/>
          </w:tcPr>
          <w:p w:rsidR="00AC1FEA" w:rsidRPr="00005499" w:rsidRDefault="00AC1FEA" w:rsidP="008E6E24">
            <w:pPr>
              <w:pStyle w:val="a6"/>
              <w:jc w:val="both"/>
              <w:rPr>
                <w:rFonts w:ascii="Times New Roman" w:hAnsi="Times New Roman"/>
                <w:sz w:val="24"/>
                <w:szCs w:val="24"/>
              </w:rPr>
            </w:pPr>
          </w:p>
        </w:tc>
        <w:tc>
          <w:tcPr>
            <w:tcW w:w="2355" w:type="pct"/>
          </w:tcPr>
          <w:p w:rsidR="00AC1FEA" w:rsidRPr="00005499" w:rsidRDefault="00AC1FEA" w:rsidP="008E6E24">
            <w:pPr>
              <w:pStyle w:val="a6"/>
              <w:jc w:val="both"/>
              <w:rPr>
                <w:rFonts w:ascii="Times New Roman" w:hAnsi="Times New Roman"/>
                <w:sz w:val="24"/>
                <w:szCs w:val="24"/>
              </w:rPr>
            </w:pPr>
            <w:proofErr w:type="spellStart"/>
            <w:r w:rsidRPr="00005499">
              <w:rPr>
                <w:rFonts w:ascii="Times New Roman" w:hAnsi="Times New Roman"/>
                <w:sz w:val="24"/>
                <w:szCs w:val="24"/>
              </w:rPr>
              <w:t>Перчатки</w:t>
            </w:r>
            <w:proofErr w:type="spellEnd"/>
            <w:r w:rsidRPr="00005499">
              <w:rPr>
                <w:rFonts w:ascii="Times New Roman" w:hAnsi="Times New Roman"/>
                <w:sz w:val="24"/>
                <w:szCs w:val="24"/>
              </w:rPr>
              <w:t xml:space="preserve"> с </w:t>
            </w:r>
            <w:proofErr w:type="spellStart"/>
            <w:r w:rsidRPr="00005499">
              <w:rPr>
                <w:rFonts w:ascii="Times New Roman" w:hAnsi="Times New Roman"/>
                <w:sz w:val="24"/>
                <w:szCs w:val="24"/>
              </w:rPr>
              <w:t>полимерным</w:t>
            </w:r>
            <w:proofErr w:type="spellEnd"/>
            <w:r w:rsidRPr="00005499">
              <w:rPr>
                <w:rFonts w:ascii="Times New Roman" w:hAnsi="Times New Roman"/>
                <w:sz w:val="24"/>
                <w:szCs w:val="24"/>
                <w:lang w:val="ru-RU"/>
              </w:rPr>
              <w:t xml:space="preserve"> </w:t>
            </w:r>
            <w:proofErr w:type="spellStart"/>
            <w:r w:rsidRPr="00005499">
              <w:rPr>
                <w:rFonts w:ascii="Times New Roman" w:hAnsi="Times New Roman"/>
                <w:sz w:val="24"/>
                <w:szCs w:val="24"/>
              </w:rPr>
              <w:t>покрытием</w:t>
            </w:r>
            <w:proofErr w:type="spellEnd"/>
          </w:p>
        </w:tc>
        <w:tc>
          <w:tcPr>
            <w:tcW w:w="571" w:type="pct"/>
          </w:tcPr>
          <w:p w:rsidR="00AC1FEA" w:rsidRPr="00005499" w:rsidRDefault="00AC1FEA" w:rsidP="008E6E24">
            <w:pPr>
              <w:pStyle w:val="a6"/>
              <w:jc w:val="both"/>
              <w:rPr>
                <w:rFonts w:ascii="Times New Roman" w:hAnsi="Times New Roman"/>
                <w:sz w:val="24"/>
                <w:szCs w:val="24"/>
              </w:rPr>
            </w:pPr>
            <w:r w:rsidRPr="00005499">
              <w:rPr>
                <w:rFonts w:ascii="Times New Roman" w:hAnsi="Times New Roman"/>
                <w:sz w:val="24"/>
                <w:szCs w:val="24"/>
              </w:rPr>
              <w:t xml:space="preserve">6 </w:t>
            </w:r>
            <w:proofErr w:type="spellStart"/>
            <w:r w:rsidRPr="00005499">
              <w:rPr>
                <w:rFonts w:ascii="Times New Roman" w:hAnsi="Times New Roman"/>
                <w:sz w:val="24"/>
                <w:szCs w:val="24"/>
              </w:rPr>
              <w:t>пар</w:t>
            </w:r>
            <w:proofErr w:type="spellEnd"/>
          </w:p>
        </w:tc>
      </w:tr>
      <w:tr w:rsidR="00005499" w:rsidRPr="00005499" w:rsidTr="00005499">
        <w:tc>
          <w:tcPr>
            <w:tcW w:w="410" w:type="pct"/>
            <w:vMerge/>
          </w:tcPr>
          <w:p w:rsidR="00AC1FEA" w:rsidRPr="00005499" w:rsidRDefault="00AC1FEA" w:rsidP="008E6E24">
            <w:pPr>
              <w:pStyle w:val="a6"/>
              <w:jc w:val="both"/>
              <w:rPr>
                <w:rFonts w:ascii="Times New Roman" w:hAnsi="Times New Roman"/>
                <w:sz w:val="24"/>
                <w:szCs w:val="24"/>
                <w:highlight w:val="magenta"/>
              </w:rPr>
            </w:pPr>
          </w:p>
        </w:tc>
        <w:tc>
          <w:tcPr>
            <w:tcW w:w="1665" w:type="pct"/>
            <w:vMerge/>
          </w:tcPr>
          <w:p w:rsidR="00AC1FEA" w:rsidRPr="00005499" w:rsidRDefault="00AC1FEA" w:rsidP="008E6E24">
            <w:pPr>
              <w:pStyle w:val="a6"/>
              <w:jc w:val="both"/>
              <w:rPr>
                <w:rFonts w:ascii="Times New Roman" w:hAnsi="Times New Roman"/>
                <w:sz w:val="24"/>
                <w:szCs w:val="24"/>
              </w:rPr>
            </w:pPr>
          </w:p>
        </w:tc>
        <w:tc>
          <w:tcPr>
            <w:tcW w:w="2355" w:type="pct"/>
          </w:tcPr>
          <w:p w:rsidR="00AC1FEA" w:rsidRPr="00005499" w:rsidRDefault="00AC1FEA" w:rsidP="008E6E24">
            <w:pPr>
              <w:pStyle w:val="a6"/>
              <w:jc w:val="both"/>
              <w:rPr>
                <w:rFonts w:ascii="Times New Roman" w:hAnsi="Times New Roman"/>
                <w:sz w:val="24"/>
                <w:szCs w:val="24"/>
              </w:rPr>
            </w:pPr>
            <w:proofErr w:type="spellStart"/>
            <w:r w:rsidRPr="00005499">
              <w:rPr>
                <w:rFonts w:ascii="Times New Roman" w:hAnsi="Times New Roman"/>
                <w:sz w:val="24"/>
                <w:szCs w:val="24"/>
              </w:rPr>
              <w:t>Сапоги</w:t>
            </w:r>
            <w:proofErr w:type="spellEnd"/>
            <w:r w:rsidRPr="00005499">
              <w:rPr>
                <w:rFonts w:ascii="Times New Roman" w:hAnsi="Times New Roman"/>
                <w:sz w:val="24"/>
                <w:szCs w:val="24"/>
              </w:rPr>
              <w:t xml:space="preserve"> (</w:t>
            </w:r>
            <w:proofErr w:type="spellStart"/>
            <w:r w:rsidRPr="00005499">
              <w:rPr>
                <w:rFonts w:ascii="Times New Roman" w:hAnsi="Times New Roman"/>
                <w:sz w:val="24"/>
                <w:szCs w:val="24"/>
              </w:rPr>
              <w:t>галоши</w:t>
            </w:r>
            <w:proofErr w:type="spellEnd"/>
            <w:r w:rsidRPr="00005499">
              <w:rPr>
                <w:rFonts w:ascii="Times New Roman" w:hAnsi="Times New Roman"/>
                <w:sz w:val="24"/>
                <w:szCs w:val="24"/>
              </w:rPr>
              <w:t xml:space="preserve">) </w:t>
            </w:r>
            <w:proofErr w:type="spellStart"/>
            <w:r w:rsidRPr="00005499">
              <w:rPr>
                <w:rFonts w:ascii="Times New Roman" w:hAnsi="Times New Roman"/>
                <w:sz w:val="24"/>
                <w:szCs w:val="24"/>
              </w:rPr>
              <w:t>резиновые</w:t>
            </w:r>
            <w:proofErr w:type="spellEnd"/>
          </w:p>
        </w:tc>
        <w:tc>
          <w:tcPr>
            <w:tcW w:w="571" w:type="pct"/>
          </w:tcPr>
          <w:p w:rsidR="00AC1FEA" w:rsidRPr="00005499" w:rsidRDefault="00AC1FEA" w:rsidP="008E6E24">
            <w:pPr>
              <w:pStyle w:val="a6"/>
              <w:jc w:val="both"/>
              <w:rPr>
                <w:rFonts w:ascii="Times New Roman" w:hAnsi="Times New Roman"/>
                <w:sz w:val="24"/>
                <w:szCs w:val="24"/>
              </w:rPr>
            </w:pPr>
            <w:r w:rsidRPr="00005499">
              <w:rPr>
                <w:rFonts w:ascii="Times New Roman" w:hAnsi="Times New Roman"/>
                <w:sz w:val="24"/>
                <w:szCs w:val="24"/>
              </w:rPr>
              <w:t xml:space="preserve">1 </w:t>
            </w:r>
            <w:proofErr w:type="spellStart"/>
            <w:r w:rsidRPr="00005499">
              <w:rPr>
                <w:rFonts w:ascii="Times New Roman" w:hAnsi="Times New Roman"/>
                <w:sz w:val="24"/>
                <w:szCs w:val="24"/>
              </w:rPr>
              <w:t>пара</w:t>
            </w:r>
            <w:proofErr w:type="spellEnd"/>
          </w:p>
        </w:tc>
      </w:tr>
      <w:tr w:rsidR="00005499" w:rsidRPr="00005499" w:rsidTr="00005499">
        <w:tc>
          <w:tcPr>
            <w:tcW w:w="410" w:type="pct"/>
          </w:tcPr>
          <w:p w:rsidR="00AC1FEA" w:rsidRPr="00005499" w:rsidRDefault="00AC1FEA" w:rsidP="008E6E24">
            <w:pPr>
              <w:pStyle w:val="a6"/>
              <w:jc w:val="both"/>
              <w:rPr>
                <w:rFonts w:ascii="Times New Roman" w:hAnsi="Times New Roman"/>
                <w:sz w:val="24"/>
                <w:szCs w:val="24"/>
                <w:highlight w:val="magenta"/>
              </w:rPr>
            </w:pPr>
          </w:p>
        </w:tc>
        <w:tc>
          <w:tcPr>
            <w:tcW w:w="1665" w:type="pct"/>
          </w:tcPr>
          <w:p w:rsidR="00AC1FEA" w:rsidRPr="00005499" w:rsidRDefault="00AC1FEA" w:rsidP="008E6E24">
            <w:pPr>
              <w:pStyle w:val="a6"/>
              <w:jc w:val="both"/>
              <w:rPr>
                <w:rFonts w:ascii="Times New Roman" w:hAnsi="Times New Roman"/>
                <w:sz w:val="24"/>
                <w:szCs w:val="24"/>
              </w:rPr>
            </w:pPr>
            <w:proofErr w:type="spellStart"/>
            <w:r w:rsidRPr="00005499">
              <w:rPr>
                <w:rFonts w:ascii="Times New Roman" w:hAnsi="Times New Roman"/>
                <w:sz w:val="24"/>
                <w:szCs w:val="24"/>
              </w:rPr>
              <w:t>Заведующий</w:t>
            </w:r>
            <w:proofErr w:type="spellEnd"/>
            <w:r w:rsidR="00BE7920">
              <w:rPr>
                <w:rFonts w:ascii="Times New Roman" w:hAnsi="Times New Roman"/>
                <w:sz w:val="24"/>
                <w:szCs w:val="24"/>
                <w:lang w:val="ru-RU"/>
              </w:rPr>
              <w:t xml:space="preserve"> </w:t>
            </w:r>
            <w:proofErr w:type="spellStart"/>
            <w:r w:rsidRPr="00005499">
              <w:rPr>
                <w:rFonts w:ascii="Times New Roman" w:hAnsi="Times New Roman"/>
                <w:sz w:val="24"/>
                <w:szCs w:val="24"/>
              </w:rPr>
              <w:t>столовый</w:t>
            </w:r>
            <w:proofErr w:type="spellEnd"/>
            <w:r w:rsidRPr="00005499">
              <w:rPr>
                <w:rFonts w:ascii="Times New Roman" w:hAnsi="Times New Roman"/>
                <w:sz w:val="24"/>
                <w:szCs w:val="24"/>
              </w:rPr>
              <w:t xml:space="preserve">, </w:t>
            </w:r>
            <w:proofErr w:type="spellStart"/>
            <w:r w:rsidRPr="00005499">
              <w:rPr>
                <w:rFonts w:ascii="Times New Roman" w:hAnsi="Times New Roman"/>
                <w:sz w:val="24"/>
                <w:szCs w:val="24"/>
              </w:rPr>
              <w:t>повар</w:t>
            </w:r>
            <w:proofErr w:type="spellEnd"/>
          </w:p>
        </w:tc>
        <w:tc>
          <w:tcPr>
            <w:tcW w:w="2355" w:type="pct"/>
          </w:tcPr>
          <w:p w:rsidR="00AC1FEA" w:rsidRPr="00005499" w:rsidRDefault="00AC1FEA" w:rsidP="008E6E24">
            <w:pPr>
              <w:pStyle w:val="a6"/>
              <w:jc w:val="both"/>
              <w:rPr>
                <w:rFonts w:ascii="Times New Roman" w:hAnsi="Times New Roman"/>
                <w:sz w:val="24"/>
                <w:szCs w:val="24"/>
                <w:lang w:val="ru-RU"/>
              </w:rPr>
            </w:pPr>
            <w:r w:rsidRPr="00005499">
              <w:rPr>
                <w:rFonts w:ascii="Times New Roman" w:hAnsi="Times New Roman"/>
                <w:sz w:val="24"/>
                <w:szCs w:val="24"/>
                <w:lang w:val="ru-RU"/>
              </w:rPr>
              <w:t>Халаты хлопчатобумажный или халат из смешанных тканей</w:t>
            </w:r>
          </w:p>
        </w:tc>
        <w:tc>
          <w:tcPr>
            <w:tcW w:w="571" w:type="pct"/>
          </w:tcPr>
          <w:p w:rsidR="00AC1FEA" w:rsidRPr="00005499" w:rsidRDefault="00AC1FEA" w:rsidP="008E6E24">
            <w:pPr>
              <w:pStyle w:val="a6"/>
              <w:jc w:val="both"/>
              <w:rPr>
                <w:rFonts w:ascii="Times New Roman" w:hAnsi="Times New Roman"/>
                <w:sz w:val="24"/>
                <w:szCs w:val="24"/>
              </w:rPr>
            </w:pPr>
            <w:r w:rsidRPr="00005499">
              <w:rPr>
                <w:rFonts w:ascii="Times New Roman" w:hAnsi="Times New Roman"/>
                <w:sz w:val="24"/>
                <w:szCs w:val="24"/>
              </w:rPr>
              <w:t>1</w:t>
            </w:r>
          </w:p>
        </w:tc>
      </w:tr>
      <w:tr w:rsidR="00005499" w:rsidRPr="00005499" w:rsidTr="00005499">
        <w:tc>
          <w:tcPr>
            <w:tcW w:w="410" w:type="pct"/>
            <w:vMerge w:val="restart"/>
          </w:tcPr>
          <w:p w:rsidR="00AC1FEA" w:rsidRPr="00005499" w:rsidRDefault="00AC1FEA" w:rsidP="008E6E24">
            <w:pPr>
              <w:pStyle w:val="a6"/>
              <w:jc w:val="both"/>
              <w:rPr>
                <w:rFonts w:ascii="Times New Roman" w:hAnsi="Times New Roman"/>
                <w:sz w:val="24"/>
                <w:szCs w:val="24"/>
                <w:highlight w:val="magenta"/>
              </w:rPr>
            </w:pPr>
          </w:p>
        </w:tc>
        <w:tc>
          <w:tcPr>
            <w:tcW w:w="1665" w:type="pct"/>
            <w:vMerge w:val="restart"/>
          </w:tcPr>
          <w:p w:rsidR="00AC1FEA" w:rsidRPr="00005499" w:rsidRDefault="00AC1FEA" w:rsidP="008E6E24">
            <w:pPr>
              <w:pStyle w:val="a6"/>
              <w:jc w:val="both"/>
              <w:rPr>
                <w:rFonts w:ascii="Times New Roman" w:hAnsi="Times New Roman"/>
                <w:sz w:val="24"/>
                <w:szCs w:val="24"/>
              </w:rPr>
            </w:pPr>
            <w:proofErr w:type="spellStart"/>
            <w:r w:rsidRPr="00005499">
              <w:rPr>
                <w:rFonts w:ascii="Times New Roman" w:hAnsi="Times New Roman"/>
                <w:sz w:val="24"/>
                <w:szCs w:val="24"/>
              </w:rPr>
              <w:t>Подсобный</w:t>
            </w:r>
            <w:proofErr w:type="spellEnd"/>
            <w:r w:rsidRPr="00005499">
              <w:rPr>
                <w:rFonts w:ascii="Times New Roman" w:hAnsi="Times New Roman"/>
                <w:sz w:val="24"/>
                <w:szCs w:val="24"/>
                <w:lang w:val="ru-RU"/>
              </w:rPr>
              <w:t xml:space="preserve"> </w:t>
            </w:r>
            <w:proofErr w:type="spellStart"/>
            <w:r w:rsidRPr="00005499">
              <w:rPr>
                <w:rFonts w:ascii="Times New Roman" w:hAnsi="Times New Roman"/>
                <w:sz w:val="24"/>
                <w:szCs w:val="24"/>
              </w:rPr>
              <w:t>рабочий</w:t>
            </w:r>
            <w:proofErr w:type="spellEnd"/>
            <w:r w:rsidRPr="00005499">
              <w:rPr>
                <w:rFonts w:ascii="Times New Roman" w:hAnsi="Times New Roman"/>
                <w:sz w:val="24"/>
                <w:szCs w:val="24"/>
              </w:rPr>
              <w:t xml:space="preserve"> (</w:t>
            </w:r>
            <w:proofErr w:type="spellStart"/>
            <w:r w:rsidRPr="00005499">
              <w:rPr>
                <w:rFonts w:ascii="Times New Roman" w:hAnsi="Times New Roman"/>
                <w:sz w:val="24"/>
                <w:szCs w:val="24"/>
              </w:rPr>
              <w:t>кухня</w:t>
            </w:r>
            <w:proofErr w:type="spellEnd"/>
            <w:r w:rsidRPr="00005499">
              <w:rPr>
                <w:rFonts w:ascii="Times New Roman" w:hAnsi="Times New Roman"/>
                <w:sz w:val="24"/>
                <w:szCs w:val="24"/>
              </w:rPr>
              <w:t>)</w:t>
            </w:r>
          </w:p>
        </w:tc>
        <w:tc>
          <w:tcPr>
            <w:tcW w:w="2355" w:type="pct"/>
          </w:tcPr>
          <w:p w:rsidR="00AC1FEA" w:rsidRPr="00005499" w:rsidRDefault="00AC1FEA" w:rsidP="008E6E24">
            <w:pPr>
              <w:pStyle w:val="a6"/>
              <w:jc w:val="both"/>
              <w:rPr>
                <w:rFonts w:ascii="Times New Roman" w:hAnsi="Times New Roman"/>
                <w:sz w:val="24"/>
                <w:szCs w:val="24"/>
                <w:lang w:val="ru-RU"/>
              </w:rPr>
            </w:pPr>
            <w:r w:rsidRPr="00005499">
              <w:rPr>
                <w:rFonts w:ascii="Times New Roman" w:hAnsi="Times New Roman"/>
                <w:sz w:val="24"/>
                <w:szCs w:val="24"/>
                <w:lang w:val="ru-RU"/>
              </w:rPr>
              <w:t>Халаты хлопчатобумажный или халат из смешанных тканей</w:t>
            </w:r>
          </w:p>
        </w:tc>
        <w:tc>
          <w:tcPr>
            <w:tcW w:w="571" w:type="pct"/>
          </w:tcPr>
          <w:p w:rsidR="00AC1FEA" w:rsidRPr="00005499" w:rsidRDefault="00AC1FEA" w:rsidP="008E6E24">
            <w:pPr>
              <w:pStyle w:val="a6"/>
              <w:jc w:val="both"/>
              <w:rPr>
                <w:rFonts w:ascii="Times New Roman" w:hAnsi="Times New Roman"/>
                <w:sz w:val="24"/>
                <w:szCs w:val="24"/>
              </w:rPr>
            </w:pPr>
            <w:r w:rsidRPr="00005499">
              <w:rPr>
                <w:rFonts w:ascii="Times New Roman" w:hAnsi="Times New Roman"/>
                <w:sz w:val="24"/>
                <w:szCs w:val="24"/>
              </w:rPr>
              <w:t>1</w:t>
            </w:r>
          </w:p>
        </w:tc>
      </w:tr>
      <w:tr w:rsidR="00005499" w:rsidRPr="00005499" w:rsidTr="00005499">
        <w:tc>
          <w:tcPr>
            <w:tcW w:w="410" w:type="pct"/>
            <w:vMerge/>
          </w:tcPr>
          <w:p w:rsidR="00AC1FEA" w:rsidRPr="00005499" w:rsidRDefault="00AC1FEA" w:rsidP="008E6E24">
            <w:pPr>
              <w:pStyle w:val="a6"/>
              <w:jc w:val="both"/>
              <w:rPr>
                <w:rFonts w:ascii="Times New Roman" w:hAnsi="Times New Roman"/>
                <w:sz w:val="24"/>
                <w:szCs w:val="24"/>
                <w:highlight w:val="magenta"/>
              </w:rPr>
            </w:pPr>
          </w:p>
        </w:tc>
        <w:tc>
          <w:tcPr>
            <w:tcW w:w="1665" w:type="pct"/>
            <w:vMerge/>
          </w:tcPr>
          <w:p w:rsidR="00AC1FEA" w:rsidRPr="00005499" w:rsidRDefault="00AC1FEA" w:rsidP="008E6E24">
            <w:pPr>
              <w:pStyle w:val="a6"/>
              <w:jc w:val="both"/>
              <w:rPr>
                <w:rFonts w:ascii="Times New Roman" w:hAnsi="Times New Roman"/>
                <w:sz w:val="24"/>
                <w:szCs w:val="24"/>
              </w:rPr>
            </w:pPr>
          </w:p>
        </w:tc>
        <w:tc>
          <w:tcPr>
            <w:tcW w:w="2355" w:type="pct"/>
          </w:tcPr>
          <w:p w:rsidR="00AC1FEA" w:rsidRPr="00005499" w:rsidRDefault="00AC1FEA" w:rsidP="008E6E24">
            <w:pPr>
              <w:pStyle w:val="a6"/>
              <w:jc w:val="both"/>
              <w:rPr>
                <w:rFonts w:ascii="Times New Roman" w:hAnsi="Times New Roman"/>
                <w:sz w:val="24"/>
                <w:szCs w:val="24"/>
              </w:rPr>
            </w:pPr>
            <w:proofErr w:type="spellStart"/>
            <w:r w:rsidRPr="00005499">
              <w:rPr>
                <w:rFonts w:ascii="Times New Roman" w:hAnsi="Times New Roman"/>
                <w:sz w:val="24"/>
                <w:szCs w:val="24"/>
              </w:rPr>
              <w:t>Перчатки</w:t>
            </w:r>
            <w:proofErr w:type="spellEnd"/>
            <w:r w:rsidRPr="00005499">
              <w:rPr>
                <w:rFonts w:ascii="Times New Roman" w:hAnsi="Times New Roman"/>
                <w:sz w:val="24"/>
                <w:szCs w:val="24"/>
                <w:lang w:val="ru-RU"/>
              </w:rPr>
              <w:t xml:space="preserve"> </w:t>
            </w:r>
            <w:proofErr w:type="spellStart"/>
            <w:r w:rsidRPr="00005499">
              <w:rPr>
                <w:rFonts w:ascii="Times New Roman" w:hAnsi="Times New Roman"/>
                <w:sz w:val="24"/>
                <w:szCs w:val="24"/>
              </w:rPr>
              <w:t>резиновые</w:t>
            </w:r>
            <w:proofErr w:type="spellEnd"/>
          </w:p>
        </w:tc>
        <w:tc>
          <w:tcPr>
            <w:tcW w:w="571" w:type="pct"/>
          </w:tcPr>
          <w:p w:rsidR="00AC1FEA" w:rsidRPr="00005499" w:rsidRDefault="00AC1FEA" w:rsidP="008E6E24">
            <w:pPr>
              <w:pStyle w:val="a6"/>
              <w:jc w:val="both"/>
              <w:rPr>
                <w:rFonts w:ascii="Times New Roman" w:hAnsi="Times New Roman"/>
                <w:sz w:val="24"/>
                <w:szCs w:val="24"/>
              </w:rPr>
            </w:pPr>
            <w:r w:rsidRPr="00005499">
              <w:rPr>
                <w:rFonts w:ascii="Times New Roman" w:hAnsi="Times New Roman"/>
                <w:sz w:val="24"/>
                <w:szCs w:val="24"/>
              </w:rPr>
              <w:t xml:space="preserve">6 </w:t>
            </w:r>
            <w:proofErr w:type="spellStart"/>
            <w:r w:rsidRPr="00005499">
              <w:rPr>
                <w:rFonts w:ascii="Times New Roman" w:hAnsi="Times New Roman"/>
                <w:sz w:val="24"/>
                <w:szCs w:val="24"/>
              </w:rPr>
              <w:t>пар</w:t>
            </w:r>
            <w:proofErr w:type="spellEnd"/>
          </w:p>
        </w:tc>
      </w:tr>
    </w:tbl>
    <w:p w:rsidR="00AC1FEA" w:rsidRPr="00005499" w:rsidRDefault="00AC1FEA" w:rsidP="008E6E24">
      <w:pPr>
        <w:pStyle w:val="a6"/>
        <w:jc w:val="both"/>
        <w:rPr>
          <w:rStyle w:val="a8"/>
          <w:rFonts w:ascii="Times New Roman" w:hAnsi="Times New Roman"/>
          <w:sz w:val="24"/>
          <w:szCs w:val="24"/>
        </w:rPr>
      </w:pPr>
      <w:r w:rsidRPr="00005499">
        <w:rPr>
          <w:rFonts w:ascii="Times New Roman" w:hAnsi="Times New Roman"/>
          <w:sz w:val="24"/>
          <w:szCs w:val="24"/>
        </w:rPr>
        <w:tab/>
      </w:r>
      <w:r w:rsidRPr="00005499">
        <w:rPr>
          <w:rFonts w:ascii="Times New Roman" w:hAnsi="Times New Roman"/>
          <w:sz w:val="24"/>
          <w:szCs w:val="24"/>
        </w:rPr>
        <w:tab/>
      </w:r>
      <w:r w:rsidRPr="00005499">
        <w:rPr>
          <w:rFonts w:ascii="Times New Roman" w:hAnsi="Times New Roman"/>
          <w:sz w:val="24"/>
          <w:szCs w:val="24"/>
        </w:rPr>
        <w:tab/>
      </w:r>
      <w:r w:rsidRPr="00005499">
        <w:rPr>
          <w:rFonts w:ascii="Times New Roman" w:hAnsi="Times New Roman"/>
          <w:sz w:val="24"/>
          <w:szCs w:val="24"/>
        </w:rPr>
        <w:tab/>
      </w:r>
    </w:p>
    <w:p w:rsidR="00AC1FEA" w:rsidRPr="00AC1FEA" w:rsidRDefault="00AC1FEA" w:rsidP="008E6E24">
      <w:pPr>
        <w:pStyle w:val="a6"/>
        <w:jc w:val="both"/>
        <w:rPr>
          <w:rFonts w:ascii="Times New Roman" w:hAnsi="Times New Roman"/>
          <w:sz w:val="24"/>
          <w:szCs w:val="24"/>
          <w:lang w:val="ru-RU"/>
        </w:rPr>
      </w:pPr>
      <w:r w:rsidRPr="00AC1FEA">
        <w:rPr>
          <w:rStyle w:val="a8"/>
          <w:rFonts w:ascii="Times New Roman" w:hAnsi="Times New Roman"/>
          <w:sz w:val="24"/>
          <w:szCs w:val="24"/>
          <w:lang w:val="ru-RU"/>
        </w:rPr>
        <w:t xml:space="preserve">Примечания: Рабочему по комплексному обслуживанию и ремонту здания могут выдаваться в зависимости от характера выполняемых работ и условий труда как «дежурные» </w:t>
      </w:r>
      <w:proofErr w:type="spellStart"/>
      <w:r w:rsidRPr="00AC1FEA">
        <w:rPr>
          <w:rStyle w:val="a8"/>
          <w:rFonts w:ascii="Times New Roman" w:hAnsi="Times New Roman"/>
          <w:sz w:val="24"/>
          <w:szCs w:val="24"/>
          <w:lang w:val="ru-RU"/>
        </w:rPr>
        <w:t>диэлетрические</w:t>
      </w:r>
      <w:proofErr w:type="spellEnd"/>
      <w:r w:rsidRPr="00AC1FEA">
        <w:rPr>
          <w:rStyle w:val="a8"/>
          <w:rFonts w:ascii="Times New Roman" w:hAnsi="Times New Roman"/>
          <w:sz w:val="24"/>
          <w:szCs w:val="24"/>
          <w:lang w:val="ru-RU"/>
        </w:rPr>
        <w:t xml:space="preserve"> галоши и перчатки, диэлектрический резиновый коврик. </w:t>
      </w:r>
    </w:p>
    <w:p w:rsidR="00AC1FEA" w:rsidRPr="00AC1FEA" w:rsidRDefault="00AC1FEA" w:rsidP="008E6E24">
      <w:pPr>
        <w:pStyle w:val="a6"/>
        <w:jc w:val="both"/>
        <w:rPr>
          <w:rFonts w:ascii="Times New Roman" w:hAnsi="Times New Roman"/>
          <w:sz w:val="24"/>
          <w:szCs w:val="24"/>
          <w:lang w:val="ru-RU"/>
        </w:rPr>
      </w:pPr>
      <w:r w:rsidRPr="00AC1FEA">
        <w:rPr>
          <w:rFonts w:ascii="Times New Roman" w:hAnsi="Times New Roman"/>
          <w:spacing w:val="9"/>
          <w:sz w:val="24"/>
          <w:szCs w:val="24"/>
          <w:lang w:val="ru-RU"/>
        </w:rPr>
        <w:t xml:space="preserve">Основание: Ст.221 ТК РФ. </w:t>
      </w:r>
      <w:r w:rsidRPr="00AC1FEA">
        <w:rPr>
          <w:rFonts w:ascii="Times New Roman" w:hAnsi="Times New Roman"/>
          <w:sz w:val="24"/>
          <w:szCs w:val="24"/>
          <w:lang w:val="ru-RU"/>
        </w:rPr>
        <w:t xml:space="preserve">Межотраслевые правила обеспечения работников специальной одеждой, специальной обувью и другими средствами индивидуальной защиты </w:t>
      </w:r>
    </w:p>
    <w:p w:rsidR="00AC1FEA" w:rsidRPr="00AC1FEA" w:rsidRDefault="00AC1FEA" w:rsidP="008E6E24">
      <w:pPr>
        <w:pStyle w:val="a6"/>
        <w:jc w:val="both"/>
        <w:rPr>
          <w:rFonts w:ascii="Times New Roman" w:hAnsi="Times New Roman"/>
          <w:sz w:val="24"/>
          <w:szCs w:val="24"/>
          <w:lang w:val="ru-RU"/>
        </w:rPr>
      </w:pPr>
      <w:r w:rsidRPr="00AC1FEA">
        <w:rPr>
          <w:rFonts w:ascii="Times New Roman" w:hAnsi="Times New Roman"/>
          <w:sz w:val="24"/>
          <w:szCs w:val="24"/>
          <w:lang w:val="ru-RU"/>
        </w:rPr>
        <w:t>(утв. приказом Министерства здравоохранения и социального развития РФ от 1 июня 2009</w:t>
      </w:r>
      <w:r w:rsidRPr="00AC1FEA">
        <w:rPr>
          <w:rFonts w:ascii="Times New Roman" w:hAnsi="Times New Roman"/>
          <w:sz w:val="24"/>
          <w:szCs w:val="24"/>
        </w:rPr>
        <w:t> </w:t>
      </w:r>
      <w:r w:rsidRPr="00AC1FEA">
        <w:rPr>
          <w:rFonts w:ascii="Times New Roman" w:hAnsi="Times New Roman"/>
          <w:sz w:val="24"/>
          <w:szCs w:val="24"/>
          <w:lang w:val="ru-RU"/>
        </w:rPr>
        <w:t xml:space="preserve">г. №290н). </w:t>
      </w:r>
    </w:p>
    <w:p w:rsidR="00AC1FEA" w:rsidRPr="00AC1FEA" w:rsidRDefault="00AC1FEA" w:rsidP="008E6E24">
      <w:pPr>
        <w:pStyle w:val="a6"/>
        <w:jc w:val="both"/>
        <w:rPr>
          <w:rFonts w:ascii="Times New Roman" w:hAnsi="Times New Roman"/>
          <w:sz w:val="24"/>
          <w:szCs w:val="24"/>
          <w:lang w:val="ru-RU"/>
        </w:rPr>
      </w:pPr>
      <w:r w:rsidRPr="00AC1FEA">
        <w:rPr>
          <w:rFonts w:ascii="Times New Roman" w:hAnsi="Times New Roman"/>
          <w:sz w:val="24"/>
          <w:szCs w:val="24"/>
          <w:lang w:val="ru-RU"/>
        </w:rPr>
        <w:t xml:space="preserve">Типовые нормы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w:t>
      </w:r>
    </w:p>
    <w:p w:rsidR="00AC1FEA" w:rsidRDefault="00AC1FEA" w:rsidP="008E6E24">
      <w:pPr>
        <w:pStyle w:val="a6"/>
        <w:jc w:val="both"/>
        <w:rPr>
          <w:rFonts w:ascii="Times New Roman" w:hAnsi="Times New Roman"/>
          <w:sz w:val="24"/>
          <w:szCs w:val="24"/>
          <w:lang w:val="ru-RU"/>
        </w:rPr>
      </w:pPr>
      <w:r w:rsidRPr="00AC1FEA">
        <w:rPr>
          <w:rFonts w:ascii="Times New Roman" w:hAnsi="Times New Roman"/>
          <w:sz w:val="24"/>
          <w:szCs w:val="24"/>
          <w:lang w:val="ru-RU"/>
        </w:rPr>
        <w:t>(приказ Министерства труда и социальной защиты РФ от 9 декабря 2014</w:t>
      </w:r>
      <w:r w:rsidRPr="00AC1FEA">
        <w:rPr>
          <w:rFonts w:ascii="Times New Roman" w:hAnsi="Times New Roman"/>
          <w:sz w:val="24"/>
          <w:szCs w:val="24"/>
        </w:rPr>
        <w:t> </w:t>
      </w:r>
      <w:r w:rsidRPr="00AC1FEA">
        <w:rPr>
          <w:rFonts w:ascii="Times New Roman" w:hAnsi="Times New Roman"/>
          <w:sz w:val="24"/>
          <w:szCs w:val="24"/>
          <w:lang w:val="ru-RU"/>
        </w:rPr>
        <w:t>г. № 997н).</w:t>
      </w:r>
    </w:p>
    <w:p w:rsidR="00BE7920" w:rsidRDefault="00BE7920" w:rsidP="00BF4E29">
      <w:pPr>
        <w:pStyle w:val="a6"/>
        <w:jc w:val="right"/>
        <w:rPr>
          <w:rFonts w:ascii="Times New Roman" w:hAnsi="Times New Roman"/>
          <w:b/>
          <w:sz w:val="24"/>
          <w:szCs w:val="24"/>
          <w:lang w:val="ru-RU"/>
        </w:rPr>
      </w:pPr>
    </w:p>
    <w:p w:rsidR="00BE7920" w:rsidRDefault="00BE7920" w:rsidP="00BF4E29">
      <w:pPr>
        <w:pStyle w:val="a6"/>
        <w:jc w:val="right"/>
        <w:rPr>
          <w:rFonts w:ascii="Times New Roman" w:hAnsi="Times New Roman"/>
          <w:b/>
          <w:sz w:val="24"/>
          <w:szCs w:val="24"/>
          <w:lang w:val="ru-RU"/>
        </w:rPr>
      </w:pPr>
    </w:p>
    <w:p w:rsidR="00BE7920" w:rsidRDefault="00BE7920" w:rsidP="00BF4E29">
      <w:pPr>
        <w:pStyle w:val="a6"/>
        <w:jc w:val="right"/>
        <w:rPr>
          <w:rFonts w:ascii="Times New Roman" w:hAnsi="Times New Roman"/>
          <w:b/>
          <w:sz w:val="24"/>
          <w:szCs w:val="24"/>
          <w:lang w:val="ru-RU"/>
        </w:rPr>
      </w:pPr>
    </w:p>
    <w:p w:rsidR="00BE7920" w:rsidRDefault="00BE7920" w:rsidP="00BF4E29">
      <w:pPr>
        <w:pStyle w:val="a6"/>
        <w:jc w:val="right"/>
        <w:rPr>
          <w:rFonts w:ascii="Times New Roman" w:hAnsi="Times New Roman"/>
          <w:b/>
          <w:sz w:val="24"/>
          <w:szCs w:val="24"/>
          <w:lang w:val="ru-RU"/>
        </w:rPr>
      </w:pPr>
    </w:p>
    <w:p w:rsidR="00BE7920" w:rsidRDefault="00BE7920" w:rsidP="00BF4E29">
      <w:pPr>
        <w:pStyle w:val="a6"/>
        <w:jc w:val="right"/>
        <w:rPr>
          <w:rFonts w:ascii="Times New Roman" w:hAnsi="Times New Roman"/>
          <w:b/>
          <w:sz w:val="24"/>
          <w:szCs w:val="24"/>
          <w:lang w:val="ru-RU"/>
        </w:rPr>
      </w:pPr>
    </w:p>
    <w:p w:rsidR="00BE7920" w:rsidRDefault="00BE7920" w:rsidP="00BF4E29">
      <w:pPr>
        <w:pStyle w:val="a6"/>
        <w:jc w:val="right"/>
        <w:rPr>
          <w:rFonts w:ascii="Times New Roman" w:hAnsi="Times New Roman"/>
          <w:b/>
          <w:sz w:val="24"/>
          <w:szCs w:val="24"/>
          <w:lang w:val="ru-RU"/>
        </w:rPr>
      </w:pPr>
    </w:p>
    <w:p w:rsidR="00BE7920" w:rsidRDefault="00BE7920" w:rsidP="00BF4E29">
      <w:pPr>
        <w:pStyle w:val="a6"/>
        <w:jc w:val="right"/>
        <w:rPr>
          <w:rFonts w:ascii="Times New Roman" w:hAnsi="Times New Roman"/>
          <w:b/>
          <w:sz w:val="24"/>
          <w:szCs w:val="24"/>
          <w:lang w:val="ru-RU"/>
        </w:rPr>
      </w:pPr>
    </w:p>
    <w:p w:rsidR="001141EA" w:rsidRPr="00547283" w:rsidRDefault="002A4E05" w:rsidP="00BF4E29">
      <w:pPr>
        <w:pStyle w:val="a6"/>
        <w:jc w:val="right"/>
        <w:rPr>
          <w:rFonts w:ascii="Times New Roman" w:hAnsi="Times New Roman"/>
          <w:b/>
          <w:sz w:val="24"/>
          <w:szCs w:val="24"/>
          <w:lang w:val="ru-RU"/>
        </w:rPr>
      </w:pPr>
      <w:r w:rsidRPr="00547283">
        <w:rPr>
          <w:rFonts w:ascii="Times New Roman" w:hAnsi="Times New Roman"/>
          <w:b/>
          <w:sz w:val="24"/>
          <w:szCs w:val="24"/>
          <w:lang w:val="ru-RU"/>
        </w:rPr>
        <w:lastRenderedPageBreak/>
        <w:t>Приложение №5</w:t>
      </w:r>
    </w:p>
    <w:p w:rsidR="001141EA" w:rsidRPr="00547283" w:rsidRDefault="001141EA" w:rsidP="008E6E24">
      <w:pPr>
        <w:pStyle w:val="a6"/>
        <w:jc w:val="both"/>
        <w:rPr>
          <w:rFonts w:ascii="Times New Roman" w:hAnsi="Times New Roman"/>
          <w:b/>
          <w:sz w:val="24"/>
          <w:szCs w:val="24"/>
          <w:lang w:val="ru-RU"/>
        </w:rPr>
      </w:pPr>
    </w:p>
    <w:p w:rsidR="00CD6687" w:rsidRPr="00547283" w:rsidRDefault="00CD6687" w:rsidP="008E6E24">
      <w:pPr>
        <w:pStyle w:val="a6"/>
        <w:jc w:val="both"/>
        <w:rPr>
          <w:rFonts w:ascii="Times New Roman" w:hAnsi="Times New Roman"/>
          <w:b/>
          <w:sz w:val="24"/>
          <w:szCs w:val="24"/>
          <w:lang w:val="ru-RU"/>
        </w:rPr>
      </w:pPr>
      <w:r w:rsidRPr="00547283">
        <w:rPr>
          <w:rFonts w:ascii="Times New Roman" w:hAnsi="Times New Roman"/>
          <w:b/>
          <w:sz w:val="24"/>
          <w:szCs w:val="24"/>
          <w:lang w:val="ru-RU"/>
        </w:rPr>
        <w:t xml:space="preserve">С П И С О К </w:t>
      </w:r>
      <w:r w:rsidRPr="00547283">
        <w:rPr>
          <w:rFonts w:ascii="Times New Roman" w:hAnsi="Times New Roman"/>
          <w:b/>
          <w:bCs/>
          <w:sz w:val="24"/>
          <w:szCs w:val="24"/>
          <w:lang w:val="ru-RU"/>
        </w:rPr>
        <w:t>производств, цехов, профессий и должностей с вредными условиями труда, работа в которых дает право на дополнительный отпуск сокращенный рабочий день(извлечение)</w:t>
      </w:r>
    </w:p>
    <w:p w:rsidR="00CD6687" w:rsidRPr="006E1856" w:rsidRDefault="00CD6687" w:rsidP="008E6E24">
      <w:pPr>
        <w:pStyle w:val="a6"/>
        <w:jc w:val="both"/>
        <w:rPr>
          <w:rFonts w:ascii="Times New Roman" w:hAnsi="Times New Roman"/>
          <w:b/>
          <w:bCs/>
          <w:color w:val="00B0F0"/>
          <w:sz w:val="24"/>
          <w:szCs w:val="24"/>
          <w:lang w:val="ru-RU"/>
        </w:rPr>
      </w:pPr>
    </w:p>
    <w:p w:rsidR="00CD6687" w:rsidRPr="00005499" w:rsidRDefault="00CD6687" w:rsidP="00005499">
      <w:pPr>
        <w:pStyle w:val="a6"/>
        <w:jc w:val="center"/>
        <w:rPr>
          <w:rFonts w:ascii="Times New Roman" w:hAnsi="Times New Roman"/>
          <w:bCs/>
          <w:sz w:val="24"/>
          <w:szCs w:val="24"/>
          <w:lang w:val="ru-RU"/>
        </w:rPr>
      </w:pPr>
      <w:r w:rsidRPr="00005499">
        <w:rPr>
          <w:rFonts w:ascii="Times New Roman" w:hAnsi="Times New Roman"/>
          <w:bCs/>
          <w:sz w:val="24"/>
          <w:szCs w:val="24"/>
        </w:rPr>
        <w:t>XI. ЗДРАВООХРАНЕНИЕ</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
        <w:gridCol w:w="675"/>
        <w:gridCol w:w="6520"/>
        <w:gridCol w:w="993"/>
        <w:gridCol w:w="992"/>
      </w:tblGrid>
      <w:tr w:rsidR="00CD6687" w:rsidRPr="00747AF6" w:rsidTr="00CD6687">
        <w:trPr>
          <w:cantSplit/>
          <w:trHeight w:val="1546"/>
        </w:trPr>
        <w:tc>
          <w:tcPr>
            <w:tcW w:w="709" w:type="dxa"/>
            <w:gridSpan w:val="2"/>
            <w:tcBorders>
              <w:top w:val="single" w:sz="4" w:space="0" w:color="auto"/>
              <w:left w:val="single" w:sz="4" w:space="0" w:color="auto"/>
              <w:bottom w:val="single" w:sz="4" w:space="0" w:color="auto"/>
              <w:right w:val="single" w:sz="4" w:space="0" w:color="auto"/>
            </w:tcBorders>
            <w:textDirection w:val="btLr"/>
            <w:hideMark/>
          </w:tcPr>
          <w:p w:rsidR="00CD6687" w:rsidRPr="00005499" w:rsidRDefault="00CD6687" w:rsidP="008E6E24">
            <w:pPr>
              <w:pStyle w:val="a6"/>
              <w:jc w:val="both"/>
              <w:rPr>
                <w:rFonts w:ascii="Times New Roman" w:hAnsi="Times New Roman"/>
                <w:sz w:val="24"/>
                <w:szCs w:val="24"/>
                <w:lang w:val="ru-RU"/>
              </w:rPr>
            </w:pPr>
            <w:r w:rsidRPr="00005499">
              <w:rPr>
                <w:rFonts w:ascii="Times New Roman" w:hAnsi="Times New Roman"/>
                <w:sz w:val="24"/>
                <w:szCs w:val="24"/>
              </w:rPr>
              <w:t>№№</w:t>
            </w:r>
            <w:proofErr w:type="spellStart"/>
            <w:r w:rsidRPr="00005499">
              <w:rPr>
                <w:rFonts w:ascii="Times New Roman" w:hAnsi="Times New Roman"/>
                <w:sz w:val="24"/>
                <w:szCs w:val="24"/>
              </w:rPr>
              <w:t>По</w:t>
            </w:r>
            <w:proofErr w:type="spellEnd"/>
          </w:p>
          <w:p w:rsidR="00CD6687" w:rsidRPr="00005499" w:rsidRDefault="00CD6687" w:rsidP="008E6E24">
            <w:pPr>
              <w:pStyle w:val="a6"/>
              <w:jc w:val="both"/>
              <w:rPr>
                <w:rFonts w:ascii="Times New Roman" w:hAnsi="Times New Roman"/>
                <w:sz w:val="24"/>
                <w:szCs w:val="24"/>
              </w:rPr>
            </w:pPr>
            <w:r w:rsidRPr="00005499">
              <w:rPr>
                <w:rFonts w:ascii="Times New Roman" w:hAnsi="Times New Roman"/>
                <w:sz w:val="24"/>
                <w:szCs w:val="24"/>
              </w:rPr>
              <w:t>«</w:t>
            </w:r>
            <w:proofErr w:type="spellStart"/>
            <w:r w:rsidRPr="00005499">
              <w:rPr>
                <w:rFonts w:ascii="Times New Roman" w:hAnsi="Times New Roman"/>
                <w:sz w:val="24"/>
                <w:szCs w:val="24"/>
              </w:rPr>
              <w:t>Списку</w:t>
            </w:r>
            <w:proofErr w:type="spellEnd"/>
            <w:r w:rsidRPr="00005499">
              <w:rPr>
                <w:rFonts w:ascii="Times New Roman" w:hAnsi="Times New Roman"/>
                <w:sz w:val="24"/>
                <w:szCs w:val="24"/>
              </w:rPr>
              <w:t>»</w:t>
            </w:r>
          </w:p>
        </w:tc>
        <w:tc>
          <w:tcPr>
            <w:tcW w:w="6520" w:type="dxa"/>
            <w:tcBorders>
              <w:top w:val="single" w:sz="4" w:space="0" w:color="auto"/>
              <w:left w:val="single" w:sz="4" w:space="0" w:color="auto"/>
              <w:bottom w:val="single" w:sz="4" w:space="0" w:color="auto"/>
              <w:right w:val="single" w:sz="4" w:space="0" w:color="auto"/>
            </w:tcBorders>
          </w:tcPr>
          <w:p w:rsidR="00CD6687" w:rsidRPr="00005499" w:rsidRDefault="00CD6687" w:rsidP="008E6E24">
            <w:pPr>
              <w:pStyle w:val="a6"/>
              <w:jc w:val="both"/>
              <w:rPr>
                <w:rFonts w:ascii="Times New Roman" w:hAnsi="Times New Roman"/>
                <w:bCs/>
                <w:sz w:val="24"/>
                <w:szCs w:val="24"/>
                <w:lang w:val="ru-RU"/>
              </w:rPr>
            </w:pPr>
          </w:p>
          <w:p w:rsidR="00CD6687" w:rsidRPr="00005499" w:rsidRDefault="00CD6687" w:rsidP="008E6E24">
            <w:pPr>
              <w:pStyle w:val="a6"/>
              <w:jc w:val="both"/>
              <w:rPr>
                <w:rFonts w:ascii="Times New Roman" w:hAnsi="Times New Roman"/>
                <w:bCs/>
                <w:sz w:val="24"/>
                <w:szCs w:val="24"/>
                <w:lang w:val="ru-RU"/>
              </w:rPr>
            </w:pPr>
          </w:p>
          <w:p w:rsidR="00CD6687" w:rsidRPr="00005499" w:rsidRDefault="00CD6687" w:rsidP="008E6E24">
            <w:pPr>
              <w:pStyle w:val="a6"/>
              <w:jc w:val="both"/>
              <w:rPr>
                <w:rFonts w:ascii="Times New Roman" w:hAnsi="Times New Roman"/>
                <w:bCs/>
                <w:sz w:val="24"/>
                <w:szCs w:val="24"/>
                <w:lang w:val="ru-RU"/>
              </w:rPr>
            </w:pPr>
          </w:p>
          <w:p w:rsidR="00CD6687" w:rsidRPr="00005499" w:rsidRDefault="00CD6687" w:rsidP="008E6E24">
            <w:pPr>
              <w:pStyle w:val="a6"/>
              <w:jc w:val="both"/>
              <w:rPr>
                <w:rFonts w:ascii="Times New Roman" w:hAnsi="Times New Roman"/>
                <w:bCs/>
                <w:sz w:val="24"/>
                <w:szCs w:val="24"/>
                <w:lang w:val="ru-RU"/>
              </w:rPr>
            </w:pPr>
          </w:p>
          <w:p w:rsidR="00CD6687" w:rsidRPr="00005499" w:rsidRDefault="00CD6687" w:rsidP="008E6E24">
            <w:pPr>
              <w:pStyle w:val="a6"/>
              <w:jc w:val="both"/>
              <w:rPr>
                <w:rFonts w:ascii="Times New Roman" w:hAnsi="Times New Roman"/>
                <w:bCs/>
                <w:sz w:val="24"/>
                <w:szCs w:val="24"/>
                <w:lang w:val="ru-RU"/>
              </w:rPr>
            </w:pPr>
          </w:p>
          <w:p w:rsidR="00CD6687" w:rsidRPr="00005499" w:rsidRDefault="00CD6687" w:rsidP="008E6E24">
            <w:pPr>
              <w:pStyle w:val="a6"/>
              <w:jc w:val="both"/>
              <w:rPr>
                <w:rFonts w:ascii="Times New Roman" w:hAnsi="Times New Roman"/>
                <w:bCs/>
                <w:sz w:val="24"/>
                <w:szCs w:val="24"/>
                <w:lang w:val="ru-RU"/>
              </w:rPr>
            </w:pPr>
            <w:r w:rsidRPr="00005499">
              <w:rPr>
                <w:rFonts w:ascii="Times New Roman" w:hAnsi="Times New Roman"/>
                <w:bCs/>
                <w:sz w:val="24"/>
                <w:szCs w:val="24"/>
                <w:lang w:val="ru-RU"/>
              </w:rPr>
              <w:t>Наименование производств, цехов, профессий и должностей</w:t>
            </w:r>
          </w:p>
        </w:tc>
        <w:tc>
          <w:tcPr>
            <w:tcW w:w="993" w:type="dxa"/>
            <w:tcBorders>
              <w:top w:val="single" w:sz="4" w:space="0" w:color="auto"/>
              <w:left w:val="single" w:sz="4" w:space="0" w:color="auto"/>
              <w:bottom w:val="single" w:sz="4" w:space="0" w:color="auto"/>
              <w:right w:val="single" w:sz="4" w:space="0" w:color="auto"/>
            </w:tcBorders>
            <w:textDirection w:val="btLr"/>
            <w:hideMark/>
          </w:tcPr>
          <w:p w:rsidR="00CD6687" w:rsidRPr="00005499" w:rsidRDefault="00CD6687" w:rsidP="008E6E24">
            <w:pPr>
              <w:pStyle w:val="a6"/>
              <w:jc w:val="both"/>
              <w:rPr>
                <w:rFonts w:ascii="Times New Roman" w:hAnsi="Times New Roman"/>
                <w:bCs/>
                <w:sz w:val="24"/>
                <w:szCs w:val="24"/>
                <w:lang w:val="ru-RU"/>
              </w:rPr>
            </w:pPr>
            <w:r w:rsidRPr="00005499">
              <w:rPr>
                <w:rFonts w:ascii="Times New Roman" w:hAnsi="Times New Roman"/>
                <w:bCs/>
                <w:sz w:val="24"/>
                <w:szCs w:val="24"/>
                <w:lang w:val="ru-RU"/>
              </w:rPr>
              <w:t xml:space="preserve">Продолжит  </w:t>
            </w:r>
            <w:proofErr w:type="spellStart"/>
            <w:r w:rsidRPr="00005499">
              <w:rPr>
                <w:rFonts w:ascii="Times New Roman" w:hAnsi="Times New Roman"/>
                <w:bCs/>
                <w:sz w:val="24"/>
                <w:szCs w:val="24"/>
                <w:lang w:val="ru-RU"/>
              </w:rPr>
              <w:t>доп.отпуск</w:t>
            </w:r>
            <w:proofErr w:type="spellEnd"/>
          </w:p>
          <w:p w:rsidR="00CD6687" w:rsidRPr="00005499" w:rsidRDefault="00CD6687" w:rsidP="008E6E24">
            <w:pPr>
              <w:pStyle w:val="a6"/>
              <w:jc w:val="both"/>
              <w:rPr>
                <w:rFonts w:ascii="Times New Roman" w:hAnsi="Times New Roman"/>
                <w:bCs/>
                <w:sz w:val="24"/>
                <w:szCs w:val="24"/>
                <w:lang w:val="ru-RU"/>
              </w:rPr>
            </w:pPr>
            <w:r w:rsidRPr="00005499">
              <w:rPr>
                <w:rFonts w:ascii="Times New Roman" w:hAnsi="Times New Roman"/>
                <w:bCs/>
                <w:sz w:val="24"/>
                <w:szCs w:val="24"/>
                <w:lang w:val="ru-RU"/>
              </w:rPr>
              <w:t xml:space="preserve">(в </w:t>
            </w:r>
            <w:proofErr w:type="spellStart"/>
            <w:r w:rsidRPr="00005499">
              <w:rPr>
                <w:rFonts w:ascii="Times New Roman" w:hAnsi="Times New Roman"/>
                <w:bCs/>
                <w:sz w:val="24"/>
                <w:szCs w:val="24"/>
                <w:lang w:val="ru-RU"/>
              </w:rPr>
              <w:t>раб.днях</w:t>
            </w:r>
            <w:proofErr w:type="spellEnd"/>
            <w:r w:rsidRPr="00005499">
              <w:rPr>
                <w:rFonts w:ascii="Times New Roman" w:hAnsi="Times New Roman"/>
                <w:bCs/>
                <w:sz w:val="24"/>
                <w:szCs w:val="24"/>
                <w:lang w:val="ru-RU"/>
              </w:rPr>
              <w:t>)</w:t>
            </w:r>
          </w:p>
        </w:tc>
        <w:tc>
          <w:tcPr>
            <w:tcW w:w="992" w:type="dxa"/>
            <w:tcBorders>
              <w:top w:val="single" w:sz="4" w:space="0" w:color="auto"/>
              <w:left w:val="single" w:sz="4" w:space="0" w:color="auto"/>
              <w:bottom w:val="single" w:sz="4" w:space="0" w:color="auto"/>
              <w:right w:val="single" w:sz="4" w:space="0" w:color="auto"/>
            </w:tcBorders>
            <w:textDirection w:val="btLr"/>
            <w:hideMark/>
          </w:tcPr>
          <w:p w:rsidR="00CD6687" w:rsidRPr="00005499" w:rsidRDefault="00CD6687" w:rsidP="008E6E24">
            <w:pPr>
              <w:pStyle w:val="a6"/>
              <w:jc w:val="both"/>
              <w:rPr>
                <w:rFonts w:ascii="Times New Roman" w:hAnsi="Times New Roman"/>
                <w:bCs/>
                <w:sz w:val="24"/>
                <w:szCs w:val="24"/>
                <w:lang w:val="ru-RU"/>
              </w:rPr>
            </w:pPr>
            <w:r w:rsidRPr="00005499">
              <w:rPr>
                <w:rFonts w:ascii="Times New Roman" w:hAnsi="Times New Roman"/>
                <w:bCs/>
                <w:sz w:val="24"/>
                <w:szCs w:val="24"/>
                <w:lang w:val="ru-RU"/>
              </w:rPr>
              <w:t>Продолжительность</w:t>
            </w:r>
          </w:p>
          <w:p w:rsidR="00CD6687" w:rsidRPr="00005499" w:rsidRDefault="00CD6687" w:rsidP="008E6E24">
            <w:pPr>
              <w:pStyle w:val="a6"/>
              <w:jc w:val="both"/>
              <w:rPr>
                <w:rFonts w:ascii="Times New Roman" w:hAnsi="Times New Roman"/>
                <w:bCs/>
                <w:sz w:val="24"/>
                <w:szCs w:val="24"/>
                <w:lang w:val="ru-RU"/>
              </w:rPr>
            </w:pPr>
            <w:proofErr w:type="spellStart"/>
            <w:r w:rsidRPr="00005499">
              <w:rPr>
                <w:rFonts w:ascii="Times New Roman" w:hAnsi="Times New Roman"/>
                <w:bCs/>
                <w:sz w:val="24"/>
                <w:szCs w:val="24"/>
                <w:lang w:val="ru-RU"/>
              </w:rPr>
              <w:t>сокращен.раб</w:t>
            </w:r>
            <w:proofErr w:type="spellEnd"/>
            <w:r w:rsidRPr="00005499">
              <w:rPr>
                <w:rFonts w:ascii="Times New Roman" w:hAnsi="Times New Roman"/>
                <w:bCs/>
                <w:sz w:val="24"/>
                <w:szCs w:val="24"/>
                <w:lang w:val="ru-RU"/>
              </w:rPr>
              <w:t>. дня</w:t>
            </w:r>
          </w:p>
          <w:p w:rsidR="00CD6687" w:rsidRPr="00005499" w:rsidRDefault="00CD6687" w:rsidP="008E6E24">
            <w:pPr>
              <w:pStyle w:val="a6"/>
              <w:jc w:val="both"/>
              <w:rPr>
                <w:rFonts w:ascii="Times New Roman" w:hAnsi="Times New Roman"/>
                <w:bCs/>
                <w:sz w:val="24"/>
                <w:szCs w:val="24"/>
                <w:lang w:val="ru-RU"/>
              </w:rPr>
            </w:pPr>
            <w:r w:rsidRPr="00005499">
              <w:rPr>
                <w:rFonts w:ascii="Times New Roman" w:hAnsi="Times New Roman"/>
                <w:bCs/>
                <w:sz w:val="24"/>
                <w:szCs w:val="24"/>
                <w:lang w:val="ru-RU"/>
              </w:rPr>
              <w:t xml:space="preserve"> (в часах)</w:t>
            </w:r>
          </w:p>
        </w:tc>
      </w:tr>
      <w:tr w:rsidR="00CD6687" w:rsidRPr="00005499" w:rsidTr="00CD6687">
        <w:trPr>
          <w:gridBefore w:val="1"/>
          <w:wBefore w:w="34" w:type="dxa"/>
        </w:trPr>
        <w:tc>
          <w:tcPr>
            <w:tcW w:w="675" w:type="dxa"/>
            <w:tcBorders>
              <w:top w:val="single" w:sz="4" w:space="0" w:color="auto"/>
              <w:left w:val="single" w:sz="4" w:space="0" w:color="auto"/>
              <w:bottom w:val="single" w:sz="4" w:space="0" w:color="auto"/>
              <w:right w:val="single" w:sz="4" w:space="0" w:color="auto"/>
            </w:tcBorders>
            <w:hideMark/>
          </w:tcPr>
          <w:p w:rsidR="00CD6687" w:rsidRPr="00005499" w:rsidRDefault="00CD6687" w:rsidP="008E6E24">
            <w:pPr>
              <w:pStyle w:val="a6"/>
              <w:jc w:val="both"/>
              <w:rPr>
                <w:rFonts w:ascii="Times New Roman" w:hAnsi="Times New Roman"/>
                <w:sz w:val="24"/>
                <w:szCs w:val="24"/>
              </w:rPr>
            </w:pPr>
            <w:r w:rsidRPr="00005499">
              <w:rPr>
                <w:rFonts w:ascii="Times New Roman" w:hAnsi="Times New Roman"/>
                <w:sz w:val="24"/>
                <w:szCs w:val="24"/>
              </w:rPr>
              <w:t>1</w:t>
            </w:r>
          </w:p>
        </w:tc>
        <w:tc>
          <w:tcPr>
            <w:tcW w:w="6520" w:type="dxa"/>
            <w:tcBorders>
              <w:top w:val="single" w:sz="4" w:space="0" w:color="auto"/>
              <w:left w:val="single" w:sz="4" w:space="0" w:color="auto"/>
              <w:bottom w:val="single" w:sz="4" w:space="0" w:color="auto"/>
              <w:right w:val="single" w:sz="4" w:space="0" w:color="auto"/>
            </w:tcBorders>
            <w:hideMark/>
          </w:tcPr>
          <w:p w:rsidR="00CD6687" w:rsidRPr="00005499" w:rsidRDefault="00CD6687" w:rsidP="008E6E24">
            <w:pPr>
              <w:pStyle w:val="a6"/>
              <w:jc w:val="both"/>
              <w:rPr>
                <w:rFonts w:ascii="Times New Roman" w:hAnsi="Times New Roman"/>
                <w:sz w:val="24"/>
                <w:szCs w:val="24"/>
              </w:rPr>
            </w:pPr>
            <w:r w:rsidRPr="00005499">
              <w:rPr>
                <w:rFonts w:ascii="Times New Roman" w:hAnsi="Times New Roman"/>
                <w:sz w:val="24"/>
                <w:szCs w:val="24"/>
              </w:rPr>
              <w:t>2</w:t>
            </w:r>
          </w:p>
        </w:tc>
        <w:tc>
          <w:tcPr>
            <w:tcW w:w="993" w:type="dxa"/>
            <w:tcBorders>
              <w:top w:val="single" w:sz="4" w:space="0" w:color="auto"/>
              <w:left w:val="single" w:sz="4" w:space="0" w:color="auto"/>
              <w:bottom w:val="single" w:sz="4" w:space="0" w:color="auto"/>
              <w:right w:val="single" w:sz="4" w:space="0" w:color="auto"/>
            </w:tcBorders>
            <w:hideMark/>
          </w:tcPr>
          <w:p w:rsidR="00CD6687" w:rsidRPr="00005499" w:rsidRDefault="00CD6687" w:rsidP="008E6E24">
            <w:pPr>
              <w:pStyle w:val="a6"/>
              <w:jc w:val="both"/>
              <w:rPr>
                <w:rFonts w:ascii="Times New Roman" w:hAnsi="Times New Roman"/>
                <w:sz w:val="24"/>
                <w:szCs w:val="24"/>
              </w:rPr>
            </w:pPr>
            <w:r w:rsidRPr="00005499">
              <w:rPr>
                <w:rFonts w:ascii="Times New Roman" w:hAnsi="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hideMark/>
          </w:tcPr>
          <w:p w:rsidR="00CD6687" w:rsidRPr="00005499" w:rsidRDefault="00CD6687" w:rsidP="008E6E24">
            <w:pPr>
              <w:pStyle w:val="a6"/>
              <w:jc w:val="both"/>
              <w:rPr>
                <w:rFonts w:ascii="Times New Roman" w:hAnsi="Times New Roman"/>
                <w:sz w:val="24"/>
                <w:szCs w:val="24"/>
              </w:rPr>
            </w:pPr>
            <w:r w:rsidRPr="00005499">
              <w:rPr>
                <w:rFonts w:ascii="Times New Roman" w:hAnsi="Times New Roman"/>
                <w:sz w:val="24"/>
                <w:szCs w:val="24"/>
              </w:rPr>
              <w:t>4</w:t>
            </w:r>
          </w:p>
        </w:tc>
      </w:tr>
      <w:tr w:rsidR="00CD6687" w:rsidRPr="00747AF6" w:rsidTr="00CD6687">
        <w:trPr>
          <w:gridBefore w:val="1"/>
          <w:wBefore w:w="34" w:type="dxa"/>
        </w:trPr>
        <w:tc>
          <w:tcPr>
            <w:tcW w:w="675" w:type="dxa"/>
            <w:tcBorders>
              <w:top w:val="single" w:sz="4" w:space="0" w:color="auto"/>
              <w:left w:val="single" w:sz="4" w:space="0" w:color="auto"/>
              <w:bottom w:val="single" w:sz="4" w:space="0" w:color="auto"/>
              <w:right w:val="single" w:sz="4" w:space="0" w:color="auto"/>
            </w:tcBorders>
          </w:tcPr>
          <w:p w:rsidR="00CD6687" w:rsidRPr="00005499" w:rsidRDefault="00CD6687" w:rsidP="008E6E24">
            <w:pPr>
              <w:pStyle w:val="a6"/>
              <w:jc w:val="both"/>
              <w:rPr>
                <w:rFonts w:ascii="Times New Roman" w:hAnsi="Times New Roman"/>
                <w:sz w:val="24"/>
                <w:szCs w:val="24"/>
              </w:rPr>
            </w:pPr>
          </w:p>
        </w:tc>
        <w:tc>
          <w:tcPr>
            <w:tcW w:w="6520" w:type="dxa"/>
            <w:tcBorders>
              <w:top w:val="single" w:sz="4" w:space="0" w:color="auto"/>
              <w:left w:val="single" w:sz="4" w:space="0" w:color="auto"/>
              <w:bottom w:val="single" w:sz="4" w:space="0" w:color="auto"/>
              <w:right w:val="single" w:sz="4" w:space="0" w:color="auto"/>
            </w:tcBorders>
            <w:hideMark/>
          </w:tcPr>
          <w:p w:rsidR="00CD6687" w:rsidRPr="00005499" w:rsidRDefault="00CD6687" w:rsidP="008E6E24">
            <w:pPr>
              <w:pStyle w:val="a6"/>
              <w:jc w:val="both"/>
              <w:rPr>
                <w:rFonts w:ascii="Times New Roman" w:hAnsi="Times New Roman"/>
                <w:bCs/>
                <w:sz w:val="24"/>
                <w:szCs w:val="24"/>
                <w:lang w:val="ru-RU"/>
              </w:rPr>
            </w:pPr>
            <w:r w:rsidRPr="00005499">
              <w:rPr>
                <w:rFonts w:ascii="Times New Roman" w:hAnsi="Times New Roman"/>
                <w:bCs/>
                <w:sz w:val="24"/>
                <w:szCs w:val="24"/>
                <w:lang w:val="ru-RU"/>
              </w:rPr>
              <w:t>Санаторно-лесные школы и школы-интернаты, детские дома, детские сады и дома ребенка для детей, больных туберкулезом и хронической дизентерией; учебные заведения для больных туберкулезом.</w:t>
            </w:r>
          </w:p>
        </w:tc>
        <w:tc>
          <w:tcPr>
            <w:tcW w:w="993" w:type="dxa"/>
            <w:tcBorders>
              <w:top w:val="single" w:sz="4" w:space="0" w:color="auto"/>
              <w:left w:val="single" w:sz="4" w:space="0" w:color="auto"/>
              <w:bottom w:val="single" w:sz="4" w:space="0" w:color="auto"/>
              <w:right w:val="single" w:sz="4" w:space="0" w:color="auto"/>
            </w:tcBorders>
          </w:tcPr>
          <w:p w:rsidR="00CD6687" w:rsidRPr="00005499" w:rsidRDefault="00CD6687" w:rsidP="008E6E24">
            <w:pPr>
              <w:pStyle w:val="a6"/>
              <w:jc w:val="both"/>
              <w:rPr>
                <w:rFonts w:ascii="Times New Roman" w:hAnsi="Times New Roman"/>
                <w:sz w:val="24"/>
                <w:szCs w:val="24"/>
                <w:lang w:val="ru-RU"/>
              </w:rPr>
            </w:pPr>
          </w:p>
        </w:tc>
        <w:tc>
          <w:tcPr>
            <w:tcW w:w="992" w:type="dxa"/>
            <w:tcBorders>
              <w:top w:val="single" w:sz="4" w:space="0" w:color="auto"/>
              <w:left w:val="single" w:sz="4" w:space="0" w:color="auto"/>
              <w:bottom w:val="single" w:sz="4" w:space="0" w:color="auto"/>
              <w:right w:val="single" w:sz="4" w:space="0" w:color="auto"/>
            </w:tcBorders>
          </w:tcPr>
          <w:p w:rsidR="00CD6687" w:rsidRPr="00005499" w:rsidRDefault="00CD6687" w:rsidP="008E6E24">
            <w:pPr>
              <w:pStyle w:val="a6"/>
              <w:jc w:val="both"/>
              <w:rPr>
                <w:rFonts w:ascii="Times New Roman" w:hAnsi="Times New Roman"/>
                <w:sz w:val="24"/>
                <w:szCs w:val="24"/>
                <w:lang w:val="ru-RU"/>
              </w:rPr>
            </w:pPr>
          </w:p>
        </w:tc>
      </w:tr>
      <w:tr w:rsidR="00CD6687" w:rsidRPr="00747AF6" w:rsidTr="00CD6687">
        <w:trPr>
          <w:gridBefore w:val="1"/>
          <w:wBefore w:w="34" w:type="dxa"/>
        </w:trPr>
        <w:tc>
          <w:tcPr>
            <w:tcW w:w="675" w:type="dxa"/>
            <w:tcBorders>
              <w:top w:val="single" w:sz="4" w:space="0" w:color="auto"/>
              <w:left w:val="single" w:sz="4" w:space="0" w:color="auto"/>
              <w:bottom w:val="single" w:sz="4" w:space="0" w:color="auto"/>
              <w:right w:val="single" w:sz="4" w:space="0" w:color="auto"/>
            </w:tcBorders>
          </w:tcPr>
          <w:p w:rsidR="00CD6687" w:rsidRPr="00005499" w:rsidRDefault="00CD6687" w:rsidP="008E6E24">
            <w:pPr>
              <w:pStyle w:val="a6"/>
              <w:jc w:val="both"/>
              <w:rPr>
                <w:rFonts w:ascii="Times New Roman" w:hAnsi="Times New Roman"/>
                <w:sz w:val="24"/>
                <w:szCs w:val="24"/>
                <w:lang w:val="ru-RU"/>
              </w:rPr>
            </w:pPr>
          </w:p>
        </w:tc>
        <w:tc>
          <w:tcPr>
            <w:tcW w:w="6520" w:type="dxa"/>
            <w:tcBorders>
              <w:top w:val="single" w:sz="4" w:space="0" w:color="auto"/>
              <w:left w:val="single" w:sz="4" w:space="0" w:color="auto"/>
              <w:bottom w:val="single" w:sz="4" w:space="0" w:color="auto"/>
              <w:right w:val="single" w:sz="4" w:space="0" w:color="auto"/>
            </w:tcBorders>
            <w:hideMark/>
          </w:tcPr>
          <w:p w:rsidR="00CD6687" w:rsidRPr="00005499" w:rsidRDefault="00CD6687" w:rsidP="008E6E24">
            <w:pPr>
              <w:pStyle w:val="a6"/>
              <w:jc w:val="both"/>
              <w:rPr>
                <w:rFonts w:ascii="Times New Roman" w:hAnsi="Times New Roman"/>
                <w:sz w:val="24"/>
                <w:szCs w:val="24"/>
                <w:lang w:val="ru-RU"/>
              </w:rPr>
            </w:pPr>
            <w:r w:rsidRPr="00005499">
              <w:rPr>
                <w:rFonts w:ascii="Times New Roman" w:hAnsi="Times New Roman"/>
                <w:sz w:val="24"/>
                <w:szCs w:val="24"/>
                <w:lang w:val="ru-RU"/>
              </w:rPr>
              <w:t>Работники, непосредственно обслуживающие больных в учреждениях и подразделениях</w:t>
            </w:r>
          </w:p>
        </w:tc>
        <w:tc>
          <w:tcPr>
            <w:tcW w:w="993" w:type="dxa"/>
            <w:tcBorders>
              <w:top w:val="single" w:sz="4" w:space="0" w:color="auto"/>
              <w:left w:val="single" w:sz="4" w:space="0" w:color="auto"/>
              <w:bottom w:val="single" w:sz="4" w:space="0" w:color="auto"/>
              <w:right w:val="single" w:sz="4" w:space="0" w:color="auto"/>
            </w:tcBorders>
          </w:tcPr>
          <w:p w:rsidR="00CD6687" w:rsidRPr="00005499" w:rsidRDefault="00CD6687" w:rsidP="008E6E24">
            <w:pPr>
              <w:pStyle w:val="a6"/>
              <w:jc w:val="both"/>
              <w:rPr>
                <w:rFonts w:ascii="Times New Roman" w:hAnsi="Times New Roman"/>
                <w:sz w:val="24"/>
                <w:szCs w:val="24"/>
                <w:lang w:val="ru-RU"/>
              </w:rPr>
            </w:pPr>
          </w:p>
        </w:tc>
        <w:tc>
          <w:tcPr>
            <w:tcW w:w="992" w:type="dxa"/>
            <w:tcBorders>
              <w:top w:val="single" w:sz="4" w:space="0" w:color="auto"/>
              <w:left w:val="single" w:sz="4" w:space="0" w:color="auto"/>
              <w:bottom w:val="single" w:sz="4" w:space="0" w:color="auto"/>
              <w:right w:val="single" w:sz="4" w:space="0" w:color="auto"/>
            </w:tcBorders>
          </w:tcPr>
          <w:p w:rsidR="00CD6687" w:rsidRPr="00005499" w:rsidRDefault="00CD6687" w:rsidP="008E6E24">
            <w:pPr>
              <w:pStyle w:val="a6"/>
              <w:jc w:val="both"/>
              <w:rPr>
                <w:rFonts w:ascii="Times New Roman" w:hAnsi="Times New Roman"/>
                <w:sz w:val="24"/>
                <w:szCs w:val="24"/>
                <w:lang w:val="ru-RU"/>
              </w:rPr>
            </w:pPr>
          </w:p>
        </w:tc>
      </w:tr>
      <w:tr w:rsidR="00CD6687" w:rsidRPr="00005499" w:rsidTr="00CD6687">
        <w:trPr>
          <w:gridBefore w:val="1"/>
          <w:wBefore w:w="34" w:type="dxa"/>
        </w:trPr>
        <w:tc>
          <w:tcPr>
            <w:tcW w:w="675" w:type="dxa"/>
            <w:tcBorders>
              <w:top w:val="single" w:sz="4" w:space="0" w:color="auto"/>
              <w:left w:val="single" w:sz="4" w:space="0" w:color="auto"/>
              <w:bottom w:val="single" w:sz="4" w:space="0" w:color="auto"/>
              <w:right w:val="single" w:sz="4" w:space="0" w:color="auto"/>
            </w:tcBorders>
            <w:hideMark/>
          </w:tcPr>
          <w:p w:rsidR="00CD6687" w:rsidRPr="00005499" w:rsidRDefault="00CD6687" w:rsidP="008E6E24">
            <w:pPr>
              <w:pStyle w:val="a6"/>
              <w:jc w:val="both"/>
              <w:rPr>
                <w:rFonts w:ascii="Times New Roman" w:hAnsi="Times New Roman"/>
                <w:sz w:val="24"/>
                <w:szCs w:val="24"/>
              </w:rPr>
            </w:pPr>
            <w:r w:rsidRPr="00005499">
              <w:rPr>
                <w:rFonts w:ascii="Times New Roman" w:hAnsi="Times New Roman"/>
                <w:sz w:val="24"/>
                <w:szCs w:val="24"/>
              </w:rPr>
              <w:t>1</w:t>
            </w:r>
          </w:p>
        </w:tc>
        <w:tc>
          <w:tcPr>
            <w:tcW w:w="6520" w:type="dxa"/>
            <w:tcBorders>
              <w:top w:val="single" w:sz="4" w:space="0" w:color="auto"/>
              <w:left w:val="single" w:sz="4" w:space="0" w:color="auto"/>
              <w:bottom w:val="single" w:sz="4" w:space="0" w:color="auto"/>
              <w:right w:val="single" w:sz="4" w:space="0" w:color="auto"/>
            </w:tcBorders>
            <w:hideMark/>
          </w:tcPr>
          <w:p w:rsidR="00CD6687" w:rsidRPr="00005499" w:rsidRDefault="00CD6687" w:rsidP="008E6E24">
            <w:pPr>
              <w:pStyle w:val="a6"/>
              <w:jc w:val="both"/>
              <w:rPr>
                <w:rFonts w:ascii="Times New Roman" w:hAnsi="Times New Roman"/>
                <w:sz w:val="24"/>
                <w:szCs w:val="24"/>
              </w:rPr>
            </w:pPr>
            <w:proofErr w:type="spellStart"/>
            <w:r w:rsidRPr="00005499">
              <w:rPr>
                <w:rFonts w:ascii="Times New Roman" w:hAnsi="Times New Roman"/>
                <w:sz w:val="24"/>
                <w:szCs w:val="24"/>
              </w:rPr>
              <w:t>Библиотекарь</w:t>
            </w:r>
            <w:proofErr w:type="spellEnd"/>
          </w:p>
        </w:tc>
        <w:tc>
          <w:tcPr>
            <w:tcW w:w="993" w:type="dxa"/>
            <w:tcBorders>
              <w:top w:val="single" w:sz="4" w:space="0" w:color="auto"/>
              <w:left w:val="single" w:sz="4" w:space="0" w:color="auto"/>
              <w:bottom w:val="single" w:sz="4" w:space="0" w:color="auto"/>
              <w:right w:val="single" w:sz="4" w:space="0" w:color="auto"/>
            </w:tcBorders>
            <w:hideMark/>
          </w:tcPr>
          <w:p w:rsidR="00CD6687" w:rsidRPr="00005499" w:rsidRDefault="00CD6687" w:rsidP="008E6E24">
            <w:pPr>
              <w:pStyle w:val="a6"/>
              <w:jc w:val="both"/>
              <w:rPr>
                <w:rFonts w:ascii="Times New Roman" w:hAnsi="Times New Roman"/>
                <w:sz w:val="24"/>
                <w:szCs w:val="24"/>
              </w:rPr>
            </w:pPr>
            <w:r w:rsidRPr="00005499">
              <w:rPr>
                <w:rFonts w:ascii="Times New Roman" w:hAnsi="Times New Roman"/>
                <w:sz w:val="24"/>
                <w:szCs w:val="24"/>
              </w:rPr>
              <w:t>12</w:t>
            </w:r>
          </w:p>
        </w:tc>
        <w:tc>
          <w:tcPr>
            <w:tcW w:w="992" w:type="dxa"/>
            <w:tcBorders>
              <w:top w:val="single" w:sz="4" w:space="0" w:color="auto"/>
              <w:left w:val="single" w:sz="4" w:space="0" w:color="auto"/>
              <w:bottom w:val="single" w:sz="4" w:space="0" w:color="auto"/>
              <w:right w:val="single" w:sz="4" w:space="0" w:color="auto"/>
            </w:tcBorders>
            <w:hideMark/>
          </w:tcPr>
          <w:p w:rsidR="00CD6687" w:rsidRPr="00005499" w:rsidRDefault="00CD6687" w:rsidP="008E6E24">
            <w:pPr>
              <w:pStyle w:val="a6"/>
              <w:jc w:val="both"/>
              <w:rPr>
                <w:rFonts w:ascii="Times New Roman" w:hAnsi="Times New Roman"/>
                <w:sz w:val="24"/>
                <w:szCs w:val="24"/>
              </w:rPr>
            </w:pPr>
            <w:r w:rsidRPr="00005499">
              <w:rPr>
                <w:rFonts w:ascii="Times New Roman" w:hAnsi="Times New Roman"/>
                <w:sz w:val="24"/>
                <w:szCs w:val="24"/>
              </w:rPr>
              <w:t>6</w:t>
            </w:r>
          </w:p>
        </w:tc>
      </w:tr>
      <w:tr w:rsidR="00CD6687" w:rsidRPr="00005499" w:rsidTr="00CD6687">
        <w:trPr>
          <w:gridBefore w:val="1"/>
          <w:wBefore w:w="34" w:type="dxa"/>
        </w:trPr>
        <w:tc>
          <w:tcPr>
            <w:tcW w:w="675" w:type="dxa"/>
            <w:tcBorders>
              <w:top w:val="single" w:sz="4" w:space="0" w:color="auto"/>
              <w:left w:val="single" w:sz="4" w:space="0" w:color="auto"/>
              <w:bottom w:val="single" w:sz="4" w:space="0" w:color="auto"/>
              <w:right w:val="single" w:sz="4" w:space="0" w:color="auto"/>
            </w:tcBorders>
            <w:hideMark/>
          </w:tcPr>
          <w:p w:rsidR="00CD6687" w:rsidRPr="00005499" w:rsidRDefault="00CD6687" w:rsidP="008E6E24">
            <w:pPr>
              <w:pStyle w:val="a6"/>
              <w:jc w:val="both"/>
              <w:rPr>
                <w:rFonts w:ascii="Times New Roman" w:hAnsi="Times New Roman"/>
                <w:sz w:val="24"/>
                <w:szCs w:val="24"/>
              </w:rPr>
            </w:pPr>
            <w:r w:rsidRPr="00005499">
              <w:rPr>
                <w:rFonts w:ascii="Times New Roman" w:hAnsi="Times New Roman"/>
                <w:sz w:val="24"/>
                <w:szCs w:val="24"/>
              </w:rPr>
              <w:t>2</w:t>
            </w:r>
          </w:p>
        </w:tc>
        <w:tc>
          <w:tcPr>
            <w:tcW w:w="6520" w:type="dxa"/>
            <w:tcBorders>
              <w:top w:val="single" w:sz="4" w:space="0" w:color="auto"/>
              <w:left w:val="single" w:sz="4" w:space="0" w:color="auto"/>
              <w:bottom w:val="single" w:sz="4" w:space="0" w:color="auto"/>
              <w:right w:val="single" w:sz="4" w:space="0" w:color="auto"/>
            </w:tcBorders>
            <w:hideMark/>
          </w:tcPr>
          <w:p w:rsidR="00CD6687" w:rsidRPr="00005499" w:rsidRDefault="00CD6687" w:rsidP="008E6E24">
            <w:pPr>
              <w:pStyle w:val="a6"/>
              <w:jc w:val="both"/>
              <w:rPr>
                <w:rFonts w:ascii="Times New Roman" w:hAnsi="Times New Roman"/>
                <w:sz w:val="24"/>
                <w:szCs w:val="24"/>
                <w:lang w:val="ru-RU"/>
              </w:rPr>
            </w:pPr>
            <w:r w:rsidRPr="00005499">
              <w:rPr>
                <w:rFonts w:ascii="Times New Roman" w:hAnsi="Times New Roman"/>
                <w:sz w:val="24"/>
                <w:szCs w:val="24"/>
                <w:lang w:val="ru-RU"/>
              </w:rPr>
              <w:t>Врач (в том числе врач-руководитель отделения, кабинета, лаборатории)</w:t>
            </w:r>
          </w:p>
        </w:tc>
        <w:tc>
          <w:tcPr>
            <w:tcW w:w="993" w:type="dxa"/>
            <w:tcBorders>
              <w:top w:val="single" w:sz="4" w:space="0" w:color="auto"/>
              <w:left w:val="single" w:sz="4" w:space="0" w:color="auto"/>
              <w:bottom w:val="single" w:sz="4" w:space="0" w:color="auto"/>
              <w:right w:val="single" w:sz="4" w:space="0" w:color="auto"/>
            </w:tcBorders>
            <w:hideMark/>
          </w:tcPr>
          <w:p w:rsidR="00CD6687" w:rsidRPr="00005499" w:rsidRDefault="00CD6687" w:rsidP="008E6E24">
            <w:pPr>
              <w:pStyle w:val="a6"/>
              <w:jc w:val="both"/>
              <w:rPr>
                <w:rFonts w:ascii="Times New Roman" w:hAnsi="Times New Roman"/>
                <w:sz w:val="24"/>
                <w:szCs w:val="24"/>
              </w:rPr>
            </w:pPr>
            <w:r w:rsidRPr="00005499">
              <w:rPr>
                <w:rFonts w:ascii="Times New Roman" w:hAnsi="Times New Roman"/>
                <w:sz w:val="24"/>
                <w:szCs w:val="24"/>
              </w:rPr>
              <w:t>12</w:t>
            </w:r>
          </w:p>
        </w:tc>
        <w:tc>
          <w:tcPr>
            <w:tcW w:w="992" w:type="dxa"/>
            <w:tcBorders>
              <w:top w:val="single" w:sz="4" w:space="0" w:color="auto"/>
              <w:left w:val="single" w:sz="4" w:space="0" w:color="auto"/>
              <w:bottom w:val="single" w:sz="4" w:space="0" w:color="auto"/>
              <w:right w:val="single" w:sz="4" w:space="0" w:color="auto"/>
            </w:tcBorders>
            <w:hideMark/>
          </w:tcPr>
          <w:p w:rsidR="00CD6687" w:rsidRPr="00005499" w:rsidRDefault="00CD6687" w:rsidP="008E6E24">
            <w:pPr>
              <w:pStyle w:val="a6"/>
              <w:jc w:val="both"/>
              <w:rPr>
                <w:rFonts w:ascii="Times New Roman" w:hAnsi="Times New Roman"/>
                <w:sz w:val="24"/>
                <w:szCs w:val="24"/>
              </w:rPr>
            </w:pPr>
            <w:r w:rsidRPr="00005499">
              <w:rPr>
                <w:rFonts w:ascii="Times New Roman" w:hAnsi="Times New Roman"/>
                <w:sz w:val="24"/>
                <w:szCs w:val="24"/>
              </w:rPr>
              <w:t>6</w:t>
            </w:r>
          </w:p>
        </w:tc>
      </w:tr>
      <w:tr w:rsidR="00CD6687" w:rsidRPr="00005499" w:rsidTr="00CD6687">
        <w:trPr>
          <w:gridBefore w:val="1"/>
          <w:wBefore w:w="34" w:type="dxa"/>
        </w:trPr>
        <w:tc>
          <w:tcPr>
            <w:tcW w:w="675" w:type="dxa"/>
            <w:tcBorders>
              <w:top w:val="single" w:sz="4" w:space="0" w:color="auto"/>
              <w:left w:val="single" w:sz="4" w:space="0" w:color="auto"/>
              <w:bottom w:val="single" w:sz="4" w:space="0" w:color="auto"/>
              <w:right w:val="single" w:sz="4" w:space="0" w:color="auto"/>
            </w:tcBorders>
            <w:hideMark/>
          </w:tcPr>
          <w:p w:rsidR="00CD6687" w:rsidRPr="00005499" w:rsidRDefault="00CD6687" w:rsidP="008E6E24">
            <w:pPr>
              <w:pStyle w:val="a6"/>
              <w:jc w:val="both"/>
              <w:rPr>
                <w:rFonts w:ascii="Times New Roman" w:hAnsi="Times New Roman"/>
                <w:sz w:val="24"/>
                <w:szCs w:val="24"/>
              </w:rPr>
            </w:pPr>
            <w:r w:rsidRPr="00005499">
              <w:rPr>
                <w:rFonts w:ascii="Times New Roman" w:hAnsi="Times New Roman"/>
                <w:sz w:val="24"/>
                <w:szCs w:val="24"/>
              </w:rPr>
              <w:t>4</w:t>
            </w:r>
          </w:p>
        </w:tc>
        <w:tc>
          <w:tcPr>
            <w:tcW w:w="6520" w:type="dxa"/>
            <w:tcBorders>
              <w:top w:val="single" w:sz="4" w:space="0" w:color="auto"/>
              <w:left w:val="single" w:sz="4" w:space="0" w:color="auto"/>
              <w:bottom w:val="single" w:sz="4" w:space="0" w:color="auto"/>
              <w:right w:val="single" w:sz="4" w:space="0" w:color="auto"/>
            </w:tcBorders>
            <w:hideMark/>
          </w:tcPr>
          <w:p w:rsidR="00CD6687" w:rsidRPr="00005499" w:rsidRDefault="00CD6687" w:rsidP="008E6E24">
            <w:pPr>
              <w:pStyle w:val="a6"/>
              <w:jc w:val="both"/>
              <w:rPr>
                <w:rFonts w:ascii="Times New Roman" w:hAnsi="Times New Roman"/>
                <w:sz w:val="24"/>
                <w:szCs w:val="24"/>
                <w:lang w:val="ru-RU"/>
              </w:rPr>
            </w:pPr>
            <w:r w:rsidRPr="00005499">
              <w:rPr>
                <w:rFonts w:ascii="Times New Roman" w:hAnsi="Times New Roman"/>
                <w:sz w:val="24"/>
                <w:szCs w:val="24"/>
                <w:lang w:val="ru-RU"/>
              </w:rPr>
              <w:t>Гардеробщик, занятый в гардеробной для больных</w:t>
            </w:r>
          </w:p>
        </w:tc>
        <w:tc>
          <w:tcPr>
            <w:tcW w:w="993" w:type="dxa"/>
            <w:tcBorders>
              <w:top w:val="single" w:sz="4" w:space="0" w:color="auto"/>
              <w:left w:val="single" w:sz="4" w:space="0" w:color="auto"/>
              <w:bottom w:val="single" w:sz="4" w:space="0" w:color="auto"/>
              <w:right w:val="single" w:sz="4" w:space="0" w:color="auto"/>
            </w:tcBorders>
            <w:hideMark/>
          </w:tcPr>
          <w:p w:rsidR="00CD6687" w:rsidRPr="00005499" w:rsidRDefault="00CD6687" w:rsidP="008E6E24">
            <w:pPr>
              <w:pStyle w:val="a6"/>
              <w:jc w:val="both"/>
              <w:rPr>
                <w:rFonts w:ascii="Times New Roman" w:hAnsi="Times New Roman"/>
                <w:sz w:val="24"/>
                <w:szCs w:val="24"/>
              </w:rPr>
            </w:pPr>
            <w:r w:rsidRPr="00005499">
              <w:rPr>
                <w:rFonts w:ascii="Times New Roman" w:hAnsi="Times New Roman"/>
                <w:sz w:val="24"/>
                <w:szCs w:val="24"/>
              </w:rPr>
              <w:t>12</w:t>
            </w:r>
          </w:p>
        </w:tc>
        <w:tc>
          <w:tcPr>
            <w:tcW w:w="992" w:type="dxa"/>
            <w:tcBorders>
              <w:top w:val="single" w:sz="4" w:space="0" w:color="auto"/>
              <w:left w:val="single" w:sz="4" w:space="0" w:color="auto"/>
              <w:bottom w:val="single" w:sz="4" w:space="0" w:color="auto"/>
              <w:right w:val="single" w:sz="4" w:space="0" w:color="auto"/>
            </w:tcBorders>
          </w:tcPr>
          <w:p w:rsidR="00CD6687" w:rsidRPr="00005499" w:rsidRDefault="00CD6687" w:rsidP="008E6E24">
            <w:pPr>
              <w:pStyle w:val="a6"/>
              <w:jc w:val="both"/>
              <w:rPr>
                <w:rFonts w:ascii="Times New Roman" w:hAnsi="Times New Roman"/>
                <w:sz w:val="24"/>
                <w:szCs w:val="24"/>
              </w:rPr>
            </w:pPr>
          </w:p>
        </w:tc>
      </w:tr>
      <w:tr w:rsidR="00CD6687" w:rsidRPr="00005499" w:rsidTr="00CD6687">
        <w:trPr>
          <w:gridBefore w:val="1"/>
          <w:wBefore w:w="34" w:type="dxa"/>
        </w:trPr>
        <w:tc>
          <w:tcPr>
            <w:tcW w:w="675" w:type="dxa"/>
            <w:tcBorders>
              <w:top w:val="single" w:sz="4" w:space="0" w:color="auto"/>
              <w:left w:val="single" w:sz="4" w:space="0" w:color="auto"/>
              <w:bottom w:val="single" w:sz="4" w:space="0" w:color="auto"/>
              <w:right w:val="single" w:sz="4" w:space="0" w:color="auto"/>
            </w:tcBorders>
            <w:hideMark/>
          </w:tcPr>
          <w:p w:rsidR="00CD6687" w:rsidRPr="00005499" w:rsidRDefault="00CD6687" w:rsidP="008E6E24">
            <w:pPr>
              <w:pStyle w:val="a6"/>
              <w:jc w:val="both"/>
              <w:rPr>
                <w:rFonts w:ascii="Times New Roman" w:hAnsi="Times New Roman"/>
                <w:sz w:val="24"/>
                <w:szCs w:val="24"/>
              </w:rPr>
            </w:pPr>
            <w:r w:rsidRPr="00005499">
              <w:rPr>
                <w:rFonts w:ascii="Times New Roman" w:hAnsi="Times New Roman"/>
                <w:sz w:val="24"/>
                <w:szCs w:val="24"/>
              </w:rPr>
              <w:t>6</w:t>
            </w:r>
          </w:p>
        </w:tc>
        <w:tc>
          <w:tcPr>
            <w:tcW w:w="6520" w:type="dxa"/>
            <w:tcBorders>
              <w:top w:val="single" w:sz="4" w:space="0" w:color="auto"/>
              <w:left w:val="single" w:sz="4" w:space="0" w:color="auto"/>
              <w:bottom w:val="single" w:sz="4" w:space="0" w:color="auto"/>
              <w:right w:val="single" w:sz="4" w:space="0" w:color="auto"/>
            </w:tcBorders>
            <w:hideMark/>
          </w:tcPr>
          <w:p w:rsidR="00CD6687" w:rsidRPr="00005499" w:rsidRDefault="00CD6687" w:rsidP="008E6E24">
            <w:pPr>
              <w:pStyle w:val="a6"/>
              <w:jc w:val="both"/>
              <w:rPr>
                <w:rFonts w:ascii="Times New Roman" w:hAnsi="Times New Roman"/>
                <w:sz w:val="24"/>
                <w:szCs w:val="24"/>
                <w:lang w:val="ru-RU"/>
              </w:rPr>
            </w:pPr>
            <w:r w:rsidRPr="00005499">
              <w:rPr>
                <w:rFonts w:ascii="Times New Roman" w:hAnsi="Times New Roman"/>
                <w:sz w:val="24"/>
                <w:szCs w:val="24"/>
                <w:lang w:val="ru-RU"/>
              </w:rPr>
              <w:t>Заведующий педагогической или учебной частью</w:t>
            </w:r>
          </w:p>
        </w:tc>
        <w:tc>
          <w:tcPr>
            <w:tcW w:w="993" w:type="dxa"/>
            <w:tcBorders>
              <w:top w:val="single" w:sz="4" w:space="0" w:color="auto"/>
              <w:left w:val="single" w:sz="4" w:space="0" w:color="auto"/>
              <w:bottom w:val="single" w:sz="4" w:space="0" w:color="auto"/>
              <w:right w:val="single" w:sz="4" w:space="0" w:color="auto"/>
            </w:tcBorders>
          </w:tcPr>
          <w:p w:rsidR="00CD6687" w:rsidRPr="00005499" w:rsidRDefault="00CD6687" w:rsidP="008E6E24">
            <w:pPr>
              <w:pStyle w:val="a6"/>
              <w:jc w:val="both"/>
              <w:rPr>
                <w:rFonts w:ascii="Times New Roman" w:hAnsi="Times New Roman"/>
                <w:sz w:val="24"/>
                <w:szCs w:val="24"/>
                <w:lang w:val="ru-RU"/>
              </w:rPr>
            </w:pPr>
          </w:p>
        </w:tc>
        <w:tc>
          <w:tcPr>
            <w:tcW w:w="992" w:type="dxa"/>
            <w:tcBorders>
              <w:top w:val="single" w:sz="4" w:space="0" w:color="auto"/>
              <w:left w:val="single" w:sz="4" w:space="0" w:color="auto"/>
              <w:bottom w:val="single" w:sz="4" w:space="0" w:color="auto"/>
              <w:right w:val="single" w:sz="4" w:space="0" w:color="auto"/>
            </w:tcBorders>
            <w:hideMark/>
          </w:tcPr>
          <w:p w:rsidR="00CD6687" w:rsidRPr="00005499" w:rsidRDefault="00CD6687" w:rsidP="008E6E24">
            <w:pPr>
              <w:pStyle w:val="a6"/>
              <w:jc w:val="both"/>
              <w:rPr>
                <w:rFonts w:ascii="Times New Roman" w:hAnsi="Times New Roman"/>
                <w:sz w:val="24"/>
                <w:szCs w:val="24"/>
              </w:rPr>
            </w:pPr>
            <w:r w:rsidRPr="00005499">
              <w:rPr>
                <w:rFonts w:ascii="Times New Roman" w:hAnsi="Times New Roman"/>
                <w:sz w:val="24"/>
                <w:szCs w:val="24"/>
              </w:rPr>
              <w:t>6</w:t>
            </w:r>
          </w:p>
        </w:tc>
      </w:tr>
      <w:tr w:rsidR="00CD6687" w:rsidRPr="00005499" w:rsidTr="00CD6687">
        <w:trPr>
          <w:gridBefore w:val="1"/>
          <w:wBefore w:w="34" w:type="dxa"/>
        </w:trPr>
        <w:tc>
          <w:tcPr>
            <w:tcW w:w="675" w:type="dxa"/>
            <w:tcBorders>
              <w:top w:val="single" w:sz="4" w:space="0" w:color="auto"/>
              <w:left w:val="single" w:sz="4" w:space="0" w:color="auto"/>
              <w:bottom w:val="single" w:sz="4" w:space="0" w:color="auto"/>
              <w:right w:val="single" w:sz="4" w:space="0" w:color="auto"/>
            </w:tcBorders>
            <w:hideMark/>
          </w:tcPr>
          <w:p w:rsidR="00CD6687" w:rsidRPr="00005499" w:rsidRDefault="00CD6687" w:rsidP="008E6E24">
            <w:pPr>
              <w:pStyle w:val="a6"/>
              <w:jc w:val="both"/>
              <w:rPr>
                <w:rFonts w:ascii="Times New Roman" w:hAnsi="Times New Roman"/>
                <w:sz w:val="24"/>
                <w:szCs w:val="24"/>
              </w:rPr>
            </w:pPr>
            <w:r w:rsidRPr="00005499">
              <w:rPr>
                <w:rFonts w:ascii="Times New Roman" w:hAnsi="Times New Roman"/>
                <w:sz w:val="24"/>
                <w:szCs w:val="24"/>
              </w:rPr>
              <w:t>7</w:t>
            </w:r>
          </w:p>
        </w:tc>
        <w:tc>
          <w:tcPr>
            <w:tcW w:w="6520" w:type="dxa"/>
            <w:tcBorders>
              <w:top w:val="single" w:sz="4" w:space="0" w:color="auto"/>
              <w:left w:val="single" w:sz="4" w:space="0" w:color="auto"/>
              <w:bottom w:val="single" w:sz="4" w:space="0" w:color="auto"/>
              <w:right w:val="single" w:sz="4" w:space="0" w:color="auto"/>
            </w:tcBorders>
            <w:hideMark/>
          </w:tcPr>
          <w:p w:rsidR="00CD6687" w:rsidRPr="00005499" w:rsidRDefault="00CD6687" w:rsidP="008E6E24">
            <w:pPr>
              <w:pStyle w:val="a6"/>
              <w:jc w:val="both"/>
              <w:rPr>
                <w:rFonts w:ascii="Times New Roman" w:hAnsi="Times New Roman"/>
                <w:sz w:val="24"/>
                <w:szCs w:val="24"/>
              </w:rPr>
            </w:pPr>
            <w:proofErr w:type="spellStart"/>
            <w:r w:rsidRPr="00005499">
              <w:rPr>
                <w:rFonts w:ascii="Times New Roman" w:hAnsi="Times New Roman"/>
                <w:sz w:val="24"/>
                <w:szCs w:val="24"/>
              </w:rPr>
              <w:t>Инструктор</w:t>
            </w:r>
            <w:proofErr w:type="spellEnd"/>
            <w:r w:rsidRPr="00005499">
              <w:rPr>
                <w:rFonts w:ascii="Times New Roman" w:hAnsi="Times New Roman"/>
                <w:sz w:val="24"/>
                <w:szCs w:val="24"/>
                <w:lang w:val="ru-RU"/>
              </w:rPr>
              <w:t xml:space="preserve"> </w:t>
            </w:r>
            <w:proofErr w:type="spellStart"/>
            <w:r w:rsidRPr="00005499">
              <w:rPr>
                <w:rFonts w:ascii="Times New Roman" w:hAnsi="Times New Roman"/>
                <w:sz w:val="24"/>
                <w:szCs w:val="24"/>
              </w:rPr>
              <w:t>по</w:t>
            </w:r>
            <w:proofErr w:type="spellEnd"/>
            <w:r w:rsidRPr="00005499">
              <w:rPr>
                <w:rFonts w:ascii="Times New Roman" w:hAnsi="Times New Roman"/>
                <w:sz w:val="24"/>
                <w:szCs w:val="24"/>
                <w:lang w:val="ru-RU"/>
              </w:rPr>
              <w:t xml:space="preserve"> </w:t>
            </w:r>
            <w:proofErr w:type="spellStart"/>
            <w:r w:rsidRPr="00005499">
              <w:rPr>
                <w:rFonts w:ascii="Times New Roman" w:hAnsi="Times New Roman"/>
                <w:sz w:val="24"/>
                <w:szCs w:val="24"/>
              </w:rPr>
              <w:t>труду</w:t>
            </w:r>
            <w:proofErr w:type="spellEnd"/>
          </w:p>
        </w:tc>
        <w:tc>
          <w:tcPr>
            <w:tcW w:w="993" w:type="dxa"/>
            <w:tcBorders>
              <w:top w:val="single" w:sz="4" w:space="0" w:color="auto"/>
              <w:left w:val="single" w:sz="4" w:space="0" w:color="auto"/>
              <w:bottom w:val="single" w:sz="4" w:space="0" w:color="auto"/>
              <w:right w:val="single" w:sz="4" w:space="0" w:color="auto"/>
            </w:tcBorders>
          </w:tcPr>
          <w:p w:rsidR="00CD6687" w:rsidRPr="00005499" w:rsidRDefault="00CD6687" w:rsidP="008E6E24">
            <w:pPr>
              <w:pStyle w:val="a6"/>
              <w:jc w:val="both"/>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CD6687" w:rsidRPr="00005499" w:rsidRDefault="00CD6687" w:rsidP="008E6E24">
            <w:pPr>
              <w:pStyle w:val="a6"/>
              <w:jc w:val="both"/>
              <w:rPr>
                <w:rFonts w:ascii="Times New Roman" w:hAnsi="Times New Roman"/>
                <w:sz w:val="24"/>
                <w:szCs w:val="24"/>
              </w:rPr>
            </w:pPr>
            <w:r w:rsidRPr="00005499">
              <w:rPr>
                <w:rFonts w:ascii="Times New Roman" w:hAnsi="Times New Roman"/>
                <w:sz w:val="24"/>
                <w:szCs w:val="24"/>
              </w:rPr>
              <w:t>6</w:t>
            </w:r>
          </w:p>
        </w:tc>
      </w:tr>
      <w:tr w:rsidR="00CD6687" w:rsidRPr="00005499" w:rsidTr="00CD6687">
        <w:trPr>
          <w:gridBefore w:val="1"/>
          <w:wBefore w:w="34" w:type="dxa"/>
        </w:trPr>
        <w:tc>
          <w:tcPr>
            <w:tcW w:w="675" w:type="dxa"/>
            <w:tcBorders>
              <w:top w:val="single" w:sz="4" w:space="0" w:color="auto"/>
              <w:left w:val="single" w:sz="4" w:space="0" w:color="auto"/>
              <w:bottom w:val="single" w:sz="4" w:space="0" w:color="auto"/>
              <w:right w:val="single" w:sz="4" w:space="0" w:color="auto"/>
            </w:tcBorders>
            <w:hideMark/>
          </w:tcPr>
          <w:p w:rsidR="00CD6687" w:rsidRPr="00005499" w:rsidRDefault="00CD6687" w:rsidP="008E6E24">
            <w:pPr>
              <w:pStyle w:val="a6"/>
              <w:jc w:val="both"/>
              <w:rPr>
                <w:rFonts w:ascii="Times New Roman" w:hAnsi="Times New Roman"/>
                <w:sz w:val="24"/>
                <w:szCs w:val="24"/>
              </w:rPr>
            </w:pPr>
            <w:r w:rsidRPr="00005499">
              <w:rPr>
                <w:rFonts w:ascii="Times New Roman" w:hAnsi="Times New Roman"/>
                <w:sz w:val="24"/>
                <w:szCs w:val="24"/>
              </w:rPr>
              <w:t>14</w:t>
            </w:r>
          </w:p>
        </w:tc>
        <w:tc>
          <w:tcPr>
            <w:tcW w:w="6520" w:type="dxa"/>
            <w:tcBorders>
              <w:top w:val="single" w:sz="4" w:space="0" w:color="auto"/>
              <w:left w:val="single" w:sz="4" w:space="0" w:color="auto"/>
              <w:bottom w:val="single" w:sz="4" w:space="0" w:color="auto"/>
              <w:right w:val="single" w:sz="4" w:space="0" w:color="auto"/>
            </w:tcBorders>
            <w:hideMark/>
          </w:tcPr>
          <w:p w:rsidR="00CD6687" w:rsidRPr="00005499" w:rsidRDefault="00CD6687" w:rsidP="008E6E24">
            <w:pPr>
              <w:pStyle w:val="a6"/>
              <w:jc w:val="both"/>
              <w:rPr>
                <w:rFonts w:ascii="Times New Roman" w:hAnsi="Times New Roman"/>
                <w:sz w:val="24"/>
                <w:szCs w:val="24"/>
                <w:lang w:val="ru-RU"/>
              </w:rPr>
            </w:pPr>
            <w:r w:rsidRPr="00005499">
              <w:rPr>
                <w:rFonts w:ascii="Times New Roman" w:hAnsi="Times New Roman"/>
                <w:sz w:val="24"/>
                <w:szCs w:val="24"/>
                <w:lang w:val="ru-RU"/>
              </w:rPr>
              <w:t>Младший медицинский и обслуживающий персонал (младшая медицинская сестра по уходу за больными (санитарка), буфетчик, официант, мойщик посуды, банщик, сестра-хозяйка, няня, уборщик производственных помещений)</w:t>
            </w:r>
          </w:p>
        </w:tc>
        <w:tc>
          <w:tcPr>
            <w:tcW w:w="993" w:type="dxa"/>
            <w:tcBorders>
              <w:top w:val="single" w:sz="4" w:space="0" w:color="auto"/>
              <w:left w:val="single" w:sz="4" w:space="0" w:color="auto"/>
              <w:bottom w:val="single" w:sz="4" w:space="0" w:color="auto"/>
              <w:right w:val="single" w:sz="4" w:space="0" w:color="auto"/>
            </w:tcBorders>
            <w:hideMark/>
          </w:tcPr>
          <w:p w:rsidR="00CD6687" w:rsidRPr="00005499" w:rsidRDefault="00CD6687" w:rsidP="008E6E24">
            <w:pPr>
              <w:pStyle w:val="a6"/>
              <w:jc w:val="both"/>
              <w:rPr>
                <w:rFonts w:ascii="Times New Roman" w:hAnsi="Times New Roman"/>
                <w:sz w:val="24"/>
                <w:szCs w:val="24"/>
              </w:rPr>
            </w:pPr>
            <w:r w:rsidRPr="00005499">
              <w:rPr>
                <w:rFonts w:ascii="Times New Roman" w:hAnsi="Times New Roman"/>
                <w:sz w:val="24"/>
                <w:szCs w:val="24"/>
              </w:rPr>
              <w:t>12</w:t>
            </w:r>
          </w:p>
        </w:tc>
        <w:tc>
          <w:tcPr>
            <w:tcW w:w="992" w:type="dxa"/>
            <w:tcBorders>
              <w:top w:val="single" w:sz="4" w:space="0" w:color="auto"/>
              <w:left w:val="single" w:sz="4" w:space="0" w:color="auto"/>
              <w:bottom w:val="single" w:sz="4" w:space="0" w:color="auto"/>
              <w:right w:val="single" w:sz="4" w:space="0" w:color="auto"/>
            </w:tcBorders>
            <w:hideMark/>
          </w:tcPr>
          <w:p w:rsidR="00CD6687" w:rsidRPr="00005499" w:rsidRDefault="00CD6687" w:rsidP="008E6E24">
            <w:pPr>
              <w:pStyle w:val="a6"/>
              <w:jc w:val="both"/>
              <w:rPr>
                <w:rFonts w:ascii="Times New Roman" w:hAnsi="Times New Roman"/>
                <w:sz w:val="24"/>
                <w:szCs w:val="24"/>
              </w:rPr>
            </w:pPr>
            <w:r w:rsidRPr="00005499">
              <w:rPr>
                <w:rFonts w:ascii="Times New Roman" w:hAnsi="Times New Roman"/>
                <w:sz w:val="24"/>
                <w:szCs w:val="24"/>
              </w:rPr>
              <w:t>6</w:t>
            </w:r>
          </w:p>
        </w:tc>
      </w:tr>
      <w:tr w:rsidR="00CD6687" w:rsidRPr="00005499" w:rsidTr="00CD6687">
        <w:trPr>
          <w:gridBefore w:val="1"/>
          <w:wBefore w:w="34" w:type="dxa"/>
        </w:trPr>
        <w:tc>
          <w:tcPr>
            <w:tcW w:w="675" w:type="dxa"/>
            <w:tcBorders>
              <w:top w:val="single" w:sz="4" w:space="0" w:color="auto"/>
              <w:left w:val="single" w:sz="4" w:space="0" w:color="auto"/>
              <w:bottom w:val="single" w:sz="4" w:space="0" w:color="auto"/>
              <w:right w:val="single" w:sz="4" w:space="0" w:color="auto"/>
            </w:tcBorders>
            <w:hideMark/>
          </w:tcPr>
          <w:p w:rsidR="00CD6687" w:rsidRPr="00005499" w:rsidRDefault="00CD6687" w:rsidP="008E6E24">
            <w:pPr>
              <w:pStyle w:val="a6"/>
              <w:jc w:val="both"/>
              <w:rPr>
                <w:rFonts w:ascii="Times New Roman" w:hAnsi="Times New Roman"/>
                <w:sz w:val="24"/>
                <w:szCs w:val="24"/>
              </w:rPr>
            </w:pPr>
            <w:r w:rsidRPr="00005499">
              <w:rPr>
                <w:rFonts w:ascii="Times New Roman" w:hAnsi="Times New Roman"/>
                <w:sz w:val="24"/>
                <w:szCs w:val="24"/>
              </w:rPr>
              <w:t>15</w:t>
            </w:r>
          </w:p>
        </w:tc>
        <w:tc>
          <w:tcPr>
            <w:tcW w:w="6520" w:type="dxa"/>
            <w:tcBorders>
              <w:top w:val="single" w:sz="4" w:space="0" w:color="auto"/>
              <w:left w:val="single" w:sz="4" w:space="0" w:color="auto"/>
              <w:bottom w:val="single" w:sz="4" w:space="0" w:color="auto"/>
              <w:right w:val="single" w:sz="4" w:space="0" w:color="auto"/>
            </w:tcBorders>
            <w:hideMark/>
          </w:tcPr>
          <w:p w:rsidR="00CD6687" w:rsidRPr="00005499" w:rsidRDefault="00CD6687" w:rsidP="008E6E24">
            <w:pPr>
              <w:pStyle w:val="a6"/>
              <w:jc w:val="both"/>
              <w:rPr>
                <w:rFonts w:ascii="Times New Roman" w:hAnsi="Times New Roman"/>
                <w:sz w:val="24"/>
                <w:szCs w:val="24"/>
                <w:lang w:val="ru-RU"/>
              </w:rPr>
            </w:pPr>
            <w:r w:rsidRPr="00005499">
              <w:rPr>
                <w:rFonts w:ascii="Times New Roman" w:hAnsi="Times New Roman"/>
                <w:sz w:val="24"/>
                <w:szCs w:val="24"/>
                <w:lang w:val="ru-RU"/>
              </w:rPr>
              <w:t>Музыкальный руководитель учреждений социального обеспечения</w:t>
            </w:r>
          </w:p>
        </w:tc>
        <w:tc>
          <w:tcPr>
            <w:tcW w:w="993" w:type="dxa"/>
            <w:tcBorders>
              <w:top w:val="single" w:sz="4" w:space="0" w:color="auto"/>
              <w:left w:val="single" w:sz="4" w:space="0" w:color="auto"/>
              <w:bottom w:val="single" w:sz="4" w:space="0" w:color="auto"/>
              <w:right w:val="single" w:sz="4" w:space="0" w:color="auto"/>
            </w:tcBorders>
            <w:hideMark/>
          </w:tcPr>
          <w:p w:rsidR="00CD6687" w:rsidRPr="00005499" w:rsidRDefault="00CD6687" w:rsidP="008E6E24">
            <w:pPr>
              <w:pStyle w:val="a6"/>
              <w:jc w:val="both"/>
              <w:rPr>
                <w:rFonts w:ascii="Times New Roman" w:hAnsi="Times New Roman"/>
                <w:sz w:val="24"/>
                <w:szCs w:val="24"/>
              </w:rPr>
            </w:pPr>
            <w:r w:rsidRPr="00005499">
              <w:rPr>
                <w:rFonts w:ascii="Times New Roman" w:hAnsi="Times New Roman"/>
                <w:sz w:val="24"/>
                <w:szCs w:val="24"/>
              </w:rPr>
              <w:t>12</w:t>
            </w:r>
          </w:p>
        </w:tc>
        <w:tc>
          <w:tcPr>
            <w:tcW w:w="992" w:type="dxa"/>
            <w:tcBorders>
              <w:top w:val="single" w:sz="4" w:space="0" w:color="auto"/>
              <w:left w:val="single" w:sz="4" w:space="0" w:color="auto"/>
              <w:bottom w:val="single" w:sz="4" w:space="0" w:color="auto"/>
              <w:right w:val="single" w:sz="4" w:space="0" w:color="auto"/>
            </w:tcBorders>
          </w:tcPr>
          <w:p w:rsidR="00CD6687" w:rsidRPr="00005499" w:rsidRDefault="00CD6687" w:rsidP="008E6E24">
            <w:pPr>
              <w:pStyle w:val="a6"/>
              <w:jc w:val="both"/>
              <w:rPr>
                <w:rFonts w:ascii="Times New Roman" w:hAnsi="Times New Roman"/>
                <w:sz w:val="24"/>
                <w:szCs w:val="24"/>
              </w:rPr>
            </w:pPr>
          </w:p>
        </w:tc>
      </w:tr>
      <w:tr w:rsidR="00CD6687" w:rsidRPr="00005499" w:rsidTr="00CD6687">
        <w:trPr>
          <w:gridBefore w:val="1"/>
          <w:wBefore w:w="34" w:type="dxa"/>
        </w:trPr>
        <w:tc>
          <w:tcPr>
            <w:tcW w:w="675" w:type="dxa"/>
            <w:tcBorders>
              <w:top w:val="single" w:sz="4" w:space="0" w:color="auto"/>
              <w:left w:val="single" w:sz="4" w:space="0" w:color="auto"/>
              <w:bottom w:val="single" w:sz="4" w:space="0" w:color="auto"/>
              <w:right w:val="single" w:sz="4" w:space="0" w:color="auto"/>
            </w:tcBorders>
            <w:hideMark/>
          </w:tcPr>
          <w:p w:rsidR="00CD6687" w:rsidRPr="00005499" w:rsidRDefault="00CD6687" w:rsidP="008E6E24">
            <w:pPr>
              <w:pStyle w:val="a6"/>
              <w:jc w:val="both"/>
              <w:rPr>
                <w:rFonts w:ascii="Times New Roman" w:hAnsi="Times New Roman"/>
                <w:sz w:val="24"/>
                <w:szCs w:val="24"/>
              </w:rPr>
            </w:pPr>
            <w:r w:rsidRPr="00005499">
              <w:rPr>
                <w:rFonts w:ascii="Times New Roman" w:hAnsi="Times New Roman"/>
                <w:sz w:val="24"/>
                <w:szCs w:val="24"/>
              </w:rPr>
              <w:t>20</w:t>
            </w:r>
          </w:p>
        </w:tc>
        <w:tc>
          <w:tcPr>
            <w:tcW w:w="6520" w:type="dxa"/>
            <w:tcBorders>
              <w:top w:val="single" w:sz="4" w:space="0" w:color="auto"/>
              <w:left w:val="single" w:sz="4" w:space="0" w:color="auto"/>
              <w:bottom w:val="single" w:sz="4" w:space="0" w:color="auto"/>
              <w:right w:val="single" w:sz="4" w:space="0" w:color="auto"/>
            </w:tcBorders>
            <w:hideMark/>
          </w:tcPr>
          <w:p w:rsidR="00CD6687" w:rsidRPr="00005499" w:rsidRDefault="00CD6687" w:rsidP="008E6E24">
            <w:pPr>
              <w:pStyle w:val="a6"/>
              <w:jc w:val="both"/>
              <w:rPr>
                <w:rFonts w:ascii="Times New Roman" w:hAnsi="Times New Roman"/>
                <w:sz w:val="24"/>
                <w:szCs w:val="24"/>
              </w:rPr>
            </w:pPr>
            <w:proofErr w:type="spellStart"/>
            <w:r w:rsidRPr="00005499">
              <w:rPr>
                <w:rFonts w:ascii="Times New Roman" w:hAnsi="Times New Roman"/>
                <w:sz w:val="24"/>
                <w:szCs w:val="24"/>
              </w:rPr>
              <w:t>Средний</w:t>
            </w:r>
            <w:proofErr w:type="spellEnd"/>
            <w:r w:rsidRPr="00005499">
              <w:rPr>
                <w:rFonts w:ascii="Times New Roman" w:hAnsi="Times New Roman"/>
                <w:sz w:val="24"/>
                <w:szCs w:val="24"/>
                <w:lang w:val="ru-RU"/>
              </w:rPr>
              <w:t xml:space="preserve"> </w:t>
            </w:r>
            <w:proofErr w:type="spellStart"/>
            <w:r w:rsidRPr="00005499">
              <w:rPr>
                <w:rFonts w:ascii="Times New Roman" w:hAnsi="Times New Roman"/>
                <w:sz w:val="24"/>
                <w:szCs w:val="24"/>
              </w:rPr>
              <w:t>медицинский</w:t>
            </w:r>
            <w:proofErr w:type="spellEnd"/>
            <w:r w:rsidRPr="00005499">
              <w:rPr>
                <w:rFonts w:ascii="Times New Roman" w:hAnsi="Times New Roman"/>
                <w:sz w:val="24"/>
                <w:szCs w:val="24"/>
                <w:lang w:val="ru-RU"/>
              </w:rPr>
              <w:t xml:space="preserve"> </w:t>
            </w:r>
            <w:proofErr w:type="spellStart"/>
            <w:r w:rsidRPr="00005499">
              <w:rPr>
                <w:rFonts w:ascii="Times New Roman" w:hAnsi="Times New Roman"/>
                <w:sz w:val="24"/>
                <w:szCs w:val="24"/>
              </w:rPr>
              <w:t>персонал</w:t>
            </w:r>
            <w:proofErr w:type="spellEnd"/>
          </w:p>
        </w:tc>
        <w:tc>
          <w:tcPr>
            <w:tcW w:w="993" w:type="dxa"/>
            <w:tcBorders>
              <w:top w:val="single" w:sz="4" w:space="0" w:color="auto"/>
              <w:left w:val="single" w:sz="4" w:space="0" w:color="auto"/>
              <w:bottom w:val="single" w:sz="4" w:space="0" w:color="auto"/>
              <w:right w:val="single" w:sz="4" w:space="0" w:color="auto"/>
            </w:tcBorders>
            <w:hideMark/>
          </w:tcPr>
          <w:p w:rsidR="00CD6687" w:rsidRPr="00005499" w:rsidRDefault="00CD6687" w:rsidP="008E6E24">
            <w:pPr>
              <w:pStyle w:val="a6"/>
              <w:jc w:val="both"/>
              <w:rPr>
                <w:rFonts w:ascii="Times New Roman" w:hAnsi="Times New Roman"/>
                <w:sz w:val="24"/>
                <w:szCs w:val="24"/>
              </w:rPr>
            </w:pPr>
            <w:r w:rsidRPr="00005499">
              <w:rPr>
                <w:rFonts w:ascii="Times New Roman" w:hAnsi="Times New Roman"/>
                <w:sz w:val="24"/>
                <w:szCs w:val="24"/>
              </w:rPr>
              <w:t>12</w:t>
            </w:r>
          </w:p>
        </w:tc>
        <w:tc>
          <w:tcPr>
            <w:tcW w:w="992" w:type="dxa"/>
            <w:tcBorders>
              <w:top w:val="single" w:sz="4" w:space="0" w:color="auto"/>
              <w:left w:val="single" w:sz="4" w:space="0" w:color="auto"/>
              <w:bottom w:val="single" w:sz="4" w:space="0" w:color="auto"/>
              <w:right w:val="single" w:sz="4" w:space="0" w:color="auto"/>
            </w:tcBorders>
            <w:hideMark/>
          </w:tcPr>
          <w:p w:rsidR="00CD6687" w:rsidRPr="00005499" w:rsidRDefault="00CD6687" w:rsidP="008E6E24">
            <w:pPr>
              <w:pStyle w:val="a6"/>
              <w:jc w:val="both"/>
              <w:rPr>
                <w:rFonts w:ascii="Times New Roman" w:hAnsi="Times New Roman"/>
                <w:sz w:val="24"/>
                <w:szCs w:val="24"/>
              </w:rPr>
            </w:pPr>
            <w:r w:rsidRPr="00005499">
              <w:rPr>
                <w:rFonts w:ascii="Times New Roman" w:hAnsi="Times New Roman"/>
                <w:sz w:val="24"/>
                <w:szCs w:val="24"/>
              </w:rPr>
              <w:t>6</w:t>
            </w:r>
          </w:p>
        </w:tc>
      </w:tr>
      <w:tr w:rsidR="00CD6687" w:rsidRPr="00747AF6" w:rsidTr="00CD6687">
        <w:trPr>
          <w:gridBefore w:val="1"/>
          <w:wBefore w:w="34" w:type="dxa"/>
        </w:trPr>
        <w:tc>
          <w:tcPr>
            <w:tcW w:w="675" w:type="dxa"/>
            <w:tcBorders>
              <w:top w:val="single" w:sz="4" w:space="0" w:color="auto"/>
              <w:left w:val="single" w:sz="4" w:space="0" w:color="auto"/>
              <w:bottom w:val="single" w:sz="4" w:space="0" w:color="auto"/>
              <w:right w:val="single" w:sz="4" w:space="0" w:color="auto"/>
            </w:tcBorders>
          </w:tcPr>
          <w:p w:rsidR="00CD6687" w:rsidRPr="00005499" w:rsidRDefault="00CD6687" w:rsidP="008E6E24">
            <w:pPr>
              <w:pStyle w:val="a6"/>
              <w:jc w:val="both"/>
              <w:rPr>
                <w:rFonts w:ascii="Times New Roman" w:hAnsi="Times New Roman"/>
                <w:sz w:val="24"/>
                <w:szCs w:val="24"/>
              </w:rPr>
            </w:pPr>
          </w:p>
        </w:tc>
        <w:tc>
          <w:tcPr>
            <w:tcW w:w="6520" w:type="dxa"/>
            <w:tcBorders>
              <w:top w:val="single" w:sz="4" w:space="0" w:color="auto"/>
              <w:left w:val="single" w:sz="4" w:space="0" w:color="auto"/>
              <w:bottom w:val="single" w:sz="4" w:space="0" w:color="auto"/>
              <w:right w:val="single" w:sz="4" w:space="0" w:color="auto"/>
            </w:tcBorders>
            <w:hideMark/>
          </w:tcPr>
          <w:p w:rsidR="00CD6687" w:rsidRPr="00005499" w:rsidRDefault="00CD6687" w:rsidP="008E6E24">
            <w:pPr>
              <w:pStyle w:val="a6"/>
              <w:jc w:val="both"/>
              <w:rPr>
                <w:rFonts w:ascii="Times New Roman" w:hAnsi="Times New Roman"/>
                <w:bCs/>
                <w:sz w:val="24"/>
                <w:szCs w:val="24"/>
                <w:lang w:val="ru-RU"/>
              </w:rPr>
            </w:pPr>
            <w:r w:rsidRPr="00005499">
              <w:rPr>
                <w:rFonts w:ascii="Times New Roman" w:hAnsi="Times New Roman"/>
                <w:bCs/>
                <w:sz w:val="24"/>
                <w:szCs w:val="24"/>
                <w:lang w:val="ru-RU"/>
              </w:rPr>
              <w:t>Детские психиатрические лечебно-профилактические учреждения, отделения, палаты  и кабинеты; учреждения социального обеспечения, школы, школы-интернаты (классы), детские дома, детские сады, дома ребенка для умственно отсталых детей  и детей с поражением центральной нервной системы с нарушением психики.</w:t>
            </w:r>
          </w:p>
          <w:p w:rsidR="00CD6687" w:rsidRPr="00005499" w:rsidRDefault="00CD6687" w:rsidP="008E6E24">
            <w:pPr>
              <w:pStyle w:val="a6"/>
              <w:jc w:val="both"/>
              <w:rPr>
                <w:rFonts w:ascii="Times New Roman" w:hAnsi="Times New Roman"/>
                <w:bCs/>
                <w:sz w:val="24"/>
                <w:szCs w:val="24"/>
                <w:lang w:val="ru-RU"/>
              </w:rPr>
            </w:pPr>
          </w:p>
        </w:tc>
        <w:tc>
          <w:tcPr>
            <w:tcW w:w="993" w:type="dxa"/>
            <w:tcBorders>
              <w:top w:val="single" w:sz="4" w:space="0" w:color="auto"/>
              <w:left w:val="single" w:sz="4" w:space="0" w:color="auto"/>
              <w:bottom w:val="single" w:sz="4" w:space="0" w:color="auto"/>
              <w:right w:val="single" w:sz="4" w:space="0" w:color="auto"/>
            </w:tcBorders>
          </w:tcPr>
          <w:p w:rsidR="00CD6687" w:rsidRPr="00005499" w:rsidRDefault="00CD6687" w:rsidP="008E6E24">
            <w:pPr>
              <w:pStyle w:val="a6"/>
              <w:jc w:val="both"/>
              <w:rPr>
                <w:rFonts w:ascii="Times New Roman" w:hAnsi="Times New Roman"/>
                <w:sz w:val="24"/>
                <w:szCs w:val="24"/>
                <w:lang w:val="ru-RU"/>
              </w:rPr>
            </w:pPr>
          </w:p>
        </w:tc>
        <w:tc>
          <w:tcPr>
            <w:tcW w:w="992" w:type="dxa"/>
            <w:tcBorders>
              <w:top w:val="single" w:sz="4" w:space="0" w:color="auto"/>
              <w:left w:val="single" w:sz="4" w:space="0" w:color="auto"/>
              <w:bottom w:val="single" w:sz="4" w:space="0" w:color="auto"/>
              <w:right w:val="single" w:sz="4" w:space="0" w:color="auto"/>
            </w:tcBorders>
          </w:tcPr>
          <w:p w:rsidR="00CD6687" w:rsidRPr="00005499" w:rsidRDefault="00CD6687" w:rsidP="008E6E24">
            <w:pPr>
              <w:pStyle w:val="a6"/>
              <w:jc w:val="both"/>
              <w:rPr>
                <w:rFonts w:ascii="Times New Roman" w:hAnsi="Times New Roman"/>
                <w:sz w:val="24"/>
                <w:szCs w:val="24"/>
                <w:lang w:val="ru-RU"/>
              </w:rPr>
            </w:pPr>
          </w:p>
        </w:tc>
      </w:tr>
      <w:tr w:rsidR="00CD6687" w:rsidRPr="00747AF6" w:rsidTr="00CD6687">
        <w:trPr>
          <w:gridBefore w:val="1"/>
          <w:wBefore w:w="34" w:type="dxa"/>
        </w:trPr>
        <w:tc>
          <w:tcPr>
            <w:tcW w:w="675" w:type="dxa"/>
            <w:tcBorders>
              <w:top w:val="single" w:sz="4" w:space="0" w:color="auto"/>
              <w:left w:val="single" w:sz="4" w:space="0" w:color="auto"/>
              <w:bottom w:val="single" w:sz="4" w:space="0" w:color="auto"/>
              <w:right w:val="single" w:sz="4" w:space="0" w:color="auto"/>
            </w:tcBorders>
          </w:tcPr>
          <w:p w:rsidR="00CD6687" w:rsidRPr="00005499" w:rsidRDefault="00CD6687" w:rsidP="008E6E24">
            <w:pPr>
              <w:pStyle w:val="a6"/>
              <w:jc w:val="both"/>
              <w:rPr>
                <w:rFonts w:ascii="Times New Roman" w:hAnsi="Times New Roman"/>
                <w:sz w:val="24"/>
                <w:szCs w:val="24"/>
                <w:lang w:val="ru-RU"/>
              </w:rPr>
            </w:pPr>
          </w:p>
        </w:tc>
        <w:tc>
          <w:tcPr>
            <w:tcW w:w="6520" w:type="dxa"/>
            <w:tcBorders>
              <w:top w:val="single" w:sz="4" w:space="0" w:color="auto"/>
              <w:left w:val="single" w:sz="4" w:space="0" w:color="auto"/>
              <w:bottom w:val="single" w:sz="4" w:space="0" w:color="auto"/>
              <w:right w:val="single" w:sz="4" w:space="0" w:color="auto"/>
            </w:tcBorders>
            <w:hideMark/>
          </w:tcPr>
          <w:p w:rsidR="00CD6687" w:rsidRPr="00005499" w:rsidRDefault="00CD6687" w:rsidP="008E6E24">
            <w:pPr>
              <w:pStyle w:val="a6"/>
              <w:jc w:val="both"/>
              <w:rPr>
                <w:rFonts w:ascii="Times New Roman" w:hAnsi="Times New Roman"/>
                <w:sz w:val="24"/>
                <w:szCs w:val="24"/>
                <w:lang w:val="ru-RU"/>
              </w:rPr>
            </w:pPr>
            <w:r w:rsidRPr="00005499">
              <w:rPr>
                <w:rFonts w:ascii="Times New Roman" w:hAnsi="Times New Roman"/>
                <w:sz w:val="24"/>
                <w:szCs w:val="24"/>
                <w:lang w:val="ru-RU"/>
              </w:rPr>
              <w:t>Работники, непосредственно обслуживающие больных в учреждениях и подразделениях</w:t>
            </w:r>
          </w:p>
        </w:tc>
        <w:tc>
          <w:tcPr>
            <w:tcW w:w="993" w:type="dxa"/>
            <w:tcBorders>
              <w:top w:val="single" w:sz="4" w:space="0" w:color="auto"/>
              <w:left w:val="single" w:sz="4" w:space="0" w:color="auto"/>
              <w:bottom w:val="single" w:sz="4" w:space="0" w:color="auto"/>
              <w:right w:val="single" w:sz="4" w:space="0" w:color="auto"/>
            </w:tcBorders>
          </w:tcPr>
          <w:p w:rsidR="00CD6687" w:rsidRPr="00005499" w:rsidRDefault="00CD6687" w:rsidP="008E6E24">
            <w:pPr>
              <w:pStyle w:val="a6"/>
              <w:jc w:val="both"/>
              <w:rPr>
                <w:rFonts w:ascii="Times New Roman" w:hAnsi="Times New Roman"/>
                <w:sz w:val="24"/>
                <w:szCs w:val="24"/>
                <w:lang w:val="ru-RU"/>
              </w:rPr>
            </w:pPr>
          </w:p>
        </w:tc>
        <w:tc>
          <w:tcPr>
            <w:tcW w:w="992" w:type="dxa"/>
            <w:tcBorders>
              <w:top w:val="single" w:sz="4" w:space="0" w:color="auto"/>
              <w:left w:val="single" w:sz="4" w:space="0" w:color="auto"/>
              <w:bottom w:val="single" w:sz="4" w:space="0" w:color="auto"/>
              <w:right w:val="single" w:sz="4" w:space="0" w:color="auto"/>
            </w:tcBorders>
          </w:tcPr>
          <w:p w:rsidR="00CD6687" w:rsidRPr="00005499" w:rsidRDefault="00CD6687" w:rsidP="008E6E24">
            <w:pPr>
              <w:pStyle w:val="a6"/>
              <w:jc w:val="both"/>
              <w:rPr>
                <w:rFonts w:ascii="Times New Roman" w:hAnsi="Times New Roman"/>
                <w:sz w:val="24"/>
                <w:szCs w:val="24"/>
                <w:lang w:val="ru-RU"/>
              </w:rPr>
            </w:pPr>
          </w:p>
        </w:tc>
      </w:tr>
      <w:tr w:rsidR="00CD6687" w:rsidRPr="00005499" w:rsidTr="00CD6687">
        <w:trPr>
          <w:gridBefore w:val="1"/>
          <w:wBefore w:w="34" w:type="dxa"/>
        </w:trPr>
        <w:tc>
          <w:tcPr>
            <w:tcW w:w="675" w:type="dxa"/>
            <w:tcBorders>
              <w:top w:val="single" w:sz="4" w:space="0" w:color="auto"/>
              <w:left w:val="single" w:sz="4" w:space="0" w:color="auto"/>
              <w:bottom w:val="single" w:sz="4" w:space="0" w:color="auto"/>
              <w:right w:val="single" w:sz="4" w:space="0" w:color="auto"/>
            </w:tcBorders>
            <w:hideMark/>
          </w:tcPr>
          <w:p w:rsidR="00CD6687" w:rsidRPr="00005499" w:rsidRDefault="00CD6687" w:rsidP="008E6E24">
            <w:pPr>
              <w:pStyle w:val="a6"/>
              <w:jc w:val="both"/>
              <w:rPr>
                <w:rFonts w:ascii="Times New Roman" w:hAnsi="Times New Roman"/>
                <w:sz w:val="24"/>
                <w:szCs w:val="24"/>
              </w:rPr>
            </w:pPr>
            <w:r w:rsidRPr="00005499">
              <w:rPr>
                <w:rFonts w:ascii="Times New Roman" w:hAnsi="Times New Roman"/>
                <w:sz w:val="24"/>
                <w:szCs w:val="24"/>
              </w:rPr>
              <w:t>44</w:t>
            </w:r>
          </w:p>
        </w:tc>
        <w:tc>
          <w:tcPr>
            <w:tcW w:w="6520" w:type="dxa"/>
            <w:tcBorders>
              <w:top w:val="single" w:sz="4" w:space="0" w:color="auto"/>
              <w:left w:val="single" w:sz="4" w:space="0" w:color="auto"/>
              <w:bottom w:val="single" w:sz="4" w:space="0" w:color="auto"/>
              <w:right w:val="single" w:sz="4" w:space="0" w:color="auto"/>
            </w:tcBorders>
            <w:hideMark/>
          </w:tcPr>
          <w:p w:rsidR="00CD6687" w:rsidRPr="00005499" w:rsidRDefault="00CD6687" w:rsidP="008E6E24">
            <w:pPr>
              <w:pStyle w:val="a6"/>
              <w:jc w:val="both"/>
              <w:rPr>
                <w:rFonts w:ascii="Times New Roman" w:hAnsi="Times New Roman"/>
                <w:sz w:val="24"/>
                <w:szCs w:val="24"/>
                <w:lang w:val="ru-RU"/>
              </w:rPr>
            </w:pPr>
            <w:r w:rsidRPr="00005499">
              <w:rPr>
                <w:rFonts w:ascii="Times New Roman" w:hAnsi="Times New Roman"/>
                <w:sz w:val="24"/>
                <w:szCs w:val="24"/>
                <w:lang w:val="ru-RU"/>
              </w:rPr>
              <w:t>Врач-руководитель, его заместитель-врач (с ненормированным рабочим днем)</w:t>
            </w:r>
          </w:p>
        </w:tc>
        <w:tc>
          <w:tcPr>
            <w:tcW w:w="993" w:type="dxa"/>
            <w:tcBorders>
              <w:top w:val="single" w:sz="4" w:space="0" w:color="auto"/>
              <w:left w:val="single" w:sz="4" w:space="0" w:color="auto"/>
              <w:bottom w:val="single" w:sz="4" w:space="0" w:color="auto"/>
              <w:right w:val="single" w:sz="4" w:space="0" w:color="auto"/>
            </w:tcBorders>
            <w:hideMark/>
          </w:tcPr>
          <w:p w:rsidR="00CD6687" w:rsidRPr="00005499" w:rsidRDefault="00CD6687" w:rsidP="008E6E24">
            <w:pPr>
              <w:pStyle w:val="a6"/>
              <w:jc w:val="both"/>
              <w:rPr>
                <w:rFonts w:ascii="Times New Roman" w:hAnsi="Times New Roman"/>
                <w:sz w:val="24"/>
                <w:szCs w:val="24"/>
              </w:rPr>
            </w:pPr>
            <w:r w:rsidRPr="00005499">
              <w:rPr>
                <w:rFonts w:ascii="Times New Roman" w:hAnsi="Times New Roman"/>
                <w:sz w:val="24"/>
                <w:szCs w:val="24"/>
              </w:rPr>
              <w:t>24</w:t>
            </w:r>
          </w:p>
        </w:tc>
        <w:tc>
          <w:tcPr>
            <w:tcW w:w="992" w:type="dxa"/>
            <w:tcBorders>
              <w:top w:val="single" w:sz="4" w:space="0" w:color="auto"/>
              <w:left w:val="single" w:sz="4" w:space="0" w:color="auto"/>
              <w:bottom w:val="single" w:sz="4" w:space="0" w:color="auto"/>
              <w:right w:val="single" w:sz="4" w:space="0" w:color="auto"/>
            </w:tcBorders>
          </w:tcPr>
          <w:p w:rsidR="00CD6687" w:rsidRPr="00005499" w:rsidRDefault="00CD6687" w:rsidP="008E6E24">
            <w:pPr>
              <w:pStyle w:val="a6"/>
              <w:jc w:val="both"/>
              <w:rPr>
                <w:rFonts w:ascii="Times New Roman" w:hAnsi="Times New Roman"/>
                <w:sz w:val="24"/>
                <w:szCs w:val="24"/>
              </w:rPr>
            </w:pPr>
          </w:p>
        </w:tc>
      </w:tr>
      <w:tr w:rsidR="00CD6687" w:rsidRPr="00005499" w:rsidTr="00CD6687">
        <w:trPr>
          <w:gridBefore w:val="1"/>
          <w:wBefore w:w="34" w:type="dxa"/>
        </w:trPr>
        <w:tc>
          <w:tcPr>
            <w:tcW w:w="675" w:type="dxa"/>
            <w:tcBorders>
              <w:top w:val="single" w:sz="4" w:space="0" w:color="auto"/>
              <w:left w:val="single" w:sz="4" w:space="0" w:color="auto"/>
              <w:bottom w:val="single" w:sz="4" w:space="0" w:color="auto"/>
              <w:right w:val="single" w:sz="4" w:space="0" w:color="auto"/>
            </w:tcBorders>
            <w:hideMark/>
          </w:tcPr>
          <w:p w:rsidR="00CD6687" w:rsidRPr="00005499" w:rsidRDefault="00CD6687" w:rsidP="008E6E24">
            <w:pPr>
              <w:pStyle w:val="a6"/>
              <w:jc w:val="both"/>
              <w:rPr>
                <w:rFonts w:ascii="Times New Roman" w:hAnsi="Times New Roman"/>
                <w:sz w:val="24"/>
                <w:szCs w:val="24"/>
              </w:rPr>
            </w:pPr>
            <w:r w:rsidRPr="00005499">
              <w:rPr>
                <w:rFonts w:ascii="Times New Roman" w:hAnsi="Times New Roman"/>
                <w:sz w:val="24"/>
                <w:szCs w:val="24"/>
              </w:rPr>
              <w:t>45</w:t>
            </w:r>
          </w:p>
        </w:tc>
        <w:tc>
          <w:tcPr>
            <w:tcW w:w="6520" w:type="dxa"/>
            <w:tcBorders>
              <w:top w:val="single" w:sz="4" w:space="0" w:color="auto"/>
              <w:left w:val="single" w:sz="4" w:space="0" w:color="auto"/>
              <w:bottom w:val="single" w:sz="4" w:space="0" w:color="auto"/>
              <w:right w:val="single" w:sz="4" w:space="0" w:color="auto"/>
            </w:tcBorders>
            <w:hideMark/>
          </w:tcPr>
          <w:p w:rsidR="00CD6687" w:rsidRPr="00005499" w:rsidRDefault="00CD6687" w:rsidP="008E6E24">
            <w:pPr>
              <w:pStyle w:val="a6"/>
              <w:jc w:val="both"/>
              <w:rPr>
                <w:rFonts w:ascii="Times New Roman" w:hAnsi="Times New Roman"/>
                <w:sz w:val="24"/>
                <w:szCs w:val="24"/>
                <w:lang w:val="ru-RU"/>
              </w:rPr>
            </w:pPr>
            <w:r w:rsidRPr="00005499">
              <w:rPr>
                <w:rFonts w:ascii="Times New Roman" w:hAnsi="Times New Roman"/>
                <w:sz w:val="24"/>
                <w:szCs w:val="24"/>
                <w:lang w:val="ru-RU"/>
              </w:rPr>
              <w:t>Врач (в том числе врач-руководитель отделения, кабинета), кроме врача-лаборанта</w:t>
            </w:r>
          </w:p>
        </w:tc>
        <w:tc>
          <w:tcPr>
            <w:tcW w:w="993" w:type="dxa"/>
            <w:tcBorders>
              <w:top w:val="single" w:sz="4" w:space="0" w:color="auto"/>
              <w:left w:val="single" w:sz="4" w:space="0" w:color="auto"/>
              <w:bottom w:val="single" w:sz="4" w:space="0" w:color="auto"/>
              <w:right w:val="single" w:sz="4" w:space="0" w:color="auto"/>
            </w:tcBorders>
            <w:hideMark/>
          </w:tcPr>
          <w:p w:rsidR="00CD6687" w:rsidRPr="00005499" w:rsidRDefault="00CD6687" w:rsidP="008E6E24">
            <w:pPr>
              <w:pStyle w:val="a6"/>
              <w:jc w:val="both"/>
              <w:rPr>
                <w:rFonts w:ascii="Times New Roman" w:hAnsi="Times New Roman"/>
                <w:sz w:val="24"/>
                <w:szCs w:val="24"/>
              </w:rPr>
            </w:pPr>
            <w:r w:rsidRPr="00005499">
              <w:rPr>
                <w:rFonts w:ascii="Times New Roman" w:hAnsi="Times New Roman"/>
                <w:sz w:val="24"/>
                <w:szCs w:val="24"/>
              </w:rPr>
              <w:t>30</w:t>
            </w:r>
          </w:p>
        </w:tc>
        <w:tc>
          <w:tcPr>
            <w:tcW w:w="992" w:type="dxa"/>
            <w:tcBorders>
              <w:top w:val="single" w:sz="4" w:space="0" w:color="auto"/>
              <w:left w:val="single" w:sz="4" w:space="0" w:color="auto"/>
              <w:bottom w:val="single" w:sz="4" w:space="0" w:color="auto"/>
              <w:right w:val="single" w:sz="4" w:space="0" w:color="auto"/>
            </w:tcBorders>
            <w:hideMark/>
          </w:tcPr>
          <w:p w:rsidR="00CD6687" w:rsidRPr="00005499" w:rsidRDefault="00CD6687" w:rsidP="008E6E24">
            <w:pPr>
              <w:pStyle w:val="a6"/>
              <w:jc w:val="both"/>
              <w:rPr>
                <w:rFonts w:ascii="Times New Roman" w:hAnsi="Times New Roman"/>
                <w:sz w:val="24"/>
                <w:szCs w:val="24"/>
              </w:rPr>
            </w:pPr>
            <w:r w:rsidRPr="00005499">
              <w:rPr>
                <w:rFonts w:ascii="Times New Roman" w:hAnsi="Times New Roman"/>
                <w:sz w:val="24"/>
                <w:szCs w:val="24"/>
              </w:rPr>
              <w:t>6</w:t>
            </w:r>
          </w:p>
        </w:tc>
      </w:tr>
      <w:tr w:rsidR="00CD6687" w:rsidRPr="00005499" w:rsidTr="00CD6687">
        <w:trPr>
          <w:gridBefore w:val="1"/>
          <w:wBefore w:w="34" w:type="dxa"/>
        </w:trPr>
        <w:tc>
          <w:tcPr>
            <w:tcW w:w="675" w:type="dxa"/>
            <w:tcBorders>
              <w:top w:val="single" w:sz="4" w:space="0" w:color="auto"/>
              <w:left w:val="single" w:sz="4" w:space="0" w:color="auto"/>
              <w:bottom w:val="single" w:sz="4" w:space="0" w:color="auto"/>
              <w:right w:val="single" w:sz="4" w:space="0" w:color="auto"/>
            </w:tcBorders>
            <w:hideMark/>
          </w:tcPr>
          <w:p w:rsidR="00CD6687" w:rsidRPr="00005499" w:rsidRDefault="00CD6687" w:rsidP="008E6E24">
            <w:pPr>
              <w:pStyle w:val="a6"/>
              <w:jc w:val="both"/>
              <w:rPr>
                <w:rFonts w:ascii="Times New Roman" w:hAnsi="Times New Roman"/>
                <w:sz w:val="24"/>
                <w:szCs w:val="24"/>
              </w:rPr>
            </w:pPr>
            <w:r w:rsidRPr="00005499">
              <w:rPr>
                <w:rFonts w:ascii="Times New Roman" w:hAnsi="Times New Roman"/>
                <w:sz w:val="24"/>
                <w:szCs w:val="24"/>
              </w:rPr>
              <w:t>55</w:t>
            </w:r>
          </w:p>
        </w:tc>
        <w:tc>
          <w:tcPr>
            <w:tcW w:w="6520" w:type="dxa"/>
            <w:tcBorders>
              <w:top w:val="single" w:sz="4" w:space="0" w:color="auto"/>
              <w:left w:val="single" w:sz="4" w:space="0" w:color="auto"/>
              <w:bottom w:val="single" w:sz="4" w:space="0" w:color="auto"/>
              <w:right w:val="single" w:sz="4" w:space="0" w:color="auto"/>
            </w:tcBorders>
            <w:hideMark/>
          </w:tcPr>
          <w:p w:rsidR="00CD6687" w:rsidRPr="00005499" w:rsidRDefault="00CD6687" w:rsidP="008E6E24">
            <w:pPr>
              <w:pStyle w:val="a6"/>
              <w:jc w:val="both"/>
              <w:rPr>
                <w:rFonts w:ascii="Times New Roman" w:hAnsi="Times New Roman"/>
                <w:sz w:val="24"/>
                <w:szCs w:val="24"/>
                <w:lang w:val="ru-RU"/>
              </w:rPr>
            </w:pPr>
            <w:r w:rsidRPr="00005499">
              <w:rPr>
                <w:rFonts w:ascii="Times New Roman" w:hAnsi="Times New Roman"/>
                <w:sz w:val="24"/>
                <w:szCs w:val="24"/>
                <w:lang w:val="ru-RU"/>
              </w:rPr>
              <w:t>Младший медицинский и обслуживающий персонал (младшая медицинская сестра по уходу за больными, санитарка, буфетчик, официант, банщик, няня, уборщик производственных помещений</w:t>
            </w:r>
          </w:p>
        </w:tc>
        <w:tc>
          <w:tcPr>
            <w:tcW w:w="993" w:type="dxa"/>
            <w:tcBorders>
              <w:top w:val="single" w:sz="4" w:space="0" w:color="auto"/>
              <w:left w:val="single" w:sz="4" w:space="0" w:color="auto"/>
              <w:bottom w:val="single" w:sz="4" w:space="0" w:color="auto"/>
              <w:right w:val="single" w:sz="4" w:space="0" w:color="auto"/>
            </w:tcBorders>
            <w:hideMark/>
          </w:tcPr>
          <w:p w:rsidR="00CD6687" w:rsidRPr="00005499" w:rsidRDefault="00CD6687" w:rsidP="008E6E24">
            <w:pPr>
              <w:pStyle w:val="a6"/>
              <w:jc w:val="both"/>
              <w:rPr>
                <w:rFonts w:ascii="Times New Roman" w:hAnsi="Times New Roman"/>
                <w:sz w:val="24"/>
                <w:szCs w:val="24"/>
              </w:rPr>
            </w:pPr>
            <w:r w:rsidRPr="00005499">
              <w:rPr>
                <w:rFonts w:ascii="Times New Roman" w:hAnsi="Times New Roman"/>
                <w:sz w:val="24"/>
                <w:szCs w:val="24"/>
              </w:rPr>
              <w:t>30</w:t>
            </w:r>
          </w:p>
        </w:tc>
        <w:tc>
          <w:tcPr>
            <w:tcW w:w="992" w:type="dxa"/>
            <w:tcBorders>
              <w:top w:val="single" w:sz="4" w:space="0" w:color="auto"/>
              <w:left w:val="single" w:sz="4" w:space="0" w:color="auto"/>
              <w:bottom w:val="single" w:sz="4" w:space="0" w:color="auto"/>
              <w:right w:val="single" w:sz="4" w:space="0" w:color="auto"/>
            </w:tcBorders>
            <w:hideMark/>
          </w:tcPr>
          <w:p w:rsidR="00CD6687" w:rsidRPr="00005499" w:rsidRDefault="00CD6687" w:rsidP="008E6E24">
            <w:pPr>
              <w:pStyle w:val="a6"/>
              <w:jc w:val="both"/>
              <w:rPr>
                <w:rFonts w:ascii="Times New Roman" w:hAnsi="Times New Roman"/>
                <w:sz w:val="24"/>
                <w:szCs w:val="24"/>
              </w:rPr>
            </w:pPr>
            <w:r w:rsidRPr="00005499">
              <w:rPr>
                <w:rFonts w:ascii="Times New Roman" w:hAnsi="Times New Roman"/>
                <w:sz w:val="24"/>
                <w:szCs w:val="24"/>
              </w:rPr>
              <w:t>6</w:t>
            </w:r>
          </w:p>
        </w:tc>
      </w:tr>
      <w:tr w:rsidR="00CD6687" w:rsidRPr="00005499" w:rsidTr="00CD6687">
        <w:trPr>
          <w:gridBefore w:val="1"/>
          <w:wBefore w:w="34" w:type="dxa"/>
        </w:trPr>
        <w:tc>
          <w:tcPr>
            <w:tcW w:w="675" w:type="dxa"/>
            <w:tcBorders>
              <w:top w:val="single" w:sz="4" w:space="0" w:color="auto"/>
              <w:left w:val="single" w:sz="4" w:space="0" w:color="auto"/>
              <w:bottom w:val="single" w:sz="4" w:space="0" w:color="auto"/>
              <w:right w:val="single" w:sz="4" w:space="0" w:color="auto"/>
            </w:tcBorders>
            <w:hideMark/>
          </w:tcPr>
          <w:p w:rsidR="00CD6687" w:rsidRPr="00005499" w:rsidRDefault="00CD6687" w:rsidP="008E6E24">
            <w:pPr>
              <w:pStyle w:val="a6"/>
              <w:jc w:val="both"/>
              <w:rPr>
                <w:rFonts w:ascii="Times New Roman" w:hAnsi="Times New Roman"/>
                <w:sz w:val="24"/>
                <w:szCs w:val="24"/>
              </w:rPr>
            </w:pPr>
            <w:r w:rsidRPr="00005499">
              <w:rPr>
                <w:rFonts w:ascii="Times New Roman" w:hAnsi="Times New Roman"/>
                <w:sz w:val="24"/>
                <w:szCs w:val="24"/>
              </w:rPr>
              <w:t>59</w:t>
            </w:r>
          </w:p>
        </w:tc>
        <w:tc>
          <w:tcPr>
            <w:tcW w:w="6520" w:type="dxa"/>
            <w:tcBorders>
              <w:top w:val="single" w:sz="4" w:space="0" w:color="auto"/>
              <w:left w:val="single" w:sz="4" w:space="0" w:color="auto"/>
              <w:bottom w:val="single" w:sz="4" w:space="0" w:color="auto"/>
              <w:right w:val="single" w:sz="4" w:space="0" w:color="auto"/>
            </w:tcBorders>
            <w:hideMark/>
          </w:tcPr>
          <w:p w:rsidR="00CD6687" w:rsidRPr="00005499" w:rsidRDefault="00CD6687" w:rsidP="008E6E24">
            <w:pPr>
              <w:pStyle w:val="a6"/>
              <w:jc w:val="both"/>
              <w:rPr>
                <w:rFonts w:ascii="Times New Roman" w:hAnsi="Times New Roman"/>
                <w:sz w:val="24"/>
                <w:szCs w:val="24"/>
              </w:rPr>
            </w:pPr>
            <w:proofErr w:type="spellStart"/>
            <w:r w:rsidRPr="00005499">
              <w:rPr>
                <w:rFonts w:ascii="Times New Roman" w:hAnsi="Times New Roman"/>
                <w:sz w:val="24"/>
                <w:szCs w:val="24"/>
              </w:rPr>
              <w:t>Сестра-хозяйка</w:t>
            </w:r>
            <w:proofErr w:type="spellEnd"/>
          </w:p>
        </w:tc>
        <w:tc>
          <w:tcPr>
            <w:tcW w:w="993" w:type="dxa"/>
            <w:tcBorders>
              <w:top w:val="single" w:sz="4" w:space="0" w:color="auto"/>
              <w:left w:val="single" w:sz="4" w:space="0" w:color="auto"/>
              <w:bottom w:val="single" w:sz="4" w:space="0" w:color="auto"/>
              <w:right w:val="single" w:sz="4" w:space="0" w:color="auto"/>
            </w:tcBorders>
            <w:hideMark/>
          </w:tcPr>
          <w:p w:rsidR="00CD6687" w:rsidRPr="00005499" w:rsidRDefault="00CD6687" w:rsidP="008E6E24">
            <w:pPr>
              <w:pStyle w:val="a6"/>
              <w:jc w:val="both"/>
              <w:rPr>
                <w:rFonts w:ascii="Times New Roman" w:hAnsi="Times New Roman"/>
                <w:sz w:val="24"/>
                <w:szCs w:val="24"/>
              </w:rPr>
            </w:pPr>
            <w:r w:rsidRPr="00005499">
              <w:rPr>
                <w:rFonts w:ascii="Times New Roman" w:hAnsi="Times New Roman"/>
                <w:sz w:val="24"/>
                <w:szCs w:val="24"/>
              </w:rPr>
              <w:t>30</w:t>
            </w:r>
          </w:p>
        </w:tc>
        <w:tc>
          <w:tcPr>
            <w:tcW w:w="992" w:type="dxa"/>
            <w:tcBorders>
              <w:top w:val="single" w:sz="4" w:space="0" w:color="auto"/>
              <w:left w:val="single" w:sz="4" w:space="0" w:color="auto"/>
              <w:bottom w:val="single" w:sz="4" w:space="0" w:color="auto"/>
              <w:right w:val="single" w:sz="4" w:space="0" w:color="auto"/>
            </w:tcBorders>
            <w:hideMark/>
          </w:tcPr>
          <w:p w:rsidR="00CD6687" w:rsidRPr="00005499" w:rsidRDefault="00CD6687" w:rsidP="008E6E24">
            <w:pPr>
              <w:pStyle w:val="a6"/>
              <w:jc w:val="both"/>
              <w:rPr>
                <w:rFonts w:ascii="Times New Roman" w:hAnsi="Times New Roman"/>
                <w:sz w:val="24"/>
                <w:szCs w:val="24"/>
              </w:rPr>
            </w:pPr>
            <w:r w:rsidRPr="00005499">
              <w:rPr>
                <w:rFonts w:ascii="Times New Roman" w:hAnsi="Times New Roman"/>
                <w:sz w:val="24"/>
                <w:szCs w:val="24"/>
              </w:rPr>
              <w:t>6</w:t>
            </w:r>
          </w:p>
        </w:tc>
      </w:tr>
      <w:tr w:rsidR="00CD6687" w:rsidRPr="00005499" w:rsidTr="00CD6687">
        <w:trPr>
          <w:gridBefore w:val="1"/>
          <w:wBefore w:w="34" w:type="dxa"/>
        </w:trPr>
        <w:tc>
          <w:tcPr>
            <w:tcW w:w="675" w:type="dxa"/>
            <w:tcBorders>
              <w:top w:val="single" w:sz="4" w:space="0" w:color="auto"/>
              <w:left w:val="single" w:sz="4" w:space="0" w:color="auto"/>
              <w:bottom w:val="single" w:sz="4" w:space="0" w:color="auto"/>
              <w:right w:val="single" w:sz="4" w:space="0" w:color="auto"/>
            </w:tcBorders>
            <w:hideMark/>
          </w:tcPr>
          <w:p w:rsidR="00CD6687" w:rsidRPr="00005499" w:rsidRDefault="00CD6687" w:rsidP="008E6E24">
            <w:pPr>
              <w:pStyle w:val="a6"/>
              <w:jc w:val="both"/>
              <w:rPr>
                <w:rFonts w:ascii="Times New Roman" w:hAnsi="Times New Roman"/>
                <w:sz w:val="24"/>
                <w:szCs w:val="24"/>
              </w:rPr>
            </w:pPr>
            <w:r w:rsidRPr="00005499">
              <w:rPr>
                <w:rFonts w:ascii="Times New Roman" w:hAnsi="Times New Roman"/>
                <w:sz w:val="24"/>
                <w:szCs w:val="24"/>
              </w:rPr>
              <w:t>60</w:t>
            </w:r>
          </w:p>
        </w:tc>
        <w:tc>
          <w:tcPr>
            <w:tcW w:w="6520" w:type="dxa"/>
            <w:tcBorders>
              <w:top w:val="single" w:sz="4" w:space="0" w:color="auto"/>
              <w:left w:val="single" w:sz="4" w:space="0" w:color="auto"/>
              <w:bottom w:val="single" w:sz="4" w:space="0" w:color="auto"/>
              <w:right w:val="single" w:sz="4" w:space="0" w:color="auto"/>
            </w:tcBorders>
            <w:hideMark/>
          </w:tcPr>
          <w:p w:rsidR="00CD6687" w:rsidRPr="00005499" w:rsidRDefault="00CD6687" w:rsidP="008E6E24">
            <w:pPr>
              <w:pStyle w:val="a6"/>
              <w:jc w:val="both"/>
              <w:rPr>
                <w:rFonts w:ascii="Times New Roman" w:hAnsi="Times New Roman"/>
                <w:sz w:val="24"/>
                <w:szCs w:val="24"/>
                <w:lang w:val="ru-RU"/>
              </w:rPr>
            </w:pPr>
            <w:r w:rsidRPr="00005499">
              <w:rPr>
                <w:rFonts w:ascii="Times New Roman" w:hAnsi="Times New Roman"/>
                <w:sz w:val="24"/>
                <w:szCs w:val="24"/>
                <w:lang w:val="ru-RU"/>
              </w:rPr>
              <w:t>Средний медицинский персонал (кроме лаборанта)</w:t>
            </w:r>
          </w:p>
        </w:tc>
        <w:tc>
          <w:tcPr>
            <w:tcW w:w="993" w:type="dxa"/>
            <w:tcBorders>
              <w:top w:val="single" w:sz="4" w:space="0" w:color="auto"/>
              <w:left w:val="single" w:sz="4" w:space="0" w:color="auto"/>
              <w:bottom w:val="single" w:sz="4" w:space="0" w:color="auto"/>
              <w:right w:val="single" w:sz="4" w:space="0" w:color="auto"/>
            </w:tcBorders>
            <w:hideMark/>
          </w:tcPr>
          <w:p w:rsidR="00CD6687" w:rsidRPr="00005499" w:rsidRDefault="00CD6687" w:rsidP="008E6E24">
            <w:pPr>
              <w:pStyle w:val="a6"/>
              <w:jc w:val="both"/>
              <w:rPr>
                <w:rFonts w:ascii="Times New Roman" w:hAnsi="Times New Roman"/>
                <w:sz w:val="24"/>
                <w:szCs w:val="24"/>
              </w:rPr>
            </w:pPr>
            <w:r w:rsidRPr="00005499">
              <w:rPr>
                <w:rFonts w:ascii="Times New Roman" w:hAnsi="Times New Roman"/>
                <w:sz w:val="24"/>
                <w:szCs w:val="24"/>
              </w:rPr>
              <w:t>30</w:t>
            </w:r>
          </w:p>
        </w:tc>
        <w:tc>
          <w:tcPr>
            <w:tcW w:w="992" w:type="dxa"/>
            <w:tcBorders>
              <w:top w:val="single" w:sz="4" w:space="0" w:color="auto"/>
              <w:left w:val="single" w:sz="4" w:space="0" w:color="auto"/>
              <w:bottom w:val="single" w:sz="4" w:space="0" w:color="auto"/>
              <w:right w:val="single" w:sz="4" w:space="0" w:color="auto"/>
            </w:tcBorders>
            <w:hideMark/>
          </w:tcPr>
          <w:p w:rsidR="00CD6687" w:rsidRPr="00005499" w:rsidRDefault="00CD6687" w:rsidP="008E6E24">
            <w:pPr>
              <w:pStyle w:val="a6"/>
              <w:jc w:val="both"/>
              <w:rPr>
                <w:rFonts w:ascii="Times New Roman" w:hAnsi="Times New Roman"/>
                <w:sz w:val="24"/>
                <w:szCs w:val="24"/>
              </w:rPr>
            </w:pPr>
            <w:r w:rsidRPr="00005499">
              <w:rPr>
                <w:rFonts w:ascii="Times New Roman" w:hAnsi="Times New Roman"/>
                <w:sz w:val="24"/>
                <w:szCs w:val="24"/>
              </w:rPr>
              <w:t>6</w:t>
            </w:r>
          </w:p>
        </w:tc>
      </w:tr>
      <w:tr w:rsidR="00CD6687" w:rsidRPr="00747AF6" w:rsidTr="00CD6687">
        <w:trPr>
          <w:gridBefore w:val="1"/>
          <w:wBefore w:w="34" w:type="dxa"/>
        </w:trPr>
        <w:tc>
          <w:tcPr>
            <w:tcW w:w="675" w:type="dxa"/>
            <w:tcBorders>
              <w:top w:val="single" w:sz="4" w:space="0" w:color="auto"/>
              <w:left w:val="single" w:sz="4" w:space="0" w:color="auto"/>
              <w:bottom w:val="single" w:sz="4" w:space="0" w:color="auto"/>
              <w:right w:val="single" w:sz="4" w:space="0" w:color="auto"/>
            </w:tcBorders>
          </w:tcPr>
          <w:p w:rsidR="00CD6687" w:rsidRPr="00005499" w:rsidRDefault="00CD6687" w:rsidP="008E6E24">
            <w:pPr>
              <w:pStyle w:val="a6"/>
              <w:jc w:val="both"/>
              <w:rPr>
                <w:rFonts w:ascii="Times New Roman" w:hAnsi="Times New Roman"/>
                <w:sz w:val="24"/>
                <w:szCs w:val="24"/>
              </w:rPr>
            </w:pPr>
          </w:p>
        </w:tc>
        <w:tc>
          <w:tcPr>
            <w:tcW w:w="6520" w:type="dxa"/>
            <w:tcBorders>
              <w:top w:val="single" w:sz="4" w:space="0" w:color="auto"/>
              <w:left w:val="single" w:sz="4" w:space="0" w:color="auto"/>
              <w:bottom w:val="single" w:sz="4" w:space="0" w:color="auto"/>
              <w:right w:val="single" w:sz="4" w:space="0" w:color="auto"/>
            </w:tcBorders>
            <w:hideMark/>
          </w:tcPr>
          <w:p w:rsidR="00CD6687" w:rsidRPr="00005499" w:rsidRDefault="00CD6687" w:rsidP="008E6E24">
            <w:pPr>
              <w:pStyle w:val="a6"/>
              <w:jc w:val="both"/>
              <w:rPr>
                <w:rFonts w:ascii="Times New Roman" w:hAnsi="Times New Roman"/>
                <w:bCs/>
                <w:sz w:val="24"/>
                <w:szCs w:val="24"/>
                <w:lang w:val="ru-RU"/>
              </w:rPr>
            </w:pPr>
            <w:r w:rsidRPr="00005499">
              <w:rPr>
                <w:rFonts w:ascii="Times New Roman" w:hAnsi="Times New Roman"/>
                <w:bCs/>
                <w:sz w:val="24"/>
                <w:szCs w:val="24"/>
                <w:lang w:val="ru-RU"/>
              </w:rPr>
              <w:t>Общие профессии медицинских работников учреждений здравоохранения, социального обеспечения и просвещения</w:t>
            </w:r>
          </w:p>
        </w:tc>
        <w:tc>
          <w:tcPr>
            <w:tcW w:w="993" w:type="dxa"/>
            <w:tcBorders>
              <w:top w:val="single" w:sz="4" w:space="0" w:color="auto"/>
              <w:left w:val="single" w:sz="4" w:space="0" w:color="auto"/>
              <w:bottom w:val="single" w:sz="4" w:space="0" w:color="auto"/>
              <w:right w:val="single" w:sz="4" w:space="0" w:color="auto"/>
            </w:tcBorders>
          </w:tcPr>
          <w:p w:rsidR="00CD6687" w:rsidRPr="00005499" w:rsidRDefault="00CD6687" w:rsidP="008E6E24">
            <w:pPr>
              <w:pStyle w:val="a6"/>
              <w:jc w:val="both"/>
              <w:rPr>
                <w:rFonts w:ascii="Times New Roman" w:hAnsi="Times New Roman"/>
                <w:sz w:val="24"/>
                <w:szCs w:val="24"/>
                <w:lang w:val="ru-RU"/>
              </w:rPr>
            </w:pPr>
          </w:p>
        </w:tc>
        <w:tc>
          <w:tcPr>
            <w:tcW w:w="992" w:type="dxa"/>
            <w:tcBorders>
              <w:top w:val="single" w:sz="4" w:space="0" w:color="auto"/>
              <w:left w:val="single" w:sz="4" w:space="0" w:color="auto"/>
              <w:bottom w:val="single" w:sz="4" w:space="0" w:color="auto"/>
              <w:right w:val="single" w:sz="4" w:space="0" w:color="auto"/>
            </w:tcBorders>
          </w:tcPr>
          <w:p w:rsidR="00CD6687" w:rsidRPr="00005499" w:rsidRDefault="00CD6687" w:rsidP="008E6E24">
            <w:pPr>
              <w:pStyle w:val="a6"/>
              <w:jc w:val="both"/>
              <w:rPr>
                <w:rFonts w:ascii="Times New Roman" w:hAnsi="Times New Roman"/>
                <w:sz w:val="24"/>
                <w:szCs w:val="24"/>
                <w:lang w:val="ru-RU"/>
              </w:rPr>
            </w:pPr>
          </w:p>
        </w:tc>
      </w:tr>
      <w:tr w:rsidR="00CD6687" w:rsidRPr="00005499" w:rsidTr="00CD6687">
        <w:trPr>
          <w:gridBefore w:val="1"/>
          <w:wBefore w:w="34" w:type="dxa"/>
        </w:trPr>
        <w:tc>
          <w:tcPr>
            <w:tcW w:w="675" w:type="dxa"/>
            <w:tcBorders>
              <w:top w:val="single" w:sz="4" w:space="0" w:color="auto"/>
              <w:left w:val="single" w:sz="4" w:space="0" w:color="auto"/>
              <w:bottom w:val="single" w:sz="4" w:space="0" w:color="auto"/>
              <w:right w:val="single" w:sz="4" w:space="0" w:color="auto"/>
            </w:tcBorders>
            <w:hideMark/>
          </w:tcPr>
          <w:p w:rsidR="00CD6687" w:rsidRPr="00005499" w:rsidRDefault="00CD6687" w:rsidP="008E6E24">
            <w:pPr>
              <w:pStyle w:val="a6"/>
              <w:jc w:val="both"/>
              <w:rPr>
                <w:rFonts w:ascii="Times New Roman" w:hAnsi="Times New Roman"/>
                <w:sz w:val="24"/>
                <w:szCs w:val="24"/>
              </w:rPr>
            </w:pPr>
            <w:r w:rsidRPr="00005499">
              <w:rPr>
                <w:rFonts w:ascii="Times New Roman" w:hAnsi="Times New Roman"/>
                <w:sz w:val="24"/>
                <w:szCs w:val="24"/>
              </w:rPr>
              <w:lastRenderedPageBreak/>
              <w:t>169</w:t>
            </w:r>
          </w:p>
        </w:tc>
        <w:tc>
          <w:tcPr>
            <w:tcW w:w="6520" w:type="dxa"/>
            <w:tcBorders>
              <w:top w:val="single" w:sz="4" w:space="0" w:color="auto"/>
              <w:left w:val="single" w:sz="4" w:space="0" w:color="auto"/>
              <w:bottom w:val="single" w:sz="4" w:space="0" w:color="auto"/>
              <w:right w:val="single" w:sz="4" w:space="0" w:color="auto"/>
            </w:tcBorders>
            <w:hideMark/>
          </w:tcPr>
          <w:p w:rsidR="00CD6687" w:rsidRPr="00005499" w:rsidRDefault="00CD6687" w:rsidP="008E6E24">
            <w:pPr>
              <w:pStyle w:val="a6"/>
              <w:jc w:val="both"/>
              <w:rPr>
                <w:rFonts w:ascii="Times New Roman" w:hAnsi="Times New Roman"/>
                <w:sz w:val="24"/>
                <w:szCs w:val="24"/>
                <w:lang w:val="ru-RU"/>
              </w:rPr>
            </w:pPr>
            <w:r w:rsidRPr="00005499">
              <w:rPr>
                <w:rFonts w:ascii="Times New Roman" w:hAnsi="Times New Roman"/>
                <w:sz w:val="24"/>
                <w:szCs w:val="24"/>
                <w:lang w:val="ru-RU"/>
              </w:rPr>
              <w:t xml:space="preserve">Врач учреждения здравоохранения, просвещения, социального обеспечения и дома отдыха. </w:t>
            </w:r>
          </w:p>
        </w:tc>
        <w:tc>
          <w:tcPr>
            <w:tcW w:w="993" w:type="dxa"/>
            <w:tcBorders>
              <w:top w:val="single" w:sz="4" w:space="0" w:color="auto"/>
              <w:left w:val="single" w:sz="4" w:space="0" w:color="auto"/>
              <w:bottom w:val="single" w:sz="4" w:space="0" w:color="auto"/>
              <w:right w:val="single" w:sz="4" w:space="0" w:color="auto"/>
            </w:tcBorders>
            <w:hideMark/>
          </w:tcPr>
          <w:p w:rsidR="00CD6687" w:rsidRPr="00005499" w:rsidRDefault="00CD6687" w:rsidP="008E6E24">
            <w:pPr>
              <w:pStyle w:val="a6"/>
              <w:jc w:val="both"/>
              <w:rPr>
                <w:rFonts w:ascii="Times New Roman" w:hAnsi="Times New Roman"/>
                <w:sz w:val="24"/>
                <w:szCs w:val="24"/>
              </w:rPr>
            </w:pPr>
            <w:r w:rsidRPr="00005499">
              <w:rPr>
                <w:rFonts w:ascii="Times New Roman" w:hAnsi="Times New Roman"/>
                <w:sz w:val="24"/>
                <w:szCs w:val="24"/>
              </w:rPr>
              <w:t>12</w:t>
            </w:r>
          </w:p>
        </w:tc>
        <w:tc>
          <w:tcPr>
            <w:tcW w:w="992" w:type="dxa"/>
            <w:tcBorders>
              <w:top w:val="single" w:sz="4" w:space="0" w:color="auto"/>
              <w:left w:val="single" w:sz="4" w:space="0" w:color="auto"/>
              <w:bottom w:val="single" w:sz="4" w:space="0" w:color="auto"/>
              <w:right w:val="single" w:sz="4" w:space="0" w:color="auto"/>
            </w:tcBorders>
          </w:tcPr>
          <w:p w:rsidR="00CD6687" w:rsidRPr="00005499" w:rsidRDefault="00CD6687" w:rsidP="008E6E24">
            <w:pPr>
              <w:pStyle w:val="a6"/>
              <w:jc w:val="both"/>
              <w:rPr>
                <w:rFonts w:ascii="Times New Roman" w:hAnsi="Times New Roman"/>
                <w:sz w:val="24"/>
                <w:szCs w:val="24"/>
              </w:rPr>
            </w:pPr>
          </w:p>
        </w:tc>
      </w:tr>
      <w:tr w:rsidR="00CD6687" w:rsidRPr="00005499" w:rsidTr="00CD6687">
        <w:trPr>
          <w:gridBefore w:val="1"/>
          <w:wBefore w:w="34" w:type="dxa"/>
        </w:trPr>
        <w:tc>
          <w:tcPr>
            <w:tcW w:w="675" w:type="dxa"/>
            <w:tcBorders>
              <w:top w:val="single" w:sz="4" w:space="0" w:color="auto"/>
              <w:left w:val="single" w:sz="4" w:space="0" w:color="auto"/>
              <w:bottom w:val="single" w:sz="4" w:space="0" w:color="auto"/>
              <w:right w:val="single" w:sz="4" w:space="0" w:color="auto"/>
            </w:tcBorders>
            <w:hideMark/>
          </w:tcPr>
          <w:p w:rsidR="00CD6687" w:rsidRPr="00005499" w:rsidRDefault="00CD6687" w:rsidP="008E6E24">
            <w:pPr>
              <w:pStyle w:val="a6"/>
              <w:jc w:val="both"/>
              <w:rPr>
                <w:rFonts w:ascii="Times New Roman" w:hAnsi="Times New Roman"/>
                <w:sz w:val="24"/>
                <w:szCs w:val="24"/>
              </w:rPr>
            </w:pPr>
            <w:r w:rsidRPr="00005499">
              <w:rPr>
                <w:rFonts w:ascii="Times New Roman" w:hAnsi="Times New Roman"/>
                <w:sz w:val="24"/>
                <w:szCs w:val="24"/>
              </w:rPr>
              <w:t>172</w:t>
            </w:r>
          </w:p>
        </w:tc>
        <w:tc>
          <w:tcPr>
            <w:tcW w:w="6520" w:type="dxa"/>
            <w:tcBorders>
              <w:top w:val="single" w:sz="4" w:space="0" w:color="auto"/>
              <w:left w:val="single" w:sz="4" w:space="0" w:color="auto"/>
              <w:bottom w:val="single" w:sz="4" w:space="0" w:color="auto"/>
              <w:right w:val="single" w:sz="4" w:space="0" w:color="auto"/>
            </w:tcBorders>
            <w:hideMark/>
          </w:tcPr>
          <w:p w:rsidR="00CD6687" w:rsidRPr="00005499" w:rsidRDefault="00CD6687" w:rsidP="008E6E24">
            <w:pPr>
              <w:pStyle w:val="a6"/>
              <w:jc w:val="both"/>
              <w:rPr>
                <w:rFonts w:ascii="Times New Roman" w:hAnsi="Times New Roman"/>
                <w:sz w:val="24"/>
                <w:szCs w:val="24"/>
                <w:lang w:val="ru-RU"/>
              </w:rPr>
            </w:pPr>
            <w:r w:rsidRPr="00005499">
              <w:rPr>
                <w:rFonts w:ascii="Times New Roman" w:hAnsi="Times New Roman"/>
                <w:sz w:val="24"/>
                <w:szCs w:val="24"/>
                <w:lang w:val="ru-RU"/>
              </w:rPr>
              <w:t>Средний и младший персонал детских стационаров (отделений, палат и групп) учреждений здравоохранения и социального обеспечения и групповой медицинский персонал детских яслей и яслей-садов</w:t>
            </w:r>
          </w:p>
        </w:tc>
        <w:tc>
          <w:tcPr>
            <w:tcW w:w="993" w:type="dxa"/>
            <w:tcBorders>
              <w:top w:val="single" w:sz="4" w:space="0" w:color="auto"/>
              <w:left w:val="single" w:sz="4" w:space="0" w:color="auto"/>
              <w:bottom w:val="single" w:sz="4" w:space="0" w:color="auto"/>
              <w:right w:val="single" w:sz="4" w:space="0" w:color="auto"/>
            </w:tcBorders>
            <w:hideMark/>
          </w:tcPr>
          <w:p w:rsidR="00CD6687" w:rsidRPr="00005499" w:rsidRDefault="00CD6687" w:rsidP="008E6E24">
            <w:pPr>
              <w:pStyle w:val="a6"/>
              <w:jc w:val="both"/>
              <w:rPr>
                <w:rFonts w:ascii="Times New Roman" w:hAnsi="Times New Roman"/>
                <w:sz w:val="24"/>
                <w:szCs w:val="24"/>
              </w:rPr>
            </w:pPr>
            <w:r w:rsidRPr="00005499">
              <w:rPr>
                <w:rFonts w:ascii="Times New Roman" w:hAnsi="Times New Roman"/>
                <w:sz w:val="24"/>
                <w:szCs w:val="24"/>
              </w:rPr>
              <w:t>12</w:t>
            </w:r>
          </w:p>
        </w:tc>
        <w:tc>
          <w:tcPr>
            <w:tcW w:w="992" w:type="dxa"/>
            <w:tcBorders>
              <w:top w:val="single" w:sz="4" w:space="0" w:color="auto"/>
              <w:left w:val="single" w:sz="4" w:space="0" w:color="auto"/>
              <w:bottom w:val="single" w:sz="4" w:space="0" w:color="auto"/>
              <w:right w:val="single" w:sz="4" w:space="0" w:color="auto"/>
            </w:tcBorders>
          </w:tcPr>
          <w:p w:rsidR="00CD6687" w:rsidRPr="00005499" w:rsidRDefault="00CD6687" w:rsidP="008E6E24">
            <w:pPr>
              <w:pStyle w:val="a6"/>
              <w:jc w:val="both"/>
              <w:rPr>
                <w:rFonts w:ascii="Times New Roman" w:hAnsi="Times New Roman"/>
                <w:sz w:val="24"/>
                <w:szCs w:val="24"/>
              </w:rPr>
            </w:pPr>
          </w:p>
        </w:tc>
      </w:tr>
      <w:tr w:rsidR="00CD6687" w:rsidRPr="00005499" w:rsidTr="00CD6687">
        <w:trPr>
          <w:gridBefore w:val="1"/>
          <w:wBefore w:w="34" w:type="dxa"/>
        </w:trPr>
        <w:tc>
          <w:tcPr>
            <w:tcW w:w="675" w:type="dxa"/>
            <w:tcBorders>
              <w:top w:val="single" w:sz="4" w:space="0" w:color="auto"/>
              <w:left w:val="single" w:sz="4" w:space="0" w:color="auto"/>
              <w:bottom w:val="single" w:sz="4" w:space="0" w:color="auto"/>
              <w:right w:val="single" w:sz="4" w:space="0" w:color="auto"/>
            </w:tcBorders>
            <w:hideMark/>
          </w:tcPr>
          <w:p w:rsidR="00CD6687" w:rsidRPr="00005499" w:rsidRDefault="00CD6687" w:rsidP="008E6E24">
            <w:pPr>
              <w:pStyle w:val="a6"/>
              <w:jc w:val="both"/>
              <w:rPr>
                <w:rFonts w:ascii="Times New Roman" w:hAnsi="Times New Roman"/>
                <w:sz w:val="24"/>
                <w:szCs w:val="24"/>
              </w:rPr>
            </w:pPr>
            <w:r w:rsidRPr="00005499">
              <w:rPr>
                <w:rFonts w:ascii="Times New Roman" w:hAnsi="Times New Roman"/>
                <w:sz w:val="24"/>
                <w:szCs w:val="24"/>
              </w:rPr>
              <w:t>174</w:t>
            </w:r>
          </w:p>
        </w:tc>
        <w:tc>
          <w:tcPr>
            <w:tcW w:w="6520" w:type="dxa"/>
            <w:tcBorders>
              <w:top w:val="single" w:sz="4" w:space="0" w:color="auto"/>
              <w:left w:val="single" w:sz="4" w:space="0" w:color="auto"/>
              <w:bottom w:val="single" w:sz="4" w:space="0" w:color="auto"/>
              <w:right w:val="single" w:sz="4" w:space="0" w:color="auto"/>
            </w:tcBorders>
            <w:hideMark/>
          </w:tcPr>
          <w:p w:rsidR="00CD6687" w:rsidRPr="00005499" w:rsidRDefault="00CD6687" w:rsidP="008E6E24">
            <w:pPr>
              <w:pStyle w:val="a6"/>
              <w:jc w:val="both"/>
              <w:rPr>
                <w:rFonts w:ascii="Times New Roman" w:hAnsi="Times New Roman"/>
                <w:sz w:val="24"/>
                <w:szCs w:val="24"/>
                <w:lang w:val="ru-RU"/>
              </w:rPr>
            </w:pPr>
            <w:r w:rsidRPr="00005499">
              <w:rPr>
                <w:rFonts w:ascii="Times New Roman" w:hAnsi="Times New Roman"/>
                <w:sz w:val="24"/>
                <w:szCs w:val="24"/>
                <w:lang w:val="ru-RU"/>
              </w:rPr>
              <w:t>Средний медицинский персонал учреждений здравоохранения, просвещения и социального обеспечения</w:t>
            </w:r>
          </w:p>
        </w:tc>
        <w:tc>
          <w:tcPr>
            <w:tcW w:w="993" w:type="dxa"/>
            <w:tcBorders>
              <w:top w:val="single" w:sz="4" w:space="0" w:color="auto"/>
              <w:left w:val="single" w:sz="4" w:space="0" w:color="auto"/>
              <w:bottom w:val="single" w:sz="4" w:space="0" w:color="auto"/>
              <w:right w:val="single" w:sz="4" w:space="0" w:color="auto"/>
            </w:tcBorders>
            <w:hideMark/>
          </w:tcPr>
          <w:p w:rsidR="00CD6687" w:rsidRPr="00005499" w:rsidRDefault="00CD6687" w:rsidP="008E6E24">
            <w:pPr>
              <w:pStyle w:val="a6"/>
              <w:jc w:val="both"/>
              <w:rPr>
                <w:rFonts w:ascii="Times New Roman" w:hAnsi="Times New Roman"/>
                <w:sz w:val="24"/>
                <w:szCs w:val="24"/>
              </w:rPr>
            </w:pPr>
            <w:r w:rsidRPr="00005499">
              <w:rPr>
                <w:rFonts w:ascii="Times New Roman" w:hAnsi="Times New Roman"/>
                <w:sz w:val="24"/>
                <w:szCs w:val="24"/>
              </w:rPr>
              <w:t>12</w:t>
            </w:r>
          </w:p>
        </w:tc>
        <w:tc>
          <w:tcPr>
            <w:tcW w:w="992" w:type="dxa"/>
            <w:tcBorders>
              <w:top w:val="single" w:sz="4" w:space="0" w:color="auto"/>
              <w:left w:val="single" w:sz="4" w:space="0" w:color="auto"/>
              <w:bottom w:val="single" w:sz="4" w:space="0" w:color="auto"/>
              <w:right w:val="single" w:sz="4" w:space="0" w:color="auto"/>
            </w:tcBorders>
          </w:tcPr>
          <w:p w:rsidR="00CD6687" w:rsidRPr="00005499" w:rsidRDefault="00CD6687" w:rsidP="008E6E24">
            <w:pPr>
              <w:pStyle w:val="a6"/>
              <w:jc w:val="both"/>
              <w:rPr>
                <w:rFonts w:ascii="Times New Roman" w:hAnsi="Times New Roman"/>
                <w:sz w:val="24"/>
                <w:szCs w:val="24"/>
              </w:rPr>
            </w:pPr>
          </w:p>
        </w:tc>
      </w:tr>
      <w:tr w:rsidR="00CD6687" w:rsidRPr="00005499" w:rsidTr="00CD6687">
        <w:trPr>
          <w:gridBefore w:val="1"/>
          <w:wBefore w:w="34" w:type="dxa"/>
        </w:trPr>
        <w:tc>
          <w:tcPr>
            <w:tcW w:w="675" w:type="dxa"/>
            <w:tcBorders>
              <w:top w:val="single" w:sz="4" w:space="0" w:color="auto"/>
              <w:left w:val="single" w:sz="4" w:space="0" w:color="auto"/>
              <w:bottom w:val="single" w:sz="4" w:space="0" w:color="auto"/>
              <w:right w:val="single" w:sz="4" w:space="0" w:color="auto"/>
            </w:tcBorders>
            <w:hideMark/>
          </w:tcPr>
          <w:p w:rsidR="00CD6687" w:rsidRPr="00005499" w:rsidRDefault="00CD6687" w:rsidP="008E6E24">
            <w:pPr>
              <w:pStyle w:val="a6"/>
              <w:jc w:val="both"/>
              <w:rPr>
                <w:rFonts w:ascii="Times New Roman" w:hAnsi="Times New Roman"/>
                <w:sz w:val="24"/>
                <w:szCs w:val="24"/>
              </w:rPr>
            </w:pPr>
            <w:r w:rsidRPr="00005499">
              <w:rPr>
                <w:rFonts w:ascii="Times New Roman" w:hAnsi="Times New Roman"/>
                <w:sz w:val="24"/>
                <w:szCs w:val="24"/>
              </w:rPr>
              <w:t>179</w:t>
            </w:r>
          </w:p>
        </w:tc>
        <w:tc>
          <w:tcPr>
            <w:tcW w:w="6520" w:type="dxa"/>
            <w:tcBorders>
              <w:top w:val="single" w:sz="4" w:space="0" w:color="auto"/>
              <w:left w:val="single" w:sz="4" w:space="0" w:color="auto"/>
              <w:bottom w:val="single" w:sz="4" w:space="0" w:color="auto"/>
              <w:right w:val="single" w:sz="4" w:space="0" w:color="auto"/>
            </w:tcBorders>
            <w:hideMark/>
          </w:tcPr>
          <w:p w:rsidR="00CD6687" w:rsidRPr="00005499" w:rsidRDefault="00CD6687" w:rsidP="008E6E24">
            <w:pPr>
              <w:pStyle w:val="a6"/>
              <w:jc w:val="both"/>
              <w:rPr>
                <w:rFonts w:ascii="Times New Roman" w:hAnsi="Times New Roman"/>
                <w:sz w:val="24"/>
                <w:szCs w:val="24"/>
                <w:lang w:val="ru-RU"/>
              </w:rPr>
            </w:pPr>
            <w:r w:rsidRPr="00005499">
              <w:rPr>
                <w:rFonts w:ascii="Times New Roman" w:hAnsi="Times New Roman"/>
                <w:sz w:val="24"/>
                <w:szCs w:val="24"/>
                <w:lang w:val="ru-RU"/>
              </w:rPr>
              <w:t>Врач, средний и младший медицинский персонал лечебно-профилактических учреждений (отделений, групп), учреждений социального обеспечения, учреждений (групп) просвещения для детей с физическими дефектами или с поражением центральной нервной системы с нарушением опорно-двигательного аппарата без нарушения психики</w:t>
            </w:r>
          </w:p>
        </w:tc>
        <w:tc>
          <w:tcPr>
            <w:tcW w:w="993" w:type="dxa"/>
            <w:tcBorders>
              <w:top w:val="single" w:sz="4" w:space="0" w:color="auto"/>
              <w:left w:val="single" w:sz="4" w:space="0" w:color="auto"/>
              <w:bottom w:val="single" w:sz="4" w:space="0" w:color="auto"/>
              <w:right w:val="single" w:sz="4" w:space="0" w:color="auto"/>
            </w:tcBorders>
            <w:hideMark/>
          </w:tcPr>
          <w:p w:rsidR="00CD6687" w:rsidRPr="00005499" w:rsidRDefault="00CD6687" w:rsidP="008E6E24">
            <w:pPr>
              <w:pStyle w:val="a6"/>
              <w:jc w:val="both"/>
              <w:rPr>
                <w:rFonts w:ascii="Times New Roman" w:hAnsi="Times New Roman"/>
                <w:sz w:val="24"/>
                <w:szCs w:val="24"/>
              </w:rPr>
            </w:pPr>
            <w:r w:rsidRPr="00005499">
              <w:rPr>
                <w:rFonts w:ascii="Times New Roman" w:hAnsi="Times New Roman"/>
                <w:sz w:val="24"/>
                <w:szCs w:val="24"/>
              </w:rPr>
              <w:t>12</w:t>
            </w:r>
          </w:p>
        </w:tc>
        <w:tc>
          <w:tcPr>
            <w:tcW w:w="992" w:type="dxa"/>
            <w:tcBorders>
              <w:top w:val="single" w:sz="4" w:space="0" w:color="auto"/>
              <w:left w:val="single" w:sz="4" w:space="0" w:color="auto"/>
              <w:bottom w:val="single" w:sz="4" w:space="0" w:color="auto"/>
              <w:right w:val="single" w:sz="4" w:space="0" w:color="auto"/>
            </w:tcBorders>
          </w:tcPr>
          <w:p w:rsidR="00CD6687" w:rsidRPr="00005499" w:rsidRDefault="00CD6687" w:rsidP="008E6E24">
            <w:pPr>
              <w:pStyle w:val="a6"/>
              <w:jc w:val="both"/>
              <w:rPr>
                <w:rFonts w:ascii="Times New Roman" w:hAnsi="Times New Roman"/>
                <w:sz w:val="24"/>
                <w:szCs w:val="24"/>
              </w:rPr>
            </w:pPr>
          </w:p>
        </w:tc>
      </w:tr>
      <w:tr w:rsidR="00CD6687" w:rsidRPr="00747AF6" w:rsidTr="00CD6687">
        <w:trPr>
          <w:gridBefore w:val="1"/>
          <w:wBefore w:w="34" w:type="dxa"/>
        </w:trPr>
        <w:tc>
          <w:tcPr>
            <w:tcW w:w="675" w:type="dxa"/>
            <w:tcBorders>
              <w:top w:val="single" w:sz="4" w:space="0" w:color="auto"/>
              <w:left w:val="single" w:sz="4" w:space="0" w:color="auto"/>
              <w:bottom w:val="single" w:sz="4" w:space="0" w:color="auto"/>
              <w:right w:val="single" w:sz="4" w:space="0" w:color="auto"/>
            </w:tcBorders>
          </w:tcPr>
          <w:p w:rsidR="00CD6687" w:rsidRPr="00005499" w:rsidRDefault="00CD6687" w:rsidP="008E6E24">
            <w:pPr>
              <w:pStyle w:val="a6"/>
              <w:jc w:val="both"/>
              <w:rPr>
                <w:rFonts w:ascii="Times New Roman" w:hAnsi="Times New Roman"/>
                <w:sz w:val="24"/>
                <w:szCs w:val="24"/>
              </w:rPr>
            </w:pPr>
          </w:p>
        </w:tc>
        <w:tc>
          <w:tcPr>
            <w:tcW w:w="6520" w:type="dxa"/>
            <w:tcBorders>
              <w:top w:val="single" w:sz="4" w:space="0" w:color="auto"/>
              <w:left w:val="single" w:sz="4" w:space="0" w:color="auto"/>
              <w:bottom w:val="single" w:sz="4" w:space="0" w:color="auto"/>
              <w:right w:val="single" w:sz="4" w:space="0" w:color="auto"/>
            </w:tcBorders>
          </w:tcPr>
          <w:p w:rsidR="00CD6687" w:rsidRPr="00005499" w:rsidRDefault="00CD6687" w:rsidP="008E6E24">
            <w:pPr>
              <w:pStyle w:val="a6"/>
              <w:jc w:val="both"/>
              <w:rPr>
                <w:rFonts w:ascii="Times New Roman" w:hAnsi="Times New Roman"/>
                <w:bCs/>
                <w:sz w:val="24"/>
                <w:szCs w:val="24"/>
                <w:lang w:val="ru-RU"/>
              </w:rPr>
            </w:pPr>
          </w:p>
          <w:p w:rsidR="00CD6687" w:rsidRPr="00005499" w:rsidRDefault="00CD6687" w:rsidP="008E6E24">
            <w:pPr>
              <w:pStyle w:val="a6"/>
              <w:jc w:val="both"/>
              <w:rPr>
                <w:rFonts w:ascii="Times New Roman" w:hAnsi="Times New Roman"/>
                <w:bCs/>
                <w:sz w:val="24"/>
                <w:szCs w:val="24"/>
                <w:lang w:val="ru-RU"/>
              </w:rPr>
            </w:pPr>
            <w:r w:rsidRPr="00005499">
              <w:rPr>
                <w:rFonts w:ascii="Times New Roman" w:hAnsi="Times New Roman"/>
                <w:bCs/>
                <w:sz w:val="24"/>
                <w:szCs w:val="24"/>
              </w:rPr>
              <w:t>XLIII</w:t>
            </w:r>
            <w:r w:rsidRPr="00005499">
              <w:rPr>
                <w:rFonts w:ascii="Times New Roman" w:hAnsi="Times New Roman"/>
                <w:bCs/>
                <w:sz w:val="24"/>
                <w:szCs w:val="24"/>
                <w:lang w:val="ru-RU"/>
              </w:rPr>
              <w:t>. Общие профессии всех отраслей народного хозяйства</w:t>
            </w:r>
          </w:p>
        </w:tc>
        <w:tc>
          <w:tcPr>
            <w:tcW w:w="993" w:type="dxa"/>
            <w:tcBorders>
              <w:top w:val="single" w:sz="4" w:space="0" w:color="auto"/>
              <w:left w:val="single" w:sz="4" w:space="0" w:color="auto"/>
              <w:bottom w:val="single" w:sz="4" w:space="0" w:color="auto"/>
              <w:right w:val="single" w:sz="4" w:space="0" w:color="auto"/>
            </w:tcBorders>
          </w:tcPr>
          <w:p w:rsidR="00CD6687" w:rsidRPr="00005499" w:rsidRDefault="00CD6687" w:rsidP="008E6E24">
            <w:pPr>
              <w:pStyle w:val="a6"/>
              <w:jc w:val="both"/>
              <w:rPr>
                <w:rFonts w:ascii="Times New Roman" w:hAnsi="Times New Roman"/>
                <w:sz w:val="24"/>
                <w:szCs w:val="24"/>
                <w:lang w:val="ru-RU"/>
              </w:rPr>
            </w:pPr>
          </w:p>
        </w:tc>
        <w:tc>
          <w:tcPr>
            <w:tcW w:w="992" w:type="dxa"/>
            <w:tcBorders>
              <w:top w:val="single" w:sz="4" w:space="0" w:color="auto"/>
              <w:left w:val="single" w:sz="4" w:space="0" w:color="auto"/>
              <w:bottom w:val="single" w:sz="4" w:space="0" w:color="auto"/>
              <w:right w:val="single" w:sz="4" w:space="0" w:color="auto"/>
            </w:tcBorders>
          </w:tcPr>
          <w:p w:rsidR="00CD6687" w:rsidRPr="00005499" w:rsidRDefault="00CD6687" w:rsidP="008E6E24">
            <w:pPr>
              <w:pStyle w:val="a6"/>
              <w:jc w:val="both"/>
              <w:rPr>
                <w:rFonts w:ascii="Times New Roman" w:hAnsi="Times New Roman"/>
                <w:sz w:val="24"/>
                <w:szCs w:val="24"/>
                <w:lang w:val="ru-RU"/>
              </w:rPr>
            </w:pPr>
          </w:p>
        </w:tc>
      </w:tr>
      <w:tr w:rsidR="00CD6687" w:rsidRPr="00005499" w:rsidTr="00CD6687">
        <w:trPr>
          <w:gridBefore w:val="1"/>
          <w:wBefore w:w="34" w:type="dxa"/>
        </w:trPr>
        <w:tc>
          <w:tcPr>
            <w:tcW w:w="675" w:type="dxa"/>
            <w:tcBorders>
              <w:top w:val="single" w:sz="4" w:space="0" w:color="auto"/>
              <w:left w:val="single" w:sz="4" w:space="0" w:color="auto"/>
              <w:bottom w:val="single" w:sz="4" w:space="0" w:color="auto"/>
              <w:right w:val="single" w:sz="4" w:space="0" w:color="auto"/>
            </w:tcBorders>
            <w:hideMark/>
          </w:tcPr>
          <w:p w:rsidR="00CD6687" w:rsidRPr="00005499" w:rsidRDefault="00CD6687" w:rsidP="008E6E24">
            <w:pPr>
              <w:pStyle w:val="a6"/>
              <w:jc w:val="both"/>
              <w:rPr>
                <w:rFonts w:ascii="Times New Roman" w:hAnsi="Times New Roman"/>
                <w:sz w:val="24"/>
                <w:szCs w:val="24"/>
              </w:rPr>
            </w:pPr>
            <w:r w:rsidRPr="00005499">
              <w:rPr>
                <w:rFonts w:ascii="Times New Roman" w:hAnsi="Times New Roman"/>
                <w:sz w:val="24"/>
                <w:szCs w:val="24"/>
              </w:rPr>
              <w:t>92</w:t>
            </w:r>
          </w:p>
        </w:tc>
        <w:tc>
          <w:tcPr>
            <w:tcW w:w="6520" w:type="dxa"/>
            <w:tcBorders>
              <w:top w:val="single" w:sz="4" w:space="0" w:color="auto"/>
              <w:left w:val="single" w:sz="4" w:space="0" w:color="auto"/>
              <w:bottom w:val="single" w:sz="4" w:space="0" w:color="auto"/>
              <w:right w:val="single" w:sz="4" w:space="0" w:color="auto"/>
            </w:tcBorders>
            <w:hideMark/>
          </w:tcPr>
          <w:p w:rsidR="00CD6687" w:rsidRPr="00005499" w:rsidRDefault="00CD6687" w:rsidP="008E6E24">
            <w:pPr>
              <w:pStyle w:val="a6"/>
              <w:jc w:val="both"/>
              <w:rPr>
                <w:rFonts w:ascii="Times New Roman" w:hAnsi="Times New Roman"/>
                <w:sz w:val="24"/>
                <w:szCs w:val="24"/>
                <w:lang w:val="ru-RU"/>
              </w:rPr>
            </w:pPr>
            <w:r w:rsidRPr="00005499">
              <w:rPr>
                <w:rFonts w:ascii="Times New Roman" w:hAnsi="Times New Roman"/>
                <w:sz w:val="24"/>
                <w:szCs w:val="24"/>
                <w:lang w:val="ru-RU"/>
              </w:rPr>
              <w:t>Машинист (кочегар) котельной, занятый обслуживанием паровых и водогрейных котлов, работающих на твердом минеральном и торфяном топливе:</w:t>
            </w:r>
          </w:p>
          <w:p w:rsidR="00CD6687" w:rsidRPr="00005499" w:rsidRDefault="00CD6687" w:rsidP="008E6E24">
            <w:pPr>
              <w:pStyle w:val="a6"/>
              <w:jc w:val="both"/>
              <w:rPr>
                <w:rFonts w:ascii="Times New Roman" w:hAnsi="Times New Roman"/>
                <w:sz w:val="24"/>
                <w:szCs w:val="24"/>
                <w:lang w:val="ru-RU"/>
              </w:rPr>
            </w:pPr>
            <w:r w:rsidRPr="00005499">
              <w:rPr>
                <w:rFonts w:ascii="Times New Roman" w:hAnsi="Times New Roman"/>
                <w:sz w:val="24"/>
                <w:szCs w:val="24"/>
                <w:lang w:val="ru-RU"/>
              </w:rPr>
              <w:t>а) при загрузке вручную</w:t>
            </w:r>
          </w:p>
          <w:p w:rsidR="00CD6687" w:rsidRPr="00005499" w:rsidRDefault="00CD6687" w:rsidP="008E6E24">
            <w:pPr>
              <w:pStyle w:val="a6"/>
              <w:jc w:val="both"/>
              <w:rPr>
                <w:rFonts w:ascii="Times New Roman" w:hAnsi="Times New Roman"/>
                <w:sz w:val="24"/>
                <w:szCs w:val="24"/>
                <w:lang w:val="ru-RU"/>
              </w:rPr>
            </w:pPr>
            <w:r w:rsidRPr="00005499">
              <w:rPr>
                <w:rFonts w:ascii="Times New Roman" w:hAnsi="Times New Roman"/>
                <w:sz w:val="24"/>
                <w:szCs w:val="24"/>
                <w:lang w:val="ru-RU"/>
              </w:rPr>
              <w:t>б) при механизированной загрузке</w:t>
            </w:r>
          </w:p>
        </w:tc>
        <w:tc>
          <w:tcPr>
            <w:tcW w:w="993" w:type="dxa"/>
            <w:tcBorders>
              <w:top w:val="single" w:sz="4" w:space="0" w:color="auto"/>
              <w:left w:val="single" w:sz="4" w:space="0" w:color="auto"/>
              <w:bottom w:val="single" w:sz="4" w:space="0" w:color="auto"/>
              <w:right w:val="single" w:sz="4" w:space="0" w:color="auto"/>
            </w:tcBorders>
          </w:tcPr>
          <w:p w:rsidR="00CD6687" w:rsidRPr="00005499" w:rsidRDefault="00CD6687" w:rsidP="008E6E24">
            <w:pPr>
              <w:pStyle w:val="a6"/>
              <w:jc w:val="both"/>
              <w:rPr>
                <w:rFonts w:ascii="Times New Roman" w:hAnsi="Times New Roman"/>
                <w:sz w:val="24"/>
                <w:szCs w:val="24"/>
                <w:lang w:val="ru-RU"/>
              </w:rPr>
            </w:pPr>
          </w:p>
          <w:p w:rsidR="003C4E76" w:rsidRPr="00005499" w:rsidRDefault="003C4E76" w:rsidP="008E6E24">
            <w:pPr>
              <w:pStyle w:val="a6"/>
              <w:jc w:val="both"/>
              <w:rPr>
                <w:rFonts w:ascii="Times New Roman" w:hAnsi="Times New Roman"/>
                <w:sz w:val="24"/>
                <w:szCs w:val="24"/>
                <w:lang w:val="ru-RU"/>
              </w:rPr>
            </w:pPr>
          </w:p>
          <w:p w:rsidR="003C4E76" w:rsidRPr="00005499" w:rsidRDefault="003C4E76" w:rsidP="008E6E24">
            <w:pPr>
              <w:pStyle w:val="a6"/>
              <w:jc w:val="both"/>
              <w:rPr>
                <w:rFonts w:ascii="Times New Roman" w:hAnsi="Times New Roman"/>
                <w:sz w:val="24"/>
                <w:szCs w:val="24"/>
                <w:lang w:val="ru-RU"/>
              </w:rPr>
            </w:pPr>
          </w:p>
          <w:p w:rsidR="00CD6687" w:rsidRPr="00005499" w:rsidRDefault="00CD6687" w:rsidP="008E6E24">
            <w:pPr>
              <w:pStyle w:val="a6"/>
              <w:jc w:val="both"/>
              <w:rPr>
                <w:rFonts w:ascii="Times New Roman" w:hAnsi="Times New Roman"/>
                <w:sz w:val="24"/>
                <w:szCs w:val="24"/>
              </w:rPr>
            </w:pPr>
            <w:r w:rsidRPr="00005499">
              <w:rPr>
                <w:rFonts w:ascii="Times New Roman" w:hAnsi="Times New Roman"/>
                <w:sz w:val="24"/>
                <w:szCs w:val="24"/>
              </w:rPr>
              <w:t>12</w:t>
            </w:r>
          </w:p>
          <w:p w:rsidR="00CD6687" w:rsidRPr="00005499" w:rsidRDefault="00CD6687" w:rsidP="008E6E24">
            <w:pPr>
              <w:pStyle w:val="a6"/>
              <w:jc w:val="both"/>
              <w:rPr>
                <w:rFonts w:ascii="Times New Roman" w:hAnsi="Times New Roman"/>
                <w:sz w:val="24"/>
                <w:szCs w:val="24"/>
              </w:rPr>
            </w:pPr>
            <w:r w:rsidRPr="00005499">
              <w:rPr>
                <w:rFonts w:ascii="Times New Roman" w:hAnsi="Times New Roman"/>
                <w:sz w:val="24"/>
                <w:szCs w:val="24"/>
              </w:rPr>
              <w:t>6</w:t>
            </w:r>
          </w:p>
        </w:tc>
        <w:tc>
          <w:tcPr>
            <w:tcW w:w="992" w:type="dxa"/>
            <w:tcBorders>
              <w:top w:val="single" w:sz="4" w:space="0" w:color="auto"/>
              <w:left w:val="single" w:sz="4" w:space="0" w:color="auto"/>
              <w:bottom w:val="single" w:sz="4" w:space="0" w:color="auto"/>
              <w:right w:val="single" w:sz="4" w:space="0" w:color="auto"/>
            </w:tcBorders>
          </w:tcPr>
          <w:p w:rsidR="00CD6687" w:rsidRPr="00005499" w:rsidRDefault="00CD6687" w:rsidP="008E6E24">
            <w:pPr>
              <w:pStyle w:val="a6"/>
              <w:jc w:val="both"/>
              <w:rPr>
                <w:rFonts w:ascii="Times New Roman" w:hAnsi="Times New Roman"/>
                <w:sz w:val="24"/>
                <w:szCs w:val="24"/>
              </w:rPr>
            </w:pPr>
          </w:p>
        </w:tc>
      </w:tr>
      <w:tr w:rsidR="00CD6687" w:rsidRPr="00005499" w:rsidTr="00CD6687">
        <w:trPr>
          <w:gridBefore w:val="1"/>
          <w:wBefore w:w="34" w:type="dxa"/>
        </w:trPr>
        <w:tc>
          <w:tcPr>
            <w:tcW w:w="675" w:type="dxa"/>
            <w:tcBorders>
              <w:top w:val="single" w:sz="4" w:space="0" w:color="auto"/>
              <w:left w:val="single" w:sz="4" w:space="0" w:color="auto"/>
              <w:bottom w:val="single" w:sz="4" w:space="0" w:color="auto"/>
              <w:right w:val="single" w:sz="4" w:space="0" w:color="auto"/>
            </w:tcBorders>
            <w:hideMark/>
          </w:tcPr>
          <w:p w:rsidR="00CD6687" w:rsidRPr="00005499" w:rsidRDefault="00CD6687" w:rsidP="008E6E24">
            <w:pPr>
              <w:pStyle w:val="a6"/>
              <w:jc w:val="both"/>
              <w:rPr>
                <w:rFonts w:ascii="Times New Roman" w:hAnsi="Times New Roman"/>
                <w:sz w:val="24"/>
                <w:szCs w:val="24"/>
              </w:rPr>
            </w:pPr>
            <w:r w:rsidRPr="00005499">
              <w:rPr>
                <w:rFonts w:ascii="Times New Roman" w:hAnsi="Times New Roman"/>
                <w:sz w:val="24"/>
                <w:szCs w:val="24"/>
              </w:rPr>
              <w:t>109</w:t>
            </w:r>
          </w:p>
        </w:tc>
        <w:tc>
          <w:tcPr>
            <w:tcW w:w="6520" w:type="dxa"/>
            <w:tcBorders>
              <w:top w:val="single" w:sz="4" w:space="0" w:color="auto"/>
              <w:left w:val="single" w:sz="4" w:space="0" w:color="auto"/>
              <w:bottom w:val="single" w:sz="4" w:space="0" w:color="auto"/>
              <w:right w:val="single" w:sz="4" w:space="0" w:color="auto"/>
            </w:tcBorders>
            <w:hideMark/>
          </w:tcPr>
          <w:p w:rsidR="00CD6687" w:rsidRPr="00005499" w:rsidRDefault="00CD6687" w:rsidP="008E6E24">
            <w:pPr>
              <w:pStyle w:val="a6"/>
              <w:jc w:val="both"/>
              <w:rPr>
                <w:rFonts w:ascii="Times New Roman" w:hAnsi="Times New Roman"/>
                <w:sz w:val="24"/>
                <w:szCs w:val="24"/>
                <w:lang w:val="ru-RU"/>
              </w:rPr>
            </w:pPr>
            <w:r w:rsidRPr="00005499">
              <w:rPr>
                <w:rFonts w:ascii="Times New Roman" w:hAnsi="Times New Roman"/>
                <w:sz w:val="24"/>
                <w:szCs w:val="24"/>
                <w:lang w:val="ru-RU"/>
              </w:rPr>
              <w:t xml:space="preserve">Оператор копировальных и множительных машин, </w:t>
            </w:r>
            <w:proofErr w:type="spellStart"/>
            <w:r w:rsidRPr="00005499">
              <w:rPr>
                <w:rFonts w:ascii="Times New Roman" w:hAnsi="Times New Roman"/>
                <w:sz w:val="24"/>
                <w:szCs w:val="24"/>
                <w:lang w:val="ru-RU"/>
              </w:rPr>
              <w:t>электрофотограф</w:t>
            </w:r>
            <w:proofErr w:type="spellEnd"/>
            <w:r w:rsidRPr="00005499">
              <w:rPr>
                <w:rFonts w:ascii="Times New Roman" w:hAnsi="Times New Roman"/>
                <w:sz w:val="24"/>
                <w:szCs w:val="24"/>
                <w:lang w:val="ru-RU"/>
              </w:rPr>
              <w:t>, непосредственно занятые на электрографических  репродукционных аппаратах типа ЭРА-1, ЭРА-Ф и «ксерокс»</w:t>
            </w:r>
          </w:p>
        </w:tc>
        <w:tc>
          <w:tcPr>
            <w:tcW w:w="993" w:type="dxa"/>
            <w:tcBorders>
              <w:top w:val="single" w:sz="4" w:space="0" w:color="auto"/>
              <w:left w:val="single" w:sz="4" w:space="0" w:color="auto"/>
              <w:bottom w:val="single" w:sz="4" w:space="0" w:color="auto"/>
              <w:right w:val="single" w:sz="4" w:space="0" w:color="auto"/>
            </w:tcBorders>
          </w:tcPr>
          <w:p w:rsidR="00CD6687" w:rsidRPr="00005499" w:rsidRDefault="00CD6687" w:rsidP="008E6E24">
            <w:pPr>
              <w:pStyle w:val="a6"/>
              <w:jc w:val="both"/>
              <w:rPr>
                <w:rFonts w:ascii="Times New Roman" w:hAnsi="Times New Roman"/>
                <w:sz w:val="24"/>
                <w:szCs w:val="24"/>
                <w:lang w:val="ru-RU"/>
              </w:rPr>
            </w:pPr>
          </w:p>
          <w:p w:rsidR="00CD6687" w:rsidRPr="00005499" w:rsidRDefault="00CD6687" w:rsidP="008E6E24">
            <w:pPr>
              <w:pStyle w:val="a6"/>
              <w:jc w:val="both"/>
              <w:rPr>
                <w:rFonts w:ascii="Times New Roman" w:hAnsi="Times New Roman"/>
                <w:sz w:val="24"/>
                <w:szCs w:val="24"/>
              </w:rPr>
            </w:pPr>
            <w:r w:rsidRPr="00005499">
              <w:rPr>
                <w:rFonts w:ascii="Times New Roman" w:hAnsi="Times New Roman"/>
                <w:sz w:val="24"/>
                <w:szCs w:val="24"/>
              </w:rPr>
              <w:t>6</w:t>
            </w:r>
          </w:p>
        </w:tc>
        <w:tc>
          <w:tcPr>
            <w:tcW w:w="992" w:type="dxa"/>
            <w:tcBorders>
              <w:top w:val="single" w:sz="4" w:space="0" w:color="auto"/>
              <w:left w:val="single" w:sz="4" w:space="0" w:color="auto"/>
              <w:bottom w:val="single" w:sz="4" w:space="0" w:color="auto"/>
              <w:right w:val="single" w:sz="4" w:space="0" w:color="auto"/>
            </w:tcBorders>
          </w:tcPr>
          <w:p w:rsidR="00CD6687" w:rsidRPr="00005499" w:rsidRDefault="00CD6687" w:rsidP="008E6E24">
            <w:pPr>
              <w:pStyle w:val="a6"/>
              <w:jc w:val="both"/>
              <w:rPr>
                <w:rFonts w:ascii="Times New Roman" w:hAnsi="Times New Roman"/>
                <w:sz w:val="24"/>
                <w:szCs w:val="24"/>
              </w:rPr>
            </w:pPr>
          </w:p>
        </w:tc>
      </w:tr>
      <w:tr w:rsidR="00CD6687" w:rsidRPr="00005499" w:rsidTr="00CD6687">
        <w:trPr>
          <w:gridBefore w:val="1"/>
          <w:wBefore w:w="34" w:type="dxa"/>
        </w:trPr>
        <w:tc>
          <w:tcPr>
            <w:tcW w:w="675" w:type="dxa"/>
            <w:tcBorders>
              <w:top w:val="single" w:sz="4" w:space="0" w:color="auto"/>
              <w:left w:val="single" w:sz="4" w:space="0" w:color="auto"/>
              <w:bottom w:val="single" w:sz="4" w:space="0" w:color="auto"/>
              <w:right w:val="single" w:sz="4" w:space="0" w:color="auto"/>
            </w:tcBorders>
            <w:hideMark/>
          </w:tcPr>
          <w:p w:rsidR="00CD6687" w:rsidRPr="00005499" w:rsidRDefault="00CD6687" w:rsidP="008E6E24">
            <w:pPr>
              <w:pStyle w:val="a6"/>
              <w:jc w:val="both"/>
              <w:rPr>
                <w:rFonts w:ascii="Times New Roman" w:hAnsi="Times New Roman"/>
                <w:sz w:val="24"/>
                <w:szCs w:val="24"/>
              </w:rPr>
            </w:pPr>
            <w:r w:rsidRPr="00005499">
              <w:rPr>
                <w:rFonts w:ascii="Times New Roman" w:hAnsi="Times New Roman"/>
                <w:sz w:val="24"/>
                <w:szCs w:val="24"/>
              </w:rPr>
              <w:t>117</w:t>
            </w:r>
          </w:p>
        </w:tc>
        <w:tc>
          <w:tcPr>
            <w:tcW w:w="6520" w:type="dxa"/>
            <w:tcBorders>
              <w:top w:val="single" w:sz="4" w:space="0" w:color="auto"/>
              <w:left w:val="single" w:sz="4" w:space="0" w:color="auto"/>
              <w:bottom w:val="single" w:sz="4" w:space="0" w:color="auto"/>
              <w:right w:val="single" w:sz="4" w:space="0" w:color="auto"/>
            </w:tcBorders>
            <w:hideMark/>
          </w:tcPr>
          <w:p w:rsidR="00CD6687" w:rsidRPr="00005499" w:rsidRDefault="00CD6687" w:rsidP="008E6E24">
            <w:pPr>
              <w:pStyle w:val="a6"/>
              <w:jc w:val="both"/>
              <w:rPr>
                <w:rFonts w:ascii="Times New Roman" w:hAnsi="Times New Roman"/>
                <w:sz w:val="24"/>
                <w:szCs w:val="24"/>
                <w:lang w:val="ru-RU"/>
              </w:rPr>
            </w:pPr>
            <w:r w:rsidRPr="00005499">
              <w:rPr>
                <w:rFonts w:ascii="Times New Roman" w:hAnsi="Times New Roman"/>
                <w:sz w:val="24"/>
                <w:szCs w:val="24"/>
                <w:lang w:val="ru-RU"/>
              </w:rPr>
              <w:t>Повар, постоянно работающий у плиты</w:t>
            </w:r>
          </w:p>
        </w:tc>
        <w:tc>
          <w:tcPr>
            <w:tcW w:w="993" w:type="dxa"/>
            <w:tcBorders>
              <w:top w:val="single" w:sz="4" w:space="0" w:color="auto"/>
              <w:left w:val="single" w:sz="4" w:space="0" w:color="auto"/>
              <w:bottom w:val="single" w:sz="4" w:space="0" w:color="auto"/>
              <w:right w:val="single" w:sz="4" w:space="0" w:color="auto"/>
            </w:tcBorders>
            <w:hideMark/>
          </w:tcPr>
          <w:p w:rsidR="00CD6687" w:rsidRPr="00005499" w:rsidRDefault="00CD6687" w:rsidP="008E6E24">
            <w:pPr>
              <w:pStyle w:val="a6"/>
              <w:jc w:val="both"/>
              <w:rPr>
                <w:rFonts w:ascii="Times New Roman" w:hAnsi="Times New Roman"/>
                <w:sz w:val="24"/>
                <w:szCs w:val="24"/>
              </w:rPr>
            </w:pPr>
            <w:r w:rsidRPr="00005499">
              <w:rPr>
                <w:rFonts w:ascii="Times New Roman" w:hAnsi="Times New Roman"/>
                <w:sz w:val="24"/>
                <w:szCs w:val="24"/>
              </w:rPr>
              <w:t>6</w:t>
            </w:r>
          </w:p>
        </w:tc>
        <w:tc>
          <w:tcPr>
            <w:tcW w:w="992" w:type="dxa"/>
            <w:tcBorders>
              <w:top w:val="single" w:sz="4" w:space="0" w:color="auto"/>
              <w:left w:val="single" w:sz="4" w:space="0" w:color="auto"/>
              <w:bottom w:val="single" w:sz="4" w:space="0" w:color="auto"/>
              <w:right w:val="single" w:sz="4" w:space="0" w:color="auto"/>
            </w:tcBorders>
          </w:tcPr>
          <w:p w:rsidR="00CD6687" w:rsidRPr="00005499" w:rsidRDefault="00CD6687" w:rsidP="008E6E24">
            <w:pPr>
              <w:pStyle w:val="a6"/>
              <w:jc w:val="both"/>
              <w:rPr>
                <w:rFonts w:ascii="Times New Roman" w:hAnsi="Times New Roman"/>
                <w:sz w:val="24"/>
                <w:szCs w:val="24"/>
              </w:rPr>
            </w:pPr>
          </w:p>
        </w:tc>
      </w:tr>
      <w:tr w:rsidR="00CD6687" w:rsidRPr="00005499" w:rsidTr="00CD6687">
        <w:trPr>
          <w:gridBefore w:val="1"/>
          <w:wBefore w:w="34" w:type="dxa"/>
        </w:trPr>
        <w:tc>
          <w:tcPr>
            <w:tcW w:w="675" w:type="dxa"/>
            <w:tcBorders>
              <w:top w:val="single" w:sz="4" w:space="0" w:color="auto"/>
              <w:left w:val="single" w:sz="4" w:space="0" w:color="auto"/>
              <w:bottom w:val="single" w:sz="4" w:space="0" w:color="auto"/>
              <w:right w:val="single" w:sz="4" w:space="0" w:color="auto"/>
            </w:tcBorders>
            <w:hideMark/>
          </w:tcPr>
          <w:p w:rsidR="00CD6687" w:rsidRPr="00005499" w:rsidRDefault="00CD6687" w:rsidP="008E6E24">
            <w:pPr>
              <w:pStyle w:val="a6"/>
              <w:jc w:val="both"/>
              <w:rPr>
                <w:rFonts w:ascii="Times New Roman" w:hAnsi="Times New Roman"/>
                <w:sz w:val="24"/>
                <w:szCs w:val="24"/>
              </w:rPr>
            </w:pPr>
            <w:r w:rsidRPr="00005499">
              <w:rPr>
                <w:rFonts w:ascii="Times New Roman" w:hAnsi="Times New Roman"/>
                <w:sz w:val="24"/>
                <w:szCs w:val="24"/>
              </w:rPr>
              <w:t>170</w:t>
            </w:r>
          </w:p>
        </w:tc>
        <w:tc>
          <w:tcPr>
            <w:tcW w:w="6520" w:type="dxa"/>
            <w:tcBorders>
              <w:top w:val="single" w:sz="4" w:space="0" w:color="auto"/>
              <w:left w:val="single" w:sz="4" w:space="0" w:color="auto"/>
              <w:bottom w:val="single" w:sz="4" w:space="0" w:color="auto"/>
              <w:right w:val="single" w:sz="4" w:space="0" w:color="auto"/>
            </w:tcBorders>
          </w:tcPr>
          <w:p w:rsidR="00CD6687" w:rsidRPr="00005499" w:rsidRDefault="00CD6687" w:rsidP="008E6E24">
            <w:pPr>
              <w:pStyle w:val="a6"/>
              <w:jc w:val="both"/>
              <w:rPr>
                <w:rFonts w:ascii="Times New Roman" w:hAnsi="Times New Roman"/>
                <w:sz w:val="24"/>
                <w:szCs w:val="24"/>
                <w:lang w:val="ru-RU"/>
              </w:rPr>
            </w:pPr>
            <w:r w:rsidRPr="00005499">
              <w:rPr>
                <w:rFonts w:ascii="Times New Roman" w:hAnsi="Times New Roman"/>
                <w:sz w:val="24"/>
                <w:szCs w:val="24"/>
                <w:lang w:val="ru-RU"/>
              </w:rPr>
              <w:t>Рабочие прачечных, занятые:</w:t>
            </w:r>
          </w:p>
          <w:p w:rsidR="00CD6687" w:rsidRPr="00005499" w:rsidRDefault="00CD6687" w:rsidP="008E6E24">
            <w:pPr>
              <w:pStyle w:val="a6"/>
              <w:jc w:val="both"/>
              <w:rPr>
                <w:rFonts w:ascii="Times New Roman" w:hAnsi="Times New Roman"/>
                <w:sz w:val="24"/>
                <w:szCs w:val="24"/>
                <w:lang w:val="ru-RU"/>
              </w:rPr>
            </w:pPr>
            <w:r w:rsidRPr="00005499">
              <w:rPr>
                <w:rFonts w:ascii="Times New Roman" w:hAnsi="Times New Roman"/>
                <w:sz w:val="24"/>
                <w:szCs w:val="24"/>
                <w:lang w:val="ru-RU"/>
              </w:rPr>
              <w:t>а) в отделении приемки и сортирования грязного белья (приемщик заказов, занятый приемкой грязного белья и спецодежды; сортировщик белья; маркировщик; комплектовщик белья, занятый составлением производственных партий грязного белья и учетом грязного белья и спецодежды; подсобный (транспортный) рабочий</w:t>
            </w:r>
          </w:p>
          <w:p w:rsidR="00CD6687" w:rsidRPr="00005499" w:rsidRDefault="00CD6687" w:rsidP="008E6E24">
            <w:pPr>
              <w:pStyle w:val="a6"/>
              <w:jc w:val="both"/>
              <w:rPr>
                <w:rFonts w:ascii="Times New Roman" w:hAnsi="Times New Roman"/>
                <w:sz w:val="24"/>
                <w:szCs w:val="24"/>
                <w:lang w:val="ru-RU"/>
              </w:rPr>
            </w:pPr>
            <w:r w:rsidRPr="00005499">
              <w:rPr>
                <w:rFonts w:ascii="Times New Roman" w:hAnsi="Times New Roman"/>
                <w:sz w:val="24"/>
                <w:szCs w:val="24"/>
                <w:lang w:val="ru-RU"/>
              </w:rPr>
              <w:t>б) на приемке грязного белья и спецодежды из инфекционных, туберкулезных, противочумных учреждений, отделений, отделов, производств и лабораторий</w:t>
            </w:r>
          </w:p>
          <w:p w:rsidR="00CD6687" w:rsidRPr="00005499" w:rsidRDefault="00CD6687" w:rsidP="008E6E24">
            <w:pPr>
              <w:pStyle w:val="a6"/>
              <w:jc w:val="both"/>
              <w:rPr>
                <w:rFonts w:ascii="Times New Roman" w:hAnsi="Times New Roman"/>
                <w:sz w:val="24"/>
                <w:szCs w:val="24"/>
                <w:lang w:val="ru-RU"/>
              </w:rPr>
            </w:pPr>
            <w:r w:rsidRPr="00005499">
              <w:rPr>
                <w:rFonts w:ascii="Times New Roman" w:hAnsi="Times New Roman"/>
                <w:sz w:val="24"/>
                <w:szCs w:val="24"/>
                <w:lang w:val="ru-RU"/>
              </w:rPr>
              <w:t xml:space="preserve">в) в стиральном цехе или отделении (сушильщик белья, машинист по стирке спецодежды, подсобный (транспортный) рабочий, </w:t>
            </w:r>
            <w:proofErr w:type="spellStart"/>
            <w:r w:rsidRPr="00005499">
              <w:rPr>
                <w:rFonts w:ascii="Times New Roman" w:hAnsi="Times New Roman"/>
                <w:sz w:val="24"/>
                <w:szCs w:val="24"/>
                <w:lang w:val="ru-RU"/>
              </w:rPr>
              <w:t>стиральщик</w:t>
            </w:r>
            <w:proofErr w:type="spellEnd"/>
            <w:r w:rsidRPr="00005499">
              <w:rPr>
                <w:rFonts w:ascii="Times New Roman" w:hAnsi="Times New Roman"/>
                <w:sz w:val="24"/>
                <w:szCs w:val="24"/>
                <w:lang w:val="ru-RU"/>
              </w:rPr>
              <w:t xml:space="preserve"> белья, отжимщик белья на центрифугах, уборщик производственных помещений)</w:t>
            </w:r>
          </w:p>
          <w:p w:rsidR="00CD6687" w:rsidRPr="00005499" w:rsidRDefault="00CD6687" w:rsidP="008E6E24">
            <w:pPr>
              <w:pStyle w:val="a6"/>
              <w:jc w:val="both"/>
              <w:rPr>
                <w:rFonts w:ascii="Times New Roman" w:hAnsi="Times New Roman"/>
                <w:sz w:val="24"/>
                <w:szCs w:val="24"/>
                <w:lang w:val="ru-RU"/>
              </w:rPr>
            </w:pPr>
            <w:r w:rsidRPr="00005499">
              <w:rPr>
                <w:rFonts w:ascii="Times New Roman" w:hAnsi="Times New Roman"/>
                <w:sz w:val="24"/>
                <w:szCs w:val="24"/>
                <w:lang w:val="ru-RU"/>
              </w:rPr>
              <w:t>г) на стирке и замочке заразного белья и спецодежды</w:t>
            </w:r>
          </w:p>
          <w:p w:rsidR="00CD6687" w:rsidRPr="00005499" w:rsidRDefault="00CD6687" w:rsidP="008E6E24">
            <w:pPr>
              <w:pStyle w:val="a6"/>
              <w:jc w:val="both"/>
              <w:rPr>
                <w:rFonts w:ascii="Times New Roman" w:hAnsi="Times New Roman"/>
                <w:sz w:val="24"/>
                <w:szCs w:val="24"/>
                <w:lang w:val="ru-RU"/>
              </w:rPr>
            </w:pPr>
            <w:r w:rsidRPr="00005499">
              <w:rPr>
                <w:rFonts w:ascii="Times New Roman" w:hAnsi="Times New Roman"/>
                <w:sz w:val="24"/>
                <w:szCs w:val="24"/>
                <w:lang w:val="ru-RU"/>
              </w:rPr>
              <w:t>д) на стирке белья и спецодежды вручную</w:t>
            </w:r>
          </w:p>
          <w:p w:rsidR="00CD6687" w:rsidRPr="00005499" w:rsidRDefault="00CD6687" w:rsidP="008E6E24">
            <w:pPr>
              <w:pStyle w:val="a6"/>
              <w:jc w:val="both"/>
              <w:rPr>
                <w:rFonts w:ascii="Times New Roman" w:hAnsi="Times New Roman"/>
                <w:sz w:val="24"/>
                <w:szCs w:val="24"/>
                <w:lang w:val="ru-RU"/>
              </w:rPr>
            </w:pPr>
            <w:r w:rsidRPr="00005499">
              <w:rPr>
                <w:rFonts w:ascii="Times New Roman" w:hAnsi="Times New Roman"/>
                <w:sz w:val="24"/>
                <w:szCs w:val="24"/>
                <w:lang w:val="ru-RU"/>
              </w:rPr>
              <w:t>е) в грязелечебнице при ручной стирке белья и спецодежды</w:t>
            </w:r>
          </w:p>
          <w:p w:rsidR="00CD6687" w:rsidRPr="00005499" w:rsidRDefault="00CD6687" w:rsidP="008E6E24">
            <w:pPr>
              <w:pStyle w:val="a6"/>
              <w:jc w:val="both"/>
              <w:rPr>
                <w:rFonts w:ascii="Times New Roman" w:hAnsi="Times New Roman"/>
                <w:sz w:val="24"/>
                <w:szCs w:val="24"/>
                <w:lang w:val="ru-RU"/>
              </w:rPr>
            </w:pPr>
            <w:r w:rsidRPr="00005499">
              <w:rPr>
                <w:rFonts w:ascii="Times New Roman" w:hAnsi="Times New Roman"/>
                <w:sz w:val="24"/>
                <w:szCs w:val="24"/>
                <w:lang w:val="ru-RU"/>
              </w:rPr>
              <w:t>ж) в сушильно-гладильных цехах (отделениях):</w:t>
            </w:r>
          </w:p>
          <w:p w:rsidR="00CD6687" w:rsidRPr="00005499" w:rsidRDefault="00CD6687" w:rsidP="008E6E24">
            <w:pPr>
              <w:pStyle w:val="a6"/>
              <w:jc w:val="both"/>
              <w:rPr>
                <w:rFonts w:ascii="Times New Roman" w:hAnsi="Times New Roman"/>
                <w:sz w:val="24"/>
                <w:szCs w:val="24"/>
                <w:lang w:val="ru-RU"/>
              </w:rPr>
            </w:pPr>
            <w:r w:rsidRPr="00005499">
              <w:rPr>
                <w:rFonts w:ascii="Times New Roman" w:hAnsi="Times New Roman"/>
                <w:sz w:val="24"/>
                <w:szCs w:val="24"/>
                <w:lang w:val="ru-RU"/>
              </w:rPr>
              <w:t>- гладильщик, занятый глажением белья и спецодежды духовым утюгом</w:t>
            </w:r>
          </w:p>
          <w:p w:rsidR="00CD6687" w:rsidRPr="00005499" w:rsidRDefault="00CD6687" w:rsidP="008E6E24">
            <w:pPr>
              <w:pStyle w:val="a6"/>
              <w:jc w:val="both"/>
              <w:rPr>
                <w:rFonts w:ascii="Times New Roman" w:hAnsi="Times New Roman"/>
                <w:sz w:val="24"/>
                <w:szCs w:val="24"/>
                <w:lang w:val="ru-RU"/>
              </w:rPr>
            </w:pPr>
            <w:r w:rsidRPr="00005499">
              <w:rPr>
                <w:rFonts w:ascii="Times New Roman" w:hAnsi="Times New Roman"/>
                <w:sz w:val="24"/>
                <w:szCs w:val="24"/>
                <w:lang w:val="ru-RU"/>
              </w:rPr>
              <w:t>- гладильщик, занятый глажением белья и спецодежды электроутюгом, на каландрах, катках и прессах</w:t>
            </w:r>
          </w:p>
          <w:p w:rsidR="00CD6687" w:rsidRPr="00005499" w:rsidRDefault="00CD6687" w:rsidP="008E6E24">
            <w:pPr>
              <w:pStyle w:val="a6"/>
              <w:jc w:val="both"/>
              <w:rPr>
                <w:rFonts w:ascii="Times New Roman" w:hAnsi="Times New Roman"/>
                <w:sz w:val="24"/>
                <w:szCs w:val="24"/>
                <w:lang w:val="ru-RU"/>
              </w:rPr>
            </w:pPr>
            <w:r w:rsidRPr="00005499">
              <w:rPr>
                <w:rFonts w:ascii="Times New Roman" w:hAnsi="Times New Roman"/>
                <w:sz w:val="24"/>
                <w:szCs w:val="24"/>
                <w:lang w:val="ru-RU"/>
              </w:rPr>
              <w:t>- сушильщик белья, занятый сушкой и спецодежды</w:t>
            </w:r>
          </w:p>
          <w:p w:rsidR="00CD6687" w:rsidRPr="00005499" w:rsidRDefault="00CD6687" w:rsidP="008E6E24">
            <w:pPr>
              <w:pStyle w:val="a6"/>
              <w:jc w:val="both"/>
              <w:rPr>
                <w:rFonts w:ascii="Times New Roman" w:hAnsi="Times New Roman"/>
                <w:sz w:val="24"/>
                <w:szCs w:val="24"/>
                <w:lang w:val="ru-RU"/>
              </w:rPr>
            </w:pPr>
            <w:r w:rsidRPr="00005499">
              <w:rPr>
                <w:rFonts w:ascii="Times New Roman" w:hAnsi="Times New Roman"/>
                <w:sz w:val="24"/>
                <w:szCs w:val="24"/>
                <w:lang w:val="ru-RU"/>
              </w:rPr>
              <w:t xml:space="preserve">- </w:t>
            </w:r>
            <w:proofErr w:type="spellStart"/>
            <w:r w:rsidRPr="00005499">
              <w:rPr>
                <w:rFonts w:ascii="Times New Roman" w:hAnsi="Times New Roman"/>
                <w:sz w:val="24"/>
                <w:szCs w:val="24"/>
                <w:lang w:val="ru-RU"/>
              </w:rPr>
              <w:t>растрясчик</w:t>
            </w:r>
            <w:proofErr w:type="spellEnd"/>
            <w:r w:rsidRPr="00005499">
              <w:rPr>
                <w:rFonts w:ascii="Times New Roman" w:hAnsi="Times New Roman"/>
                <w:sz w:val="24"/>
                <w:szCs w:val="24"/>
                <w:lang w:val="ru-RU"/>
              </w:rPr>
              <w:t xml:space="preserve"> белья</w:t>
            </w:r>
          </w:p>
          <w:p w:rsidR="00CD6687" w:rsidRPr="00005499" w:rsidRDefault="00CD6687" w:rsidP="008E6E24">
            <w:pPr>
              <w:pStyle w:val="a6"/>
              <w:jc w:val="both"/>
              <w:rPr>
                <w:rFonts w:ascii="Times New Roman" w:hAnsi="Times New Roman"/>
                <w:sz w:val="24"/>
                <w:szCs w:val="24"/>
                <w:lang w:val="ru-RU"/>
              </w:rPr>
            </w:pPr>
            <w:r w:rsidRPr="00005499">
              <w:rPr>
                <w:rFonts w:ascii="Times New Roman" w:hAnsi="Times New Roman"/>
                <w:sz w:val="24"/>
                <w:szCs w:val="24"/>
                <w:lang w:val="ru-RU"/>
              </w:rPr>
              <w:t xml:space="preserve">з) </w:t>
            </w:r>
            <w:proofErr w:type="spellStart"/>
            <w:r w:rsidRPr="00005499">
              <w:rPr>
                <w:rFonts w:ascii="Times New Roman" w:hAnsi="Times New Roman"/>
                <w:sz w:val="24"/>
                <w:szCs w:val="24"/>
                <w:lang w:val="ru-RU"/>
              </w:rPr>
              <w:t>приготовитель</w:t>
            </w:r>
            <w:proofErr w:type="spellEnd"/>
            <w:r w:rsidRPr="00005499">
              <w:rPr>
                <w:rFonts w:ascii="Times New Roman" w:hAnsi="Times New Roman"/>
                <w:sz w:val="24"/>
                <w:szCs w:val="24"/>
                <w:lang w:val="ru-RU"/>
              </w:rPr>
              <w:t xml:space="preserve"> стиральных растворов</w:t>
            </w:r>
          </w:p>
          <w:p w:rsidR="00CD6687" w:rsidRPr="00005499" w:rsidRDefault="00CD6687" w:rsidP="008E6E24">
            <w:pPr>
              <w:pStyle w:val="a6"/>
              <w:jc w:val="both"/>
              <w:rPr>
                <w:rFonts w:ascii="Times New Roman" w:hAnsi="Times New Roman"/>
                <w:sz w:val="24"/>
                <w:szCs w:val="24"/>
                <w:lang w:val="ru-RU"/>
              </w:rPr>
            </w:pPr>
          </w:p>
        </w:tc>
        <w:tc>
          <w:tcPr>
            <w:tcW w:w="993" w:type="dxa"/>
            <w:tcBorders>
              <w:top w:val="single" w:sz="4" w:space="0" w:color="auto"/>
              <w:left w:val="single" w:sz="4" w:space="0" w:color="auto"/>
              <w:bottom w:val="single" w:sz="4" w:space="0" w:color="auto"/>
              <w:right w:val="single" w:sz="4" w:space="0" w:color="auto"/>
            </w:tcBorders>
          </w:tcPr>
          <w:p w:rsidR="00CD6687" w:rsidRPr="00005499" w:rsidRDefault="00CD6687" w:rsidP="008E6E24">
            <w:pPr>
              <w:pStyle w:val="a6"/>
              <w:jc w:val="both"/>
              <w:rPr>
                <w:rFonts w:ascii="Times New Roman" w:hAnsi="Times New Roman"/>
                <w:sz w:val="24"/>
                <w:szCs w:val="24"/>
                <w:lang w:val="ru-RU"/>
              </w:rPr>
            </w:pPr>
          </w:p>
          <w:p w:rsidR="00CD6687" w:rsidRPr="00005499" w:rsidRDefault="00CD6687" w:rsidP="008E6E24">
            <w:pPr>
              <w:pStyle w:val="a6"/>
              <w:jc w:val="both"/>
              <w:rPr>
                <w:rFonts w:ascii="Times New Roman" w:hAnsi="Times New Roman"/>
                <w:sz w:val="24"/>
                <w:szCs w:val="24"/>
                <w:lang w:val="ru-RU"/>
              </w:rPr>
            </w:pPr>
          </w:p>
          <w:p w:rsidR="00CD6687" w:rsidRPr="00005499" w:rsidRDefault="00CD6687" w:rsidP="008E6E24">
            <w:pPr>
              <w:pStyle w:val="a6"/>
              <w:jc w:val="both"/>
              <w:rPr>
                <w:rFonts w:ascii="Times New Roman" w:hAnsi="Times New Roman"/>
                <w:sz w:val="24"/>
                <w:szCs w:val="24"/>
              </w:rPr>
            </w:pPr>
            <w:r w:rsidRPr="00005499">
              <w:rPr>
                <w:rFonts w:ascii="Times New Roman" w:hAnsi="Times New Roman"/>
                <w:sz w:val="24"/>
                <w:szCs w:val="24"/>
              </w:rPr>
              <w:t>6</w:t>
            </w:r>
          </w:p>
          <w:p w:rsidR="00CD6687" w:rsidRPr="00005499" w:rsidRDefault="00CD6687" w:rsidP="008E6E24">
            <w:pPr>
              <w:pStyle w:val="a6"/>
              <w:jc w:val="both"/>
              <w:rPr>
                <w:rFonts w:ascii="Times New Roman" w:hAnsi="Times New Roman"/>
                <w:sz w:val="24"/>
                <w:szCs w:val="24"/>
              </w:rPr>
            </w:pPr>
          </w:p>
          <w:p w:rsidR="00CD6687" w:rsidRPr="00005499" w:rsidRDefault="00CD6687" w:rsidP="008E6E24">
            <w:pPr>
              <w:pStyle w:val="a6"/>
              <w:jc w:val="both"/>
              <w:rPr>
                <w:rFonts w:ascii="Times New Roman" w:hAnsi="Times New Roman"/>
                <w:sz w:val="24"/>
                <w:szCs w:val="24"/>
              </w:rPr>
            </w:pPr>
          </w:p>
          <w:p w:rsidR="00CD6687" w:rsidRPr="00005499" w:rsidRDefault="00CD6687" w:rsidP="008E6E24">
            <w:pPr>
              <w:pStyle w:val="a6"/>
              <w:jc w:val="both"/>
              <w:rPr>
                <w:rFonts w:ascii="Times New Roman" w:hAnsi="Times New Roman"/>
                <w:sz w:val="24"/>
                <w:szCs w:val="24"/>
              </w:rPr>
            </w:pPr>
          </w:p>
          <w:p w:rsidR="003C4E76" w:rsidRPr="00005499" w:rsidRDefault="003C4E76" w:rsidP="008E6E24">
            <w:pPr>
              <w:pStyle w:val="a6"/>
              <w:jc w:val="both"/>
              <w:rPr>
                <w:rFonts w:ascii="Times New Roman" w:hAnsi="Times New Roman"/>
                <w:sz w:val="24"/>
                <w:szCs w:val="24"/>
                <w:lang w:val="ru-RU"/>
              </w:rPr>
            </w:pPr>
          </w:p>
          <w:p w:rsidR="00CD6687" w:rsidRPr="00005499" w:rsidRDefault="00CD6687" w:rsidP="008E6E24">
            <w:pPr>
              <w:pStyle w:val="a6"/>
              <w:jc w:val="both"/>
              <w:rPr>
                <w:rFonts w:ascii="Times New Roman" w:hAnsi="Times New Roman"/>
                <w:sz w:val="24"/>
                <w:szCs w:val="24"/>
              </w:rPr>
            </w:pPr>
            <w:r w:rsidRPr="00005499">
              <w:rPr>
                <w:rFonts w:ascii="Times New Roman" w:hAnsi="Times New Roman"/>
                <w:sz w:val="24"/>
                <w:szCs w:val="24"/>
              </w:rPr>
              <w:t>12</w:t>
            </w:r>
          </w:p>
          <w:p w:rsidR="00CD6687" w:rsidRPr="00005499" w:rsidRDefault="00CD6687" w:rsidP="008E6E24">
            <w:pPr>
              <w:pStyle w:val="a6"/>
              <w:jc w:val="both"/>
              <w:rPr>
                <w:rFonts w:ascii="Times New Roman" w:hAnsi="Times New Roman"/>
                <w:sz w:val="24"/>
                <w:szCs w:val="24"/>
              </w:rPr>
            </w:pPr>
          </w:p>
          <w:p w:rsidR="003C4E76" w:rsidRPr="00005499" w:rsidRDefault="003C4E76" w:rsidP="008E6E24">
            <w:pPr>
              <w:pStyle w:val="a6"/>
              <w:jc w:val="both"/>
              <w:rPr>
                <w:rFonts w:ascii="Times New Roman" w:hAnsi="Times New Roman"/>
                <w:sz w:val="24"/>
                <w:szCs w:val="24"/>
                <w:lang w:val="ru-RU"/>
              </w:rPr>
            </w:pPr>
          </w:p>
          <w:p w:rsidR="00CD6687" w:rsidRPr="00005499" w:rsidRDefault="00CD6687" w:rsidP="008E6E24">
            <w:pPr>
              <w:pStyle w:val="a6"/>
              <w:jc w:val="both"/>
              <w:rPr>
                <w:rFonts w:ascii="Times New Roman" w:hAnsi="Times New Roman"/>
                <w:sz w:val="24"/>
                <w:szCs w:val="24"/>
              </w:rPr>
            </w:pPr>
            <w:r w:rsidRPr="00005499">
              <w:rPr>
                <w:rFonts w:ascii="Times New Roman" w:hAnsi="Times New Roman"/>
                <w:sz w:val="24"/>
                <w:szCs w:val="24"/>
              </w:rPr>
              <w:t>6</w:t>
            </w:r>
          </w:p>
          <w:p w:rsidR="00CD6687" w:rsidRPr="00005499" w:rsidRDefault="00CD6687" w:rsidP="008E6E24">
            <w:pPr>
              <w:pStyle w:val="a6"/>
              <w:jc w:val="both"/>
              <w:rPr>
                <w:rFonts w:ascii="Times New Roman" w:hAnsi="Times New Roman"/>
                <w:sz w:val="24"/>
                <w:szCs w:val="24"/>
              </w:rPr>
            </w:pPr>
          </w:p>
          <w:p w:rsidR="00CD6687" w:rsidRPr="00005499" w:rsidRDefault="00CD6687" w:rsidP="008E6E24">
            <w:pPr>
              <w:pStyle w:val="a6"/>
              <w:jc w:val="both"/>
              <w:rPr>
                <w:rFonts w:ascii="Times New Roman" w:hAnsi="Times New Roman"/>
                <w:sz w:val="24"/>
                <w:szCs w:val="24"/>
              </w:rPr>
            </w:pPr>
          </w:p>
          <w:p w:rsidR="003C4E76" w:rsidRPr="00005499" w:rsidRDefault="003C4E76" w:rsidP="008E6E24">
            <w:pPr>
              <w:pStyle w:val="a6"/>
              <w:jc w:val="both"/>
              <w:rPr>
                <w:rFonts w:ascii="Times New Roman" w:hAnsi="Times New Roman"/>
                <w:sz w:val="24"/>
                <w:szCs w:val="24"/>
                <w:lang w:val="ru-RU"/>
              </w:rPr>
            </w:pPr>
          </w:p>
          <w:p w:rsidR="003C4E76" w:rsidRPr="00005499" w:rsidRDefault="003C4E76" w:rsidP="008E6E24">
            <w:pPr>
              <w:pStyle w:val="a6"/>
              <w:jc w:val="both"/>
              <w:rPr>
                <w:rFonts w:ascii="Times New Roman" w:hAnsi="Times New Roman"/>
                <w:sz w:val="24"/>
                <w:szCs w:val="24"/>
                <w:lang w:val="ru-RU"/>
              </w:rPr>
            </w:pPr>
          </w:p>
          <w:p w:rsidR="00CD6687" w:rsidRPr="00005499" w:rsidRDefault="00CD6687" w:rsidP="008E6E24">
            <w:pPr>
              <w:pStyle w:val="a6"/>
              <w:jc w:val="both"/>
              <w:rPr>
                <w:rFonts w:ascii="Times New Roman" w:hAnsi="Times New Roman"/>
                <w:sz w:val="24"/>
                <w:szCs w:val="24"/>
              </w:rPr>
            </w:pPr>
            <w:r w:rsidRPr="00005499">
              <w:rPr>
                <w:rFonts w:ascii="Times New Roman" w:hAnsi="Times New Roman"/>
                <w:sz w:val="24"/>
                <w:szCs w:val="24"/>
              </w:rPr>
              <w:t>12</w:t>
            </w:r>
          </w:p>
          <w:p w:rsidR="00CD6687" w:rsidRPr="00005499" w:rsidRDefault="00CD6687" w:rsidP="008E6E24">
            <w:pPr>
              <w:pStyle w:val="a6"/>
              <w:jc w:val="both"/>
              <w:rPr>
                <w:rFonts w:ascii="Times New Roman" w:hAnsi="Times New Roman"/>
                <w:sz w:val="24"/>
                <w:szCs w:val="24"/>
              </w:rPr>
            </w:pPr>
            <w:r w:rsidRPr="00005499">
              <w:rPr>
                <w:rFonts w:ascii="Times New Roman" w:hAnsi="Times New Roman"/>
                <w:sz w:val="24"/>
                <w:szCs w:val="24"/>
              </w:rPr>
              <w:t>12</w:t>
            </w:r>
          </w:p>
          <w:p w:rsidR="00CD6687" w:rsidRPr="00005499" w:rsidRDefault="00CD6687" w:rsidP="008E6E24">
            <w:pPr>
              <w:pStyle w:val="a6"/>
              <w:jc w:val="both"/>
              <w:rPr>
                <w:rFonts w:ascii="Times New Roman" w:hAnsi="Times New Roman"/>
                <w:sz w:val="24"/>
                <w:szCs w:val="24"/>
              </w:rPr>
            </w:pPr>
            <w:r w:rsidRPr="00005499">
              <w:rPr>
                <w:rFonts w:ascii="Times New Roman" w:hAnsi="Times New Roman"/>
                <w:sz w:val="24"/>
                <w:szCs w:val="24"/>
              </w:rPr>
              <w:t>12</w:t>
            </w:r>
          </w:p>
          <w:p w:rsidR="00CD6687" w:rsidRPr="00005499" w:rsidRDefault="00CD6687" w:rsidP="008E6E24">
            <w:pPr>
              <w:pStyle w:val="a6"/>
              <w:jc w:val="both"/>
              <w:rPr>
                <w:rFonts w:ascii="Times New Roman" w:hAnsi="Times New Roman"/>
                <w:sz w:val="24"/>
                <w:szCs w:val="24"/>
              </w:rPr>
            </w:pPr>
            <w:r w:rsidRPr="00005499">
              <w:rPr>
                <w:rFonts w:ascii="Times New Roman" w:hAnsi="Times New Roman"/>
                <w:sz w:val="24"/>
                <w:szCs w:val="24"/>
              </w:rPr>
              <w:t>12</w:t>
            </w:r>
          </w:p>
          <w:p w:rsidR="003C4E76" w:rsidRPr="00005499" w:rsidRDefault="003C4E76" w:rsidP="008E6E24">
            <w:pPr>
              <w:pStyle w:val="a6"/>
              <w:jc w:val="both"/>
              <w:rPr>
                <w:rFonts w:ascii="Times New Roman" w:hAnsi="Times New Roman"/>
                <w:sz w:val="24"/>
                <w:szCs w:val="24"/>
                <w:lang w:val="ru-RU"/>
              </w:rPr>
            </w:pPr>
          </w:p>
          <w:p w:rsidR="003C4E76" w:rsidRPr="00005499" w:rsidRDefault="003C4E76" w:rsidP="008E6E24">
            <w:pPr>
              <w:pStyle w:val="a6"/>
              <w:jc w:val="both"/>
              <w:rPr>
                <w:rFonts w:ascii="Times New Roman" w:hAnsi="Times New Roman"/>
                <w:sz w:val="24"/>
                <w:szCs w:val="24"/>
                <w:lang w:val="ru-RU"/>
              </w:rPr>
            </w:pPr>
          </w:p>
          <w:p w:rsidR="00CD6687" w:rsidRPr="00005499" w:rsidRDefault="00CD6687" w:rsidP="008E6E24">
            <w:pPr>
              <w:pStyle w:val="a6"/>
              <w:jc w:val="both"/>
              <w:rPr>
                <w:rFonts w:ascii="Times New Roman" w:hAnsi="Times New Roman"/>
                <w:sz w:val="24"/>
                <w:szCs w:val="24"/>
              </w:rPr>
            </w:pPr>
            <w:r w:rsidRPr="00005499">
              <w:rPr>
                <w:rFonts w:ascii="Times New Roman" w:hAnsi="Times New Roman"/>
                <w:sz w:val="24"/>
                <w:szCs w:val="24"/>
              </w:rPr>
              <w:t>6</w:t>
            </w:r>
          </w:p>
          <w:p w:rsidR="00CD6687" w:rsidRPr="00005499" w:rsidRDefault="00CD6687" w:rsidP="008E6E24">
            <w:pPr>
              <w:pStyle w:val="a6"/>
              <w:jc w:val="both"/>
              <w:rPr>
                <w:rFonts w:ascii="Times New Roman" w:hAnsi="Times New Roman"/>
                <w:sz w:val="24"/>
                <w:szCs w:val="24"/>
              </w:rPr>
            </w:pPr>
          </w:p>
          <w:p w:rsidR="00CD6687" w:rsidRPr="00005499" w:rsidRDefault="00CD6687" w:rsidP="008E6E24">
            <w:pPr>
              <w:pStyle w:val="a6"/>
              <w:jc w:val="both"/>
              <w:rPr>
                <w:rFonts w:ascii="Times New Roman" w:hAnsi="Times New Roman"/>
                <w:sz w:val="24"/>
                <w:szCs w:val="24"/>
              </w:rPr>
            </w:pPr>
            <w:r w:rsidRPr="00005499">
              <w:rPr>
                <w:rFonts w:ascii="Times New Roman" w:hAnsi="Times New Roman"/>
                <w:sz w:val="24"/>
                <w:szCs w:val="24"/>
              </w:rPr>
              <w:t>6</w:t>
            </w:r>
          </w:p>
          <w:p w:rsidR="00CD6687" w:rsidRPr="00005499" w:rsidRDefault="00CD6687" w:rsidP="008E6E24">
            <w:pPr>
              <w:pStyle w:val="a6"/>
              <w:jc w:val="both"/>
              <w:rPr>
                <w:rFonts w:ascii="Times New Roman" w:hAnsi="Times New Roman"/>
                <w:sz w:val="24"/>
                <w:szCs w:val="24"/>
              </w:rPr>
            </w:pPr>
            <w:r w:rsidRPr="00005499">
              <w:rPr>
                <w:rFonts w:ascii="Times New Roman" w:hAnsi="Times New Roman"/>
                <w:sz w:val="24"/>
                <w:szCs w:val="24"/>
              </w:rPr>
              <w:t>6</w:t>
            </w:r>
          </w:p>
          <w:p w:rsidR="00CD6687" w:rsidRPr="00005499" w:rsidRDefault="00CD6687" w:rsidP="008E6E24">
            <w:pPr>
              <w:pStyle w:val="a6"/>
              <w:jc w:val="both"/>
              <w:rPr>
                <w:rFonts w:ascii="Times New Roman" w:hAnsi="Times New Roman"/>
                <w:sz w:val="24"/>
                <w:szCs w:val="24"/>
              </w:rPr>
            </w:pPr>
            <w:r w:rsidRPr="00005499">
              <w:rPr>
                <w:rFonts w:ascii="Times New Roman" w:hAnsi="Times New Roman"/>
                <w:sz w:val="24"/>
                <w:szCs w:val="24"/>
              </w:rPr>
              <w:t>6</w:t>
            </w:r>
          </w:p>
        </w:tc>
        <w:tc>
          <w:tcPr>
            <w:tcW w:w="992" w:type="dxa"/>
            <w:tcBorders>
              <w:top w:val="single" w:sz="4" w:space="0" w:color="auto"/>
              <w:left w:val="single" w:sz="4" w:space="0" w:color="auto"/>
              <w:bottom w:val="single" w:sz="4" w:space="0" w:color="auto"/>
              <w:right w:val="single" w:sz="4" w:space="0" w:color="auto"/>
            </w:tcBorders>
          </w:tcPr>
          <w:p w:rsidR="00CD6687" w:rsidRPr="00005499" w:rsidRDefault="00CD6687" w:rsidP="008E6E24">
            <w:pPr>
              <w:pStyle w:val="a6"/>
              <w:jc w:val="both"/>
              <w:rPr>
                <w:rFonts w:ascii="Times New Roman" w:hAnsi="Times New Roman"/>
                <w:sz w:val="24"/>
                <w:szCs w:val="24"/>
              </w:rPr>
            </w:pPr>
          </w:p>
          <w:p w:rsidR="00CD6687" w:rsidRPr="00005499" w:rsidRDefault="00CD6687" w:rsidP="008E6E24">
            <w:pPr>
              <w:pStyle w:val="a6"/>
              <w:jc w:val="both"/>
              <w:rPr>
                <w:rFonts w:ascii="Times New Roman" w:hAnsi="Times New Roman"/>
                <w:sz w:val="24"/>
                <w:szCs w:val="24"/>
              </w:rPr>
            </w:pPr>
          </w:p>
          <w:p w:rsidR="00CD6687" w:rsidRPr="00005499" w:rsidRDefault="00CD6687" w:rsidP="008E6E24">
            <w:pPr>
              <w:pStyle w:val="a6"/>
              <w:jc w:val="both"/>
              <w:rPr>
                <w:rFonts w:ascii="Times New Roman" w:hAnsi="Times New Roman"/>
                <w:sz w:val="24"/>
                <w:szCs w:val="24"/>
                <w:lang w:val="ru-RU"/>
              </w:rPr>
            </w:pPr>
          </w:p>
          <w:p w:rsidR="00CD6687" w:rsidRPr="00005499" w:rsidRDefault="00CD6687" w:rsidP="008E6E24">
            <w:pPr>
              <w:pStyle w:val="a6"/>
              <w:jc w:val="both"/>
              <w:rPr>
                <w:rFonts w:ascii="Times New Roman" w:hAnsi="Times New Roman"/>
                <w:sz w:val="24"/>
                <w:szCs w:val="24"/>
              </w:rPr>
            </w:pPr>
          </w:p>
          <w:p w:rsidR="00CD6687" w:rsidRPr="00005499" w:rsidRDefault="00CD6687" w:rsidP="008E6E24">
            <w:pPr>
              <w:pStyle w:val="a6"/>
              <w:jc w:val="both"/>
              <w:rPr>
                <w:rFonts w:ascii="Times New Roman" w:hAnsi="Times New Roman"/>
                <w:sz w:val="24"/>
                <w:szCs w:val="24"/>
              </w:rPr>
            </w:pPr>
          </w:p>
          <w:p w:rsidR="00CD6687" w:rsidRPr="00005499" w:rsidRDefault="00CD6687" w:rsidP="008E6E24">
            <w:pPr>
              <w:pStyle w:val="a6"/>
              <w:jc w:val="both"/>
              <w:rPr>
                <w:rFonts w:ascii="Times New Roman" w:hAnsi="Times New Roman"/>
                <w:sz w:val="24"/>
                <w:szCs w:val="24"/>
              </w:rPr>
            </w:pPr>
          </w:p>
          <w:p w:rsidR="00CD6687" w:rsidRPr="00005499" w:rsidRDefault="00CD6687" w:rsidP="008E6E24">
            <w:pPr>
              <w:pStyle w:val="a6"/>
              <w:jc w:val="both"/>
              <w:rPr>
                <w:rFonts w:ascii="Times New Roman" w:hAnsi="Times New Roman"/>
                <w:sz w:val="24"/>
                <w:szCs w:val="24"/>
              </w:rPr>
            </w:pPr>
            <w:r w:rsidRPr="00005499">
              <w:rPr>
                <w:rFonts w:ascii="Times New Roman" w:hAnsi="Times New Roman"/>
                <w:sz w:val="24"/>
                <w:szCs w:val="24"/>
              </w:rPr>
              <w:t>6</w:t>
            </w:r>
          </w:p>
          <w:p w:rsidR="00CD6687" w:rsidRPr="00005499" w:rsidRDefault="00CD6687" w:rsidP="008E6E24">
            <w:pPr>
              <w:pStyle w:val="a6"/>
              <w:jc w:val="both"/>
              <w:rPr>
                <w:rFonts w:ascii="Times New Roman" w:hAnsi="Times New Roman"/>
                <w:sz w:val="24"/>
                <w:szCs w:val="24"/>
              </w:rPr>
            </w:pPr>
          </w:p>
          <w:p w:rsidR="00CD6687" w:rsidRPr="00005499" w:rsidRDefault="00CD6687" w:rsidP="008E6E24">
            <w:pPr>
              <w:pStyle w:val="a6"/>
              <w:jc w:val="both"/>
              <w:rPr>
                <w:rFonts w:ascii="Times New Roman" w:hAnsi="Times New Roman"/>
                <w:sz w:val="24"/>
                <w:szCs w:val="24"/>
              </w:rPr>
            </w:pPr>
          </w:p>
          <w:p w:rsidR="00CD6687" w:rsidRPr="00005499" w:rsidRDefault="00CD6687" w:rsidP="008E6E24">
            <w:pPr>
              <w:pStyle w:val="a6"/>
              <w:jc w:val="both"/>
              <w:rPr>
                <w:rFonts w:ascii="Times New Roman" w:hAnsi="Times New Roman"/>
                <w:sz w:val="24"/>
                <w:szCs w:val="24"/>
              </w:rPr>
            </w:pPr>
          </w:p>
          <w:p w:rsidR="00CD6687" w:rsidRPr="00005499" w:rsidRDefault="00CD6687" w:rsidP="008E6E24">
            <w:pPr>
              <w:pStyle w:val="a6"/>
              <w:jc w:val="both"/>
              <w:rPr>
                <w:rFonts w:ascii="Times New Roman" w:hAnsi="Times New Roman"/>
                <w:sz w:val="24"/>
                <w:szCs w:val="24"/>
              </w:rPr>
            </w:pPr>
          </w:p>
          <w:p w:rsidR="00CD6687" w:rsidRPr="00005499" w:rsidRDefault="00CD6687" w:rsidP="008E6E24">
            <w:pPr>
              <w:pStyle w:val="a6"/>
              <w:jc w:val="both"/>
              <w:rPr>
                <w:rFonts w:ascii="Times New Roman" w:hAnsi="Times New Roman"/>
                <w:sz w:val="24"/>
                <w:szCs w:val="24"/>
              </w:rPr>
            </w:pPr>
            <w:r w:rsidRPr="00005499">
              <w:rPr>
                <w:rFonts w:ascii="Times New Roman" w:hAnsi="Times New Roman"/>
                <w:sz w:val="24"/>
                <w:szCs w:val="24"/>
              </w:rPr>
              <w:t>6</w:t>
            </w:r>
          </w:p>
        </w:tc>
      </w:tr>
    </w:tbl>
    <w:p w:rsidR="00CD6687" w:rsidRPr="00005499" w:rsidRDefault="00CD6687" w:rsidP="008E6E24">
      <w:pPr>
        <w:pStyle w:val="a6"/>
        <w:jc w:val="both"/>
        <w:rPr>
          <w:rFonts w:ascii="Times New Roman" w:hAnsi="Times New Roman"/>
          <w:sz w:val="24"/>
          <w:szCs w:val="24"/>
          <w:lang w:val="ru-RU"/>
        </w:rPr>
      </w:pPr>
      <w:r w:rsidRPr="00005499">
        <w:rPr>
          <w:rFonts w:ascii="Times New Roman" w:hAnsi="Times New Roman"/>
          <w:bCs/>
          <w:sz w:val="24"/>
          <w:szCs w:val="24"/>
          <w:lang w:val="ru-RU"/>
        </w:rPr>
        <w:t xml:space="preserve">Основание: Постановление Госкомитета Совета Министров СССР и Президиума ВЦСПС от 25 октября 1974 г. № 298/П-22 в редакции от 29.05.1991 года </w:t>
      </w:r>
    </w:p>
    <w:p w:rsidR="00CD6687" w:rsidRPr="006E1856" w:rsidRDefault="00CD6687" w:rsidP="008E6E24">
      <w:pPr>
        <w:pStyle w:val="a6"/>
        <w:jc w:val="both"/>
        <w:rPr>
          <w:rFonts w:ascii="Times New Roman" w:hAnsi="Times New Roman"/>
          <w:color w:val="00B0F0"/>
          <w:sz w:val="24"/>
          <w:szCs w:val="24"/>
          <w:lang w:val="ru-RU"/>
        </w:rPr>
      </w:pPr>
    </w:p>
    <w:p w:rsidR="00CD6687" w:rsidRPr="00F918FA" w:rsidRDefault="00CD6687" w:rsidP="00BF4E29">
      <w:pPr>
        <w:pStyle w:val="a6"/>
        <w:jc w:val="right"/>
        <w:rPr>
          <w:rFonts w:ascii="Times New Roman" w:hAnsi="Times New Roman"/>
          <w:b/>
          <w:spacing w:val="2"/>
          <w:sz w:val="24"/>
          <w:szCs w:val="24"/>
          <w:lang w:val="ru-RU"/>
        </w:rPr>
      </w:pPr>
      <w:r w:rsidRPr="0083406C">
        <w:rPr>
          <w:rFonts w:ascii="Times New Roman" w:hAnsi="Times New Roman"/>
          <w:b/>
          <w:spacing w:val="2"/>
          <w:sz w:val="24"/>
          <w:szCs w:val="24"/>
          <w:lang w:val="ru-RU"/>
        </w:rPr>
        <w:t>Приложение №</w:t>
      </w:r>
      <w:r w:rsidR="002A4E05">
        <w:rPr>
          <w:rFonts w:ascii="Times New Roman" w:hAnsi="Times New Roman"/>
          <w:b/>
          <w:spacing w:val="2"/>
          <w:sz w:val="24"/>
          <w:szCs w:val="24"/>
          <w:lang w:val="ru-RU"/>
        </w:rPr>
        <w:t>6</w:t>
      </w:r>
    </w:p>
    <w:p w:rsidR="00CD6687" w:rsidRPr="00E73576" w:rsidRDefault="00CD6687" w:rsidP="008E6E24">
      <w:pPr>
        <w:pStyle w:val="a6"/>
        <w:jc w:val="both"/>
        <w:rPr>
          <w:rFonts w:ascii="Times New Roman" w:hAnsi="Times New Roman"/>
          <w:sz w:val="24"/>
          <w:szCs w:val="24"/>
          <w:lang w:val="ru-RU"/>
        </w:rPr>
      </w:pPr>
    </w:p>
    <w:p w:rsidR="00CD6687" w:rsidRPr="00E73576" w:rsidRDefault="00CD6687" w:rsidP="008E6E24">
      <w:pPr>
        <w:pStyle w:val="a6"/>
        <w:jc w:val="both"/>
        <w:rPr>
          <w:rFonts w:ascii="Times New Roman" w:hAnsi="Times New Roman"/>
          <w:b/>
          <w:sz w:val="24"/>
          <w:szCs w:val="24"/>
          <w:lang w:val="ru-RU"/>
        </w:rPr>
      </w:pPr>
      <w:r w:rsidRPr="00E73576">
        <w:rPr>
          <w:rFonts w:ascii="Times New Roman" w:hAnsi="Times New Roman"/>
          <w:b/>
          <w:sz w:val="24"/>
          <w:szCs w:val="24"/>
          <w:lang w:val="ru-RU"/>
        </w:rPr>
        <w:t>Перечень профессий (должностей) учреждения образования, которым могут устанавливаться доплаты за совмещение профессий (должностей), расширение зон обслуживания или увеличения объема выполняемых работ; доплаты за выполнение наряду с основной работой обязанностей временно отсутствующих работников связи с их болезнью, доплата за временную вакансию</w:t>
      </w:r>
    </w:p>
    <w:p w:rsidR="00CD6687" w:rsidRPr="00E73576" w:rsidRDefault="00CD6687" w:rsidP="008E6E24">
      <w:pPr>
        <w:pStyle w:val="a6"/>
        <w:jc w:val="both"/>
        <w:rPr>
          <w:rFonts w:ascii="Times New Roman" w:hAnsi="Times New Roman"/>
          <w:b/>
          <w:color w:val="000000"/>
          <w:sz w:val="24"/>
          <w:szCs w:val="24"/>
          <w:lang w:val="ru-RU"/>
        </w:rPr>
      </w:pPr>
    </w:p>
    <w:p w:rsidR="00CD6687" w:rsidRPr="00E73576" w:rsidRDefault="00CD6687" w:rsidP="008E6E24">
      <w:pPr>
        <w:pStyle w:val="a6"/>
        <w:jc w:val="both"/>
        <w:rPr>
          <w:rFonts w:ascii="Times New Roman" w:hAnsi="Times New Roman"/>
          <w:sz w:val="24"/>
          <w:szCs w:val="24"/>
        </w:rPr>
      </w:pPr>
      <w:r w:rsidRPr="00E73576">
        <w:rPr>
          <w:rFonts w:ascii="Times New Roman" w:hAnsi="Times New Roman"/>
          <w:color w:val="000000"/>
          <w:spacing w:val="-1"/>
          <w:sz w:val="24"/>
          <w:szCs w:val="24"/>
        </w:rPr>
        <w:t xml:space="preserve">1. </w:t>
      </w:r>
      <w:proofErr w:type="spellStart"/>
      <w:r w:rsidRPr="00E73576">
        <w:rPr>
          <w:rFonts w:ascii="Times New Roman" w:hAnsi="Times New Roman"/>
          <w:color w:val="000000"/>
          <w:spacing w:val="-1"/>
          <w:sz w:val="24"/>
          <w:szCs w:val="24"/>
        </w:rPr>
        <w:t>При</w:t>
      </w:r>
      <w:proofErr w:type="spellEnd"/>
      <w:r w:rsidRPr="00E73576">
        <w:rPr>
          <w:rFonts w:ascii="Times New Roman" w:hAnsi="Times New Roman"/>
          <w:color w:val="000000"/>
          <w:spacing w:val="-1"/>
          <w:sz w:val="24"/>
          <w:szCs w:val="24"/>
          <w:lang w:val="ru-RU"/>
        </w:rPr>
        <w:t xml:space="preserve"> </w:t>
      </w:r>
      <w:proofErr w:type="spellStart"/>
      <w:r w:rsidRPr="00E73576">
        <w:rPr>
          <w:rFonts w:ascii="Times New Roman" w:hAnsi="Times New Roman"/>
          <w:color w:val="000000"/>
          <w:spacing w:val="-1"/>
          <w:sz w:val="24"/>
          <w:szCs w:val="24"/>
        </w:rPr>
        <w:t>совмещении</w:t>
      </w:r>
      <w:proofErr w:type="spellEnd"/>
      <w:r w:rsidRPr="00E73576">
        <w:rPr>
          <w:rFonts w:ascii="Times New Roman" w:hAnsi="Times New Roman"/>
          <w:color w:val="000000"/>
          <w:spacing w:val="-1"/>
          <w:sz w:val="24"/>
          <w:szCs w:val="24"/>
          <w:lang w:val="ru-RU"/>
        </w:rPr>
        <w:t xml:space="preserve"> </w:t>
      </w:r>
      <w:proofErr w:type="spellStart"/>
      <w:r w:rsidRPr="00E73576">
        <w:rPr>
          <w:rFonts w:ascii="Times New Roman" w:hAnsi="Times New Roman"/>
          <w:color w:val="000000"/>
          <w:spacing w:val="-1"/>
          <w:sz w:val="24"/>
          <w:szCs w:val="24"/>
        </w:rPr>
        <w:t>профессий</w:t>
      </w:r>
      <w:proofErr w:type="spellEnd"/>
      <w:r w:rsidRPr="00E73576">
        <w:rPr>
          <w:rFonts w:ascii="Times New Roman" w:hAnsi="Times New Roman"/>
          <w:color w:val="000000"/>
          <w:spacing w:val="-1"/>
          <w:sz w:val="24"/>
          <w:szCs w:val="24"/>
        </w:rPr>
        <w:t xml:space="preserve"> (</w:t>
      </w:r>
      <w:proofErr w:type="spellStart"/>
      <w:r w:rsidRPr="00E73576">
        <w:rPr>
          <w:rFonts w:ascii="Times New Roman" w:hAnsi="Times New Roman"/>
          <w:color w:val="000000"/>
          <w:spacing w:val="-1"/>
          <w:sz w:val="24"/>
          <w:szCs w:val="24"/>
        </w:rPr>
        <w:t>должностей</w:t>
      </w:r>
      <w:proofErr w:type="spellEnd"/>
      <w:r w:rsidRPr="00E73576">
        <w:rPr>
          <w:rFonts w:ascii="Times New Roman" w:hAnsi="Times New Roman"/>
          <w:color w:val="000000"/>
          <w:spacing w:val="-1"/>
          <w:sz w:val="24"/>
          <w:szCs w:val="24"/>
        </w:rPr>
        <w:t>)</w:t>
      </w:r>
    </w:p>
    <w:p w:rsidR="00CD6687" w:rsidRPr="00E73576" w:rsidRDefault="00CD6687" w:rsidP="008E6E24">
      <w:pPr>
        <w:pStyle w:val="a6"/>
        <w:jc w:val="both"/>
        <w:rPr>
          <w:rFonts w:ascii="Times New Roman" w:hAnsi="Times New Roman"/>
          <w:sz w:val="24"/>
          <w:szCs w:val="24"/>
        </w:rPr>
      </w:pPr>
    </w:p>
    <w:tbl>
      <w:tblPr>
        <w:tblW w:w="8939" w:type="dxa"/>
        <w:tblLayout w:type="fixed"/>
        <w:tblCellMar>
          <w:left w:w="40" w:type="dxa"/>
          <w:right w:w="40" w:type="dxa"/>
        </w:tblCellMar>
        <w:tblLook w:val="0000" w:firstRow="0" w:lastRow="0" w:firstColumn="0" w:lastColumn="0" w:noHBand="0" w:noVBand="0"/>
      </w:tblPr>
      <w:tblGrid>
        <w:gridCol w:w="3584"/>
        <w:gridCol w:w="5346"/>
        <w:gridCol w:w="9"/>
      </w:tblGrid>
      <w:tr w:rsidR="00CD6687" w:rsidRPr="00005499" w:rsidTr="003842C7">
        <w:trPr>
          <w:gridAfter w:val="1"/>
          <w:wAfter w:w="9" w:type="dxa"/>
          <w:trHeight w:hRule="exact" w:val="316"/>
        </w:trPr>
        <w:tc>
          <w:tcPr>
            <w:tcW w:w="3584" w:type="dxa"/>
            <w:tcBorders>
              <w:top w:val="single" w:sz="6" w:space="0" w:color="auto"/>
              <w:left w:val="single" w:sz="6" w:space="0" w:color="auto"/>
              <w:bottom w:val="single" w:sz="6" w:space="0" w:color="auto"/>
              <w:right w:val="single" w:sz="6" w:space="0" w:color="auto"/>
            </w:tcBorders>
            <w:shd w:val="clear" w:color="auto" w:fill="FFFFFF"/>
          </w:tcPr>
          <w:p w:rsidR="00CD6687" w:rsidRPr="00005499" w:rsidRDefault="00CD6687" w:rsidP="008E6E24">
            <w:pPr>
              <w:pStyle w:val="a6"/>
              <w:jc w:val="both"/>
              <w:rPr>
                <w:rStyle w:val="a8"/>
                <w:rFonts w:ascii="Times New Roman" w:hAnsi="Times New Roman"/>
                <w:i w:val="0"/>
                <w:sz w:val="24"/>
                <w:szCs w:val="24"/>
              </w:rPr>
            </w:pPr>
            <w:proofErr w:type="spellStart"/>
            <w:r w:rsidRPr="00005499">
              <w:rPr>
                <w:rStyle w:val="a8"/>
                <w:rFonts w:ascii="Times New Roman" w:hAnsi="Times New Roman"/>
                <w:i w:val="0"/>
                <w:sz w:val="24"/>
                <w:szCs w:val="24"/>
              </w:rPr>
              <w:t>Основная</w:t>
            </w:r>
            <w:proofErr w:type="spellEnd"/>
            <w:r w:rsidRPr="00005499">
              <w:rPr>
                <w:rStyle w:val="a8"/>
                <w:rFonts w:ascii="Times New Roman" w:hAnsi="Times New Roman"/>
                <w:i w:val="0"/>
                <w:sz w:val="24"/>
                <w:szCs w:val="24"/>
                <w:lang w:val="ru-RU"/>
              </w:rPr>
              <w:t xml:space="preserve"> </w:t>
            </w:r>
            <w:proofErr w:type="spellStart"/>
            <w:r w:rsidRPr="00005499">
              <w:rPr>
                <w:rStyle w:val="a8"/>
                <w:rFonts w:ascii="Times New Roman" w:hAnsi="Times New Roman"/>
                <w:i w:val="0"/>
                <w:sz w:val="24"/>
                <w:szCs w:val="24"/>
              </w:rPr>
              <w:t>профессия</w:t>
            </w:r>
            <w:proofErr w:type="spellEnd"/>
            <w:r w:rsidRPr="00005499">
              <w:rPr>
                <w:rStyle w:val="a8"/>
                <w:rFonts w:ascii="Times New Roman" w:hAnsi="Times New Roman"/>
                <w:i w:val="0"/>
                <w:sz w:val="24"/>
                <w:szCs w:val="24"/>
              </w:rPr>
              <w:t xml:space="preserve"> (</w:t>
            </w:r>
            <w:proofErr w:type="spellStart"/>
            <w:r w:rsidRPr="00005499">
              <w:rPr>
                <w:rStyle w:val="a8"/>
                <w:rFonts w:ascii="Times New Roman" w:hAnsi="Times New Roman"/>
                <w:i w:val="0"/>
                <w:sz w:val="24"/>
                <w:szCs w:val="24"/>
              </w:rPr>
              <w:t>должность</w:t>
            </w:r>
            <w:proofErr w:type="spellEnd"/>
            <w:r w:rsidRPr="00005499">
              <w:rPr>
                <w:rStyle w:val="a8"/>
                <w:rFonts w:ascii="Times New Roman" w:hAnsi="Times New Roman"/>
                <w:i w:val="0"/>
                <w:sz w:val="24"/>
                <w:szCs w:val="24"/>
              </w:rPr>
              <w:t>)</w:t>
            </w:r>
          </w:p>
        </w:tc>
        <w:tc>
          <w:tcPr>
            <w:tcW w:w="5346" w:type="dxa"/>
            <w:tcBorders>
              <w:top w:val="single" w:sz="6" w:space="0" w:color="auto"/>
              <w:left w:val="single" w:sz="6" w:space="0" w:color="auto"/>
              <w:bottom w:val="single" w:sz="6" w:space="0" w:color="auto"/>
              <w:right w:val="single" w:sz="6" w:space="0" w:color="auto"/>
            </w:tcBorders>
            <w:shd w:val="clear" w:color="auto" w:fill="FFFFFF"/>
          </w:tcPr>
          <w:p w:rsidR="00CD6687" w:rsidRPr="00005499" w:rsidRDefault="00CD6687" w:rsidP="008E6E24">
            <w:pPr>
              <w:pStyle w:val="a6"/>
              <w:jc w:val="both"/>
              <w:rPr>
                <w:rStyle w:val="a8"/>
                <w:rFonts w:ascii="Times New Roman" w:hAnsi="Times New Roman"/>
                <w:i w:val="0"/>
                <w:sz w:val="24"/>
                <w:szCs w:val="24"/>
              </w:rPr>
            </w:pPr>
            <w:proofErr w:type="spellStart"/>
            <w:r w:rsidRPr="00005499">
              <w:rPr>
                <w:rStyle w:val="a8"/>
                <w:rFonts w:ascii="Times New Roman" w:hAnsi="Times New Roman"/>
                <w:i w:val="0"/>
                <w:sz w:val="24"/>
                <w:szCs w:val="24"/>
              </w:rPr>
              <w:t>Совмещаемая</w:t>
            </w:r>
            <w:proofErr w:type="spellEnd"/>
            <w:r w:rsidRPr="00005499">
              <w:rPr>
                <w:rStyle w:val="a8"/>
                <w:rFonts w:ascii="Times New Roman" w:hAnsi="Times New Roman"/>
                <w:i w:val="0"/>
                <w:sz w:val="24"/>
                <w:szCs w:val="24"/>
                <w:lang w:val="ru-RU"/>
              </w:rPr>
              <w:t xml:space="preserve"> </w:t>
            </w:r>
            <w:proofErr w:type="spellStart"/>
            <w:r w:rsidRPr="00005499">
              <w:rPr>
                <w:rStyle w:val="a8"/>
                <w:rFonts w:ascii="Times New Roman" w:hAnsi="Times New Roman"/>
                <w:i w:val="0"/>
                <w:sz w:val="24"/>
                <w:szCs w:val="24"/>
              </w:rPr>
              <w:t>профессия</w:t>
            </w:r>
            <w:proofErr w:type="spellEnd"/>
            <w:r w:rsidRPr="00005499">
              <w:rPr>
                <w:rStyle w:val="a8"/>
                <w:rFonts w:ascii="Times New Roman" w:hAnsi="Times New Roman"/>
                <w:i w:val="0"/>
                <w:sz w:val="24"/>
                <w:szCs w:val="24"/>
              </w:rPr>
              <w:t xml:space="preserve"> (</w:t>
            </w:r>
            <w:proofErr w:type="spellStart"/>
            <w:r w:rsidRPr="00005499">
              <w:rPr>
                <w:rStyle w:val="a8"/>
                <w:rFonts w:ascii="Times New Roman" w:hAnsi="Times New Roman"/>
                <w:i w:val="0"/>
                <w:sz w:val="24"/>
                <w:szCs w:val="24"/>
              </w:rPr>
              <w:t>должность</w:t>
            </w:r>
            <w:proofErr w:type="spellEnd"/>
            <w:r w:rsidRPr="00005499">
              <w:rPr>
                <w:rStyle w:val="a8"/>
                <w:rFonts w:ascii="Times New Roman" w:hAnsi="Times New Roman"/>
                <w:i w:val="0"/>
                <w:sz w:val="24"/>
                <w:szCs w:val="24"/>
              </w:rPr>
              <w:t>)</w:t>
            </w:r>
          </w:p>
        </w:tc>
      </w:tr>
      <w:tr w:rsidR="00CD6687" w:rsidRPr="00747AF6" w:rsidTr="003842C7">
        <w:trPr>
          <w:gridAfter w:val="1"/>
          <w:wAfter w:w="9" w:type="dxa"/>
          <w:trHeight w:val="170"/>
        </w:trPr>
        <w:tc>
          <w:tcPr>
            <w:tcW w:w="3584" w:type="dxa"/>
            <w:tcBorders>
              <w:top w:val="single" w:sz="6" w:space="0" w:color="auto"/>
              <w:left w:val="single" w:sz="6" w:space="0" w:color="auto"/>
              <w:bottom w:val="single" w:sz="6" w:space="0" w:color="auto"/>
              <w:right w:val="single" w:sz="6" w:space="0" w:color="auto"/>
            </w:tcBorders>
            <w:shd w:val="clear" w:color="auto" w:fill="FFFFFF"/>
          </w:tcPr>
          <w:p w:rsidR="00CD6687" w:rsidRPr="00005499" w:rsidRDefault="00CD6687" w:rsidP="008E6E24">
            <w:pPr>
              <w:pStyle w:val="a6"/>
              <w:jc w:val="both"/>
              <w:rPr>
                <w:rStyle w:val="a8"/>
                <w:rFonts w:ascii="Times New Roman" w:hAnsi="Times New Roman"/>
                <w:i w:val="0"/>
                <w:sz w:val="24"/>
                <w:szCs w:val="24"/>
                <w:lang w:val="ru-RU"/>
              </w:rPr>
            </w:pPr>
            <w:r w:rsidRPr="00005499">
              <w:rPr>
                <w:rStyle w:val="a8"/>
                <w:rFonts w:ascii="Times New Roman" w:hAnsi="Times New Roman"/>
                <w:i w:val="0"/>
                <w:sz w:val="24"/>
                <w:szCs w:val="24"/>
                <w:lang w:val="ru-RU"/>
              </w:rPr>
              <w:t>Заместитель директора по АХЧ</w:t>
            </w:r>
            <w:r w:rsidR="002A4E05" w:rsidRPr="00005499">
              <w:rPr>
                <w:rStyle w:val="a8"/>
                <w:rFonts w:ascii="Times New Roman" w:hAnsi="Times New Roman"/>
                <w:i w:val="0"/>
                <w:sz w:val="24"/>
                <w:szCs w:val="24"/>
                <w:lang w:val="ru-RU"/>
              </w:rPr>
              <w:t>, завхоз</w:t>
            </w:r>
          </w:p>
        </w:tc>
        <w:tc>
          <w:tcPr>
            <w:tcW w:w="5346" w:type="dxa"/>
            <w:tcBorders>
              <w:top w:val="single" w:sz="6" w:space="0" w:color="auto"/>
              <w:left w:val="single" w:sz="6" w:space="0" w:color="auto"/>
              <w:bottom w:val="single" w:sz="6" w:space="0" w:color="auto"/>
              <w:right w:val="single" w:sz="6" w:space="0" w:color="auto"/>
            </w:tcBorders>
            <w:shd w:val="clear" w:color="auto" w:fill="FFFFFF"/>
          </w:tcPr>
          <w:p w:rsidR="00CD6687" w:rsidRPr="00005499" w:rsidRDefault="00CD6687" w:rsidP="008E6E24">
            <w:pPr>
              <w:pStyle w:val="a6"/>
              <w:jc w:val="both"/>
              <w:rPr>
                <w:rStyle w:val="a8"/>
                <w:rFonts w:ascii="Times New Roman" w:hAnsi="Times New Roman"/>
                <w:i w:val="0"/>
                <w:sz w:val="24"/>
                <w:szCs w:val="24"/>
                <w:lang w:val="ru-RU"/>
              </w:rPr>
            </w:pPr>
            <w:r w:rsidRPr="00005499">
              <w:rPr>
                <w:rStyle w:val="a8"/>
                <w:rFonts w:ascii="Times New Roman" w:hAnsi="Times New Roman"/>
                <w:i w:val="0"/>
                <w:sz w:val="24"/>
                <w:szCs w:val="24"/>
                <w:lang w:val="ru-RU"/>
              </w:rPr>
              <w:t>Секретарь-машинистка, рабочие всех профессий</w:t>
            </w:r>
          </w:p>
        </w:tc>
      </w:tr>
      <w:tr w:rsidR="00CD6687" w:rsidRPr="00747AF6" w:rsidTr="003842C7">
        <w:trPr>
          <w:gridAfter w:val="1"/>
          <w:wAfter w:w="9" w:type="dxa"/>
          <w:trHeight w:val="170"/>
        </w:trPr>
        <w:tc>
          <w:tcPr>
            <w:tcW w:w="3584" w:type="dxa"/>
            <w:tcBorders>
              <w:top w:val="single" w:sz="6" w:space="0" w:color="auto"/>
              <w:left w:val="single" w:sz="6" w:space="0" w:color="auto"/>
              <w:bottom w:val="single" w:sz="6" w:space="0" w:color="auto"/>
              <w:right w:val="single" w:sz="6" w:space="0" w:color="auto"/>
            </w:tcBorders>
            <w:shd w:val="clear" w:color="auto" w:fill="FFFFFF"/>
          </w:tcPr>
          <w:p w:rsidR="00CD6687" w:rsidRPr="00005499" w:rsidRDefault="00CD6687" w:rsidP="008E6E24">
            <w:pPr>
              <w:pStyle w:val="a6"/>
              <w:jc w:val="both"/>
              <w:rPr>
                <w:rStyle w:val="a8"/>
                <w:rFonts w:ascii="Times New Roman" w:hAnsi="Times New Roman"/>
                <w:i w:val="0"/>
                <w:sz w:val="24"/>
                <w:szCs w:val="24"/>
              </w:rPr>
            </w:pPr>
            <w:proofErr w:type="spellStart"/>
            <w:r w:rsidRPr="00005499">
              <w:rPr>
                <w:rStyle w:val="a8"/>
                <w:rFonts w:ascii="Times New Roman" w:hAnsi="Times New Roman"/>
                <w:i w:val="0"/>
                <w:sz w:val="24"/>
                <w:szCs w:val="24"/>
              </w:rPr>
              <w:t>Заведующий</w:t>
            </w:r>
            <w:proofErr w:type="spellEnd"/>
            <w:r w:rsidRPr="00005499">
              <w:rPr>
                <w:rStyle w:val="a8"/>
                <w:rFonts w:ascii="Times New Roman" w:hAnsi="Times New Roman"/>
                <w:i w:val="0"/>
                <w:sz w:val="24"/>
                <w:szCs w:val="24"/>
                <w:lang w:val="ru-RU"/>
              </w:rPr>
              <w:t xml:space="preserve"> </w:t>
            </w:r>
            <w:proofErr w:type="spellStart"/>
            <w:r w:rsidRPr="00005499">
              <w:rPr>
                <w:rStyle w:val="a8"/>
                <w:rFonts w:ascii="Times New Roman" w:hAnsi="Times New Roman"/>
                <w:i w:val="0"/>
                <w:sz w:val="24"/>
                <w:szCs w:val="24"/>
              </w:rPr>
              <w:t>библиотекой</w:t>
            </w:r>
            <w:proofErr w:type="spellEnd"/>
          </w:p>
        </w:tc>
        <w:tc>
          <w:tcPr>
            <w:tcW w:w="5346" w:type="dxa"/>
            <w:tcBorders>
              <w:top w:val="single" w:sz="6" w:space="0" w:color="auto"/>
              <w:left w:val="single" w:sz="6" w:space="0" w:color="auto"/>
              <w:bottom w:val="single" w:sz="6" w:space="0" w:color="auto"/>
              <w:right w:val="single" w:sz="6" w:space="0" w:color="auto"/>
            </w:tcBorders>
            <w:shd w:val="clear" w:color="auto" w:fill="FFFFFF"/>
          </w:tcPr>
          <w:p w:rsidR="00CD6687" w:rsidRPr="00005499" w:rsidRDefault="00CD6687" w:rsidP="008E6E24">
            <w:pPr>
              <w:pStyle w:val="a6"/>
              <w:jc w:val="both"/>
              <w:rPr>
                <w:rStyle w:val="a8"/>
                <w:rFonts w:ascii="Times New Roman" w:hAnsi="Times New Roman"/>
                <w:i w:val="0"/>
                <w:sz w:val="24"/>
                <w:szCs w:val="24"/>
                <w:lang w:val="ru-RU"/>
              </w:rPr>
            </w:pPr>
            <w:r w:rsidRPr="00005499">
              <w:rPr>
                <w:rStyle w:val="a8"/>
                <w:rFonts w:ascii="Times New Roman" w:hAnsi="Times New Roman"/>
                <w:i w:val="0"/>
                <w:sz w:val="24"/>
                <w:szCs w:val="24"/>
                <w:lang w:val="ru-RU"/>
              </w:rPr>
              <w:t>Библиотекарь, лаборант, секретарь-машинистка, воспитатель</w:t>
            </w:r>
          </w:p>
        </w:tc>
      </w:tr>
      <w:tr w:rsidR="00CD6687" w:rsidRPr="00747AF6" w:rsidTr="003842C7">
        <w:trPr>
          <w:gridAfter w:val="1"/>
          <w:wAfter w:w="9" w:type="dxa"/>
          <w:trHeight w:val="170"/>
        </w:trPr>
        <w:tc>
          <w:tcPr>
            <w:tcW w:w="3584" w:type="dxa"/>
            <w:tcBorders>
              <w:top w:val="single" w:sz="6" w:space="0" w:color="auto"/>
              <w:left w:val="single" w:sz="6" w:space="0" w:color="auto"/>
              <w:bottom w:val="single" w:sz="6" w:space="0" w:color="auto"/>
              <w:right w:val="single" w:sz="6" w:space="0" w:color="auto"/>
            </w:tcBorders>
            <w:shd w:val="clear" w:color="auto" w:fill="FFFFFF"/>
          </w:tcPr>
          <w:p w:rsidR="00CD6687" w:rsidRPr="00005499" w:rsidRDefault="00CD6687" w:rsidP="008E6E24">
            <w:pPr>
              <w:pStyle w:val="a6"/>
              <w:jc w:val="both"/>
              <w:rPr>
                <w:rStyle w:val="a8"/>
                <w:rFonts w:ascii="Times New Roman" w:hAnsi="Times New Roman"/>
                <w:i w:val="0"/>
                <w:sz w:val="24"/>
                <w:szCs w:val="24"/>
              </w:rPr>
            </w:pPr>
            <w:proofErr w:type="spellStart"/>
            <w:r w:rsidRPr="00005499">
              <w:rPr>
                <w:rStyle w:val="a8"/>
                <w:rFonts w:ascii="Times New Roman" w:hAnsi="Times New Roman"/>
                <w:i w:val="0"/>
                <w:sz w:val="24"/>
                <w:szCs w:val="24"/>
              </w:rPr>
              <w:t>Лаборант</w:t>
            </w:r>
            <w:proofErr w:type="spellEnd"/>
          </w:p>
        </w:tc>
        <w:tc>
          <w:tcPr>
            <w:tcW w:w="5346" w:type="dxa"/>
            <w:tcBorders>
              <w:top w:val="single" w:sz="6" w:space="0" w:color="auto"/>
              <w:left w:val="single" w:sz="6" w:space="0" w:color="auto"/>
              <w:bottom w:val="single" w:sz="6" w:space="0" w:color="auto"/>
              <w:right w:val="single" w:sz="6" w:space="0" w:color="auto"/>
            </w:tcBorders>
            <w:shd w:val="clear" w:color="auto" w:fill="FFFFFF"/>
          </w:tcPr>
          <w:p w:rsidR="00CD6687" w:rsidRPr="00005499" w:rsidRDefault="00CD6687" w:rsidP="008E6E24">
            <w:pPr>
              <w:pStyle w:val="a6"/>
              <w:jc w:val="both"/>
              <w:rPr>
                <w:rStyle w:val="a8"/>
                <w:rFonts w:ascii="Times New Roman" w:hAnsi="Times New Roman"/>
                <w:i w:val="0"/>
                <w:sz w:val="24"/>
                <w:szCs w:val="24"/>
                <w:lang w:val="ru-RU"/>
              </w:rPr>
            </w:pPr>
            <w:r w:rsidRPr="00005499">
              <w:rPr>
                <w:rStyle w:val="a8"/>
                <w:rFonts w:ascii="Times New Roman" w:hAnsi="Times New Roman"/>
                <w:i w:val="0"/>
                <w:sz w:val="24"/>
                <w:szCs w:val="24"/>
                <w:lang w:val="ru-RU"/>
              </w:rPr>
              <w:t>Рабочие всех профессий, библиотекарь, секретарь-машинистка</w:t>
            </w:r>
          </w:p>
        </w:tc>
      </w:tr>
      <w:tr w:rsidR="00CD6687" w:rsidRPr="00747AF6" w:rsidTr="003842C7">
        <w:trPr>
          <w:gridAfter w:val="1"/>
          <w:wAfter w:w="9" w:type="dxa"/>
          <w:trHeight w:val="170"/>
        </w:trPr>
        <w:tc>
          <w:tcPr>
            <w:tcW w:w="3584" w:type="dxa"/>
            <w:tcBorders>
              <w:top w:val="single" w:sz="6" w:space="0" w:color="auto"/>
              <w:left w:val="single" w:sz="6" w:space="0" w:color="auto"/>
              <w:bottom w:val="single" w:sz="6" w:space="0" w:color="auto"/>
              <w:right w:val="single" w:sz="6" w:space="0" w:color="auto"/>
            </w:tcBorders>
            <w:shd w:val="clear" w:color="auto" w:fill="FFFFFF"/>
          </w:tcPr>
          <w:p w:rsidR="00CD6687" w:rsidRPr="00005499" w:rsidRDefault="00CD6687" w:rsidP="008E6E24">
            <w:pPr>
              <w:pStyle w:val="a6"/>
              <w:jc w:val="both"/>
              <w:rPr>
                <w:rStyle w:val="a8"/>
                <w:rFonts w:ascii="Times New Roman" w:hAnsi="Times New Roman"/>
                <w:i w:val="0"/>
                <w:sz w:val="24"/>
                <w:szCs w:val="24"/>
              </w:rPr>
            </w:pPr>
            <w:proofErr w:type="spellStart"/>
            <w:r w:rsidRPr="00005499">
              <w:rPr>
                <w:rStyle w:val="a8"/>
                <w:rFonts w:ascii="Times New Roman" w:hAnsi="Times New Roman"/>
                <w:i w:val="0"/>
                <w:sz w:val="24"/>
                <w:szCs w:val="24"/>
              </w:rPr>
              <w:t>Педагог-психолог</w:t>
            </w:r>
            <w:proofErr w:type="spellEnd"/>
          </w:p>
        </w:tc>
        <w:tc>
          <w:tcPr>
            <w:tcW w:w="5346" w:type="dxa"/>
            <w:tcBorders>
              <w:top w:val="single" w:sz="6" w:space="0" w:color="auto"/>
              <w:left w:val="single" w:sz="6" w:space="0" w:color="auto"/>
              <w:bottom w:val="single" w:sz="6" w:space="0" w:color="auto"/>
              <w:right w:val="single" w:sz="6" w:space="0" w:color="auto"/>
            </w:tcBorders>
            <w:shd w:val="clear" w:color="auto" w:fill="FFFFFF"/>
          </w:tcPr>
          <w:p w:rsidR="00CD6687" w:rsidRPr="00005499" w:rsidRDefault="00CD6687" w:rsidP="008E6E24">
            <w:pPr>
              <w:pStyle w:val="a6"/>
              <w:jc w:val="both"/>
              <w:rPr>
                <w:rStyle w:val="a8"/>
                <w:rFonts w:ascii="Times New Roman" w:hAnsi="Times New Roman"/>
                <w:i w:val="0"/>
                <w:sz w:val="24"/>
                <w:szCs w:val="24"/>
                <w:lang w:val="ru-RU"/>
              </w:rPr>
            </w:pPr>
            <w:r w:rsidRPr="00005499">
              <w:rPr>
                <w:rStyle w:val="a8"/>
                <w:rFonts w:ascii="Times New Roman" w:hAnsi="Times New Roman"/>
                <w:i w:val="0"/>
                <w:sz w:val="24"/>
                <w:szCs w:val="24"/>
                <w:lang w:val="ru-RU"/>
              </w:rPr>
              <w:t>Воспитатель, библиотекарь, секретарь- машинистка, лаборант</w:t>
            </w:r>
          </w:p>
        </w:tc>
      </w:tr>
      <w:tr w:rsidR="00CD6687" w:rsidRPr="00747AF6" w:rsidTr="003842C7">
        <w:trPr>
          <w:trHeight w:val="170"/>
        </w:trPr>
        <w:tc>
          <w:tcPr>
            <w:tcW w:w="3584" w:type="dxa"/>
            <w:tcBorders>
              <w:top w:val="single" w:sz="6" w:space="0" w:color="auto"/>
              <w:left w:val="single" w:sz="6" w:space="0" w:color="auto"/>
              <w:bottom w:val="single" w:sz="6" w:space="0" w:color="auto"/>
              <w:right w:val="single" w:sz="6" w:space="0" w:color="auto"/>
            </w:tcBorders>
            <w:shd w:val="clear" w:color="auto" w:fill="FFFFFF"/>
          </w:tcPr>
          <w:p w:rsidR="00CD6687" w:rsidRPr="00005499" w:rsidRDefault="00CD6687" w:rsidP="008E6E24">
            <w:pPr>
              <w:pStyle w:val="a6"/>
              <w:jc w:val="both"/>
              <w:rPr>
                <w:rStyle w:val="a8"/>
                <w:rFonts w:ascii="Times New Roman" w:hAnsi="Times New Roman"/>
                <w:i w:val="0"/>
                <w:sz w:val="24"/>
                <w:szCs w:val="24"/>
              </w:rPr>
            </w:pPr>
            <w:proofErr w:type="spellStart"/>
            <w:r w:rsidRPr="00005499">
              <w:rPr>
                <w:rStyle w:val="a8"/>
                <w:rFonts w:ascii="Times New Roman" w:hAnsi="Times New Roman"/>
                <w:i w:val="0"/>
                <w:sz w:val="24"/>
                <w:szCs w:val="24"/>
              </w:rPr>
              <w:t>Рабочие</w:t>
            </w:r>
            <w:proofErr w:type="spellEnd"/>
            <w:r w:rsidR="003842C7" w:rsidRPr="00005499">
              <w:rPr>
                <w:rStyle w:val="a8"/>
                <w:rFonts w:ascii="Times New Roman" w:hAnsi="Times New Roman"/>
                <w:i w:val="0"/>
                <w:sz w:val="24"/>
                <w:szCs w:val="24"/>
                <w:lang w:val="ru-RU"/>
              </w:rPr>
              <w:t xml:space="preserve"> </w:t>
            </w:r>
            <w:proofErr w:type="spellStart"/>
            <w:r w:rsidRPr="00005499">
              <w:rPr>
                <w:rStyle w:val="a8"/>
                <w:rFonts w:ascii="Times New Roman" w:hAnsi="Times New Roman"/>
                <w:i w:val="0"/>
                <w:sz w:val="24"/>
                <w:szCs w:val="24"/>
              </w:rPr>
              <w:t>всех</w:t>
            </w:r>
            <w:proofErr w:type="spellEnd"/>
            <w:r w:rsidR="003842C7" w:rsidRPr="00005499">
              <w:rPr>
                <w:rStyle w:val="a8"/>
                <w:rFonts w:ascii="Times New Roman" w:hAnsi="Times New Roman"/>
                <w:i w:val="0"/>
                <w:sz w:val="24"/>
                <w:szCs w:val="24"/>
                <w:lang w:val="ru-RU"/>
              </w:rPr>
              <w:t xml:space="preserve"> </w:t>
            </w:r>
            <w:proofErr w:type="spellStart"/>
            <w:r w:rsidRPr="00005499">
              <w:rPr>
                <w:rStyle w:val="a8"/>
                <w:rFonts w:ascii="Times New Roman" w:hAnsi="Times New Roman"/>
                <w:i w:val="0"/>
                <w:sz w:val="24"/>
                <w:szCs w:val="24"/>
              </w:rPr>
              <w:t>профессий</w:t>
            </w:r>
            <w:proofErr w:type="spellEnd"/>
          </w:p>
        </w:tc>
        <w:tc>
          <w:tcPr>
            <w:tcW w:w="5355" w:type="dxa"/>
            <w:gridSpan w:val="2"/>
            <w:tcBorders>
              <w:top w:val="single" w:sz="6" w:space="0" w:color="auto"/>
              <w:left w:val="single" w:sz="6" w:space="0" w:color="auto"/>
              <w:bottom w:val="single" w:sz="6" w:space="0" w:color="auto"/>
              <w:right w:val="single" w:sz="6" w:space="0" w:color="auto"/>
            </w:tcBorders>
            <w:shd w:val="clear" w:color="auto" w:fill="FFFFFF"/>
          </w:tcPr>
          <w:p w:rsidR="00CD6687" w:rsidRPr="00005499" w:rsidRDefault="00CD6687" w:rsidP="008E6E24">
            <w:pPr>
              <w:pStyle w:val="a6"/>
              <w:jc w:val="both"/>
              <w:rPr>
                <w:rStyle w:val="a8"/>
                <w:rFonts w:ascii="Times New Roman" w:hAnsi="Times New Roman"/>
                <w:i w:val="0"/>
                <w:sz w:val="24"/>
                <w:szCs w:val="24"/>
                <w:lang w:val="ru-RU"/>
              </w:rPr>
            </w:pPr>
            <w:r w:rsidRPr="00005499">
              <w:rPr>
                <w:rStyle w:val="a8"/>
                <w:rFonts w:ascii="Times New Roman" w:hAnsi="Times New Roman"/>
                <w:i w:val="0"/>
                <w:sz w:val="24"/>
                <w:szCs w:val="24"/>
                <w:lang w:val="ru-RU"/>
              </w:rPr>
              <w:t>По всем рабочим профессиям с другими наименованиями</w:t>
            </w:r>
          </w:p>
        </w:tc>
      </w:tr>
      <w:tr w:rsidR="00CD6687" w:rsidRPr="003C4E76" w:rsidTr="003842C7">
        <w:trPr>
          <w:trHeight w:val="170"/>
        </w:trPr>
        <w:tc>
          <w:tcPr>
            <w:tcW w:w="3584" w:type="dxa"/>
            <w:tcBorders>
              <w:top w:val="single" w:sz="6" w:space="0" w:color="auto"/>
              <w:left w:val="single" w:sz="6" w:space="0" w:color="auto"/>
              <w:bottom w:val="single" w:sz="6" w:space="0" w:color="auto"/>
              <w:right w:val="single" w:sz="6" w:space="0" w:color="auto"/>
            </w:tcBorders>
            <w:shd w:val="clear" w:color="auto" w:fill="FFFFFF"/>
          </w:tcPr>
          <w:p w:rsidR="00CD6687" w:rsidRPr="00005499" w:rsidRDefault="00CD6687" w:rsidP="008E6E24">
            <w:pPr>
              <w:pStyle w:val="a6"/>
              <w:jc w:val="both"/>
              <w:rPr>
                <w:rStyle w:val="a8"/>
                <w:rFonts w:ascii="Times New Roman" w:hAnsi="Times New Roman"/>
                <w:i w:val="0"/>
                <w:sz w:val="24"/>
                <w:szCs w:val="24"/>
              </w:rPr>
            </w:pPr>
            <w:proofErr w:type="spellStart"/>
            <w:r w:rsidRPr="00005499">
              <w:rPr>
                <w:rStyle w:val="a8"/>
                <w:rFonts w:ascii="Times New Roman" w:hAnsi="Times New Roman"/>
                <w:i w:val="0"/>
                <w:sz w:val="24"/>
                <w:szCs w:val="24"/>
              </w:rPr>
              <w:t>Секретарь</w:t>
            </w:r>
            <w:proofErr w:type="spellEnd"/>
          </w:p>
        </w:tc>
        <w:tc>
          <w:tcPr>
            <w:tcW w:w="5355" w:type="dxa"/>
            <w:gridSpan w:val="2"/>
            <w:tcBorders>
              <w:top w:val="single" w:sz="6" w:space="0" w:color="auto"/>
              <w:left w:val="single" w:sz="6" w:space="0" w:color="auto"/>
              <w:bottom w:val="single" w:sz="6" w:space="0" w:color="auto"/>
              <w:right w:val="single" w:sz="6" w:space="0" w:color="auto"/>
            </w:tcBorders>
            <w:shd w:val="clear" w:color="auto" w:fill="FFFFFF"/>
          </w:tcPr>
          <w:p w:rsidR="00CD6687" w:rsidRPr="00005499" w:rsidRDefault="00CD6687" w:rsidP="008E6E24">
            <w:pPr>
              <w:pStyle w:val="a6"/>
              <w:jc w:val="both"/>
              <w:rPr>
                <w:rStyle w:val="a8"/>
                <w:rFonts w:ascii="Times New Roman" w:hAnsi="Times New Roman"/>
                <w:i w:val="0"/>
                <w:sz w:val="24"/>
                <w:szCs w:val="24"/>
              </w:rPr>
            </w:pPr>
            <w:proofErr w:type="spellStart"/>
            <w:r w:rsidRPr="00005499">
              <w:rPr>
                <w:rStyle w:val="a8"/>
                <w:rFonts w:ascii="Times New Roman" w:hAnsi="Times New Roman"/>
                <w:i w:val="0"/>
                <w:sz w:val="24"/>
                <w:szCs w:val="24"/>
              </w:rPr>
              <w:t>Лаборант</w:t>
            </w:r>
            <w:proofErr w:type="spellEnd"/>
          </w:p>
        </w:tc>
      </w:tr>
      <w:tr w:rsidR="00CD6687" w:rsidRPr="00747AF6" w:rsidTr="003842C7">
        <w:trPr>
          <w:trHeight w:val="170"/>
        </w:trPr>
        <w:tc>
          <w:tcPr>
            <w:tcW w:w="3584" w:type="dxa"/>
            <w:tcBorders>
              <w:top w:val="single" w:sz="6" w:space="0" w:color="auto"/>
              <w:left w:val="single" w:sz="6" w:space="0" w:color="auto"/>
              <w:bottom w:val="single" w:sz="6" w:space="0" w:color="auto"/>
              <w:right w:val="single" w:sz="6" w:space="0" w:color="auto"/>
            </w:tcBorders>
            <w:shd w:val="clear" w:color="auto" w:fill="FFFFFF"/>
          </w:tcPr>
          <w:p w:rsidR="00CD6687" w:rsidRPr="00005499" w:rsidRDefault="00CD6687" w:rsidP="008E6E24">
            <w:pPr>
              <w:pStyle w:val="a6"/>
              <w:jc w:val="both"/>
              <w:rPr>
                <w:rStyle w:val="a8"/>
                <w:rFonts w:ascii="Times New Roman" w:hAnsi="Times New Roman"/>
                <w:i w:val="0"/>
                <w:sz w:val="24"/>
                <w:szCs w:val="24"/>
              </w:rPr>
            </w:pPr>
            <w:proofErr w:type="spellStart"/>
            <w:r w:rsidRPr="00005499">
              <w:rPr>
                <w:rStyle w:val="a8"/>
                <w:rFonts w:ascii="Times New Roman" w:hAnsi="Times New Roman"/>
                <w:i w:val="0"/>
                <w:sz w:val="24"/>
                <w:szCs w:val="24"/>
              </w:rPr>
              <w:t>Педагог-организатор</w:t>
            </w:r>
            <w:proofErr w:type="spellEnd"/>
          </w:p>
        </w:tc>
        <w:tc>
          <w:tcPr>
            <w:tcW w:w="5355" w:type="dxa"/>
            <w:gridSpan w:val="2"/>
            <w:tcBorders>
              <w:top w:val="single" w:sz="6" w:space="0" w:color="auto"/>
              <w:left w:val="single" w:sz="6" w:space="0" w:color="auto"/>
              <w:bottom w:val="single" w:sz="6" w:space="0" w:color="auto"/>
              <w:right w:val="single" w:sz="6" w:space="0" w:color="auto"/>
            </w:tcBorders>
            <w:shd w:val="clear" w:color="auto" w:fill="FFFFFF"/>
          </w:tcPr>
          <w:p w:rsidR="00CD6687" w:rsidRPr="00005499" w:rsidRDefault="00CD6687" w:rsidP="008E6E24">
            <w:pPr>
              <w:pStyle w:val="a6"/>
              <w:jc w:val="both"/>
              <w:rPr>
                <w:rStyle w:val="a8"/>
                <w:rFonts w:ascii="Times New Roman" w:hAnsi="Times New Roman"/>
                <w:i w:val="0"/>
                <w:sz w:val="24"/>
                <w:szCs w:val="24"/>
                <w:lang w:val="ru-RU"/>
              </w:rPr>
            </w:pPr>
            <w:r w:rsidRPr="00005499">
              <w:rPr>
                <w:rStyle w:val="a8"/>
                <w:rFonts w:ascii="Times New Roman" w:hAnsi="Times New Roman"/>
                <w:i w:val="0"/>
                <w:sz w:val="24"/>
                <w:szCs w:val="24"/>
                <w:lang w:val="ru-RU"/>
              </w:rPr>
              <w:t>Воспитатель, библиотекарь, секретарь-машинистка, лаборант</w:t>
            </w:r>
          </w:p>
        </w:tc>
      </w:tr>
      <w:tr w:rsidR="00CD6687" w:rsidRPr="00747AF6" w:rsidTr="003842C7">
        <w:trPr>
          <w:trHeight w:val="170"/>
        </w:trPr>
        <w:tc>
          <w:tcPr>
            <w:tcW w:w="3584" w:type="dxa"/>
            <w:tcBorders>
              <w:top w:val="single" w:sz="6" w:space="0" w:color="auto"/>
              <w:left w:val="single" w:sz="6" w:space="0" w:color="auto"/>
              <w:bottom w:val="single" w:sz="6" w:space="0" w:color="auto"/>
              <w:right w:val="single" w:sz="6" w:space="0" w:color="auto"/>
            </w:tcBorders>
            <w:shd w:val="clear" w:color="auto" w:fill="FFFFFF"/>
          </w:tcPr>
          <w:p w:rsidR="00CD6687" w:rsidRPr="00005499" w:rsidRDefault="00CD6687" w:rsidP="008E6E24">
            <w:pPr>
              <w:pStyle w:val="a6"/>
              <w:jc w:val="both"/>
              <w:rPr>
                <w:rStyle w:val="a8"/>
                <w:rFonts w:ascii="Times New Roman" w:hAnsi="Times New Roman"/>
                <w:i w:val="0"/>
                <w:sz w:val="24"/>
                <w:szCs w:val="24"/>
                <w:lang w:val="ru-RU"/>
              </w:rPr>
            </w:pPr>
            <w:r w:rsidRPr="00005499">
              <w:rPr>
                <w:rStyle w:val="a8"/>
                <w:rFonts w:ascii="Times New Roman" w:hAnsi="Times New Roman"/>
                <w:i w:val="0"/>
                <w:sz w:val="24"/>
                <w:szCs w:val="24"/>
                <w:lang w:val="ru-RU"/>
              </w:rPr>
              <w:t>Учитель (всех предметов и специальностей)</w:t>
            </w:r>
          </w:p>
        </w:tc>
        <w:tc>
          <w:tcPr>
            <w:tcW w:w="5355" w:type="dxa"/>
            <w:gridSpan w:val="2"/>
            <w:tcBorders>
              <w:top w:val="single" w:sz="6" w:space="0" w:color="auto"/>
              <w:left w:val="single" w:sz="6" w:space="0" w:color="auto"/>
              <w:bottom w:val="single" w:sz="6" w:space="0" w:color="auto"/>
              <w:right w:val="single" w:sz="6" w:space="0" w:color="auto"/>
            </w:tcBorders>
            <w:shd w:val="clear" w:color="auto" w:fill="FFFFFF"/>
          </w:tcPr>
          <w:p w:rsidR="00CD6687" w:rsidRPr="00005499" w:rsidRDefault="00CD6687" w:rsidP="008E6E24">
            <w:pPr>
              <w:pStyle w:val="a6"/>
              <w:jc w:val="both"/>
              <w:rPr>
                <w:rStyle w:val="a8"/>
                <w:rFonts w:ascii="Times New Roman" w:hAnsi="Times New Roman"/>
                <w:i w:val="0"/>
                <w:sz w:val="24"/>
                <w:szCs w:val="24"/>
                <w:lang w:val="ru-RU"/>
              </w:rPr>
            </w:pPr>
            <w:r w:rsidRPr="00005499">
              <w:rPr>
                <w:rStyle w:val="a8"/>
                <w:rFonts w:ascii="Times New Roman" w:hAnsi="Times New Roman"/>
                <w:i w:val="0"/>
                <w:sz w:val="24"/>
                <w:szCs w:val="24"/>
                <w:lang w:val="ru-RU"/>
              </w:rPr>
              <w:t>Лаборант, библиотекарь, секретарь-машинистка, педагог-организатор</w:t>
            </w:r>
          </w:p>
        </w:tc>
      </w:tr>
      <w:tr w:rsidR="00CD6687" w:rsidRPr="00747AF6" w:rsidTr="003842C7">
        <w:trPr>
          <w:trHeight w:val="170"/>
        </w:trPr>
        <w:tc>
          <w:tcPr>
            <w:tcW w:w="3584" w:type="dxa"/>
            <w:tcBorders>
              <w:top w:val="single" w:sz="6" w:space="0" w:color="auto"/>
              <w:left w:val="single" w:sz="6" w:space="0" w:color="auto"/>
              <w:bottom w:val="single" w:sz="6" w:space="0" w:color="auto"/>
              <w:right w:val="single" w:sz="6" w:space="0" w:color="auto"/>
            </w:tcBorders>
            <w:shd w:val="clear" w:color="auto" w:fill="FFFFFF"/>
          </w:tcPr>
          <w:p w:rsidR="00CD6687" w:rsidRPr="00005499" w:rsidRDefault="00CD6687" w:rsidP="008E6E24">
            <w:pPr>
              <w:pStyle w:val="a6"/>
              <w:jc w:val="both"/>
              <w:rPr>
                <w:rStyle w:val="a8"/>
                <w:rFonts w:ascii="Times New Roman" w:hAnsi="Times New Roman"/>
                <w:i w:val="0"/>
                <w:sz w:val="24"/>
                <w:szCs w:val="24"/>
                <w:lang w:val="ru-RU"/>
              </w:rPr>
            </w:pPr>
            <w:proofErr w:type="spellStart"/>
            <w:r w:rsidRPr="00005499">
              <w:rPr>
                <w:rStyle w:val="a8"/>
                <w:rFonts w:ascii="Times New Roman" w:hAnsi="Times New Roman"/>
                <w:i w:val="0"/>
                <w:sz w:val="24"/>
                <w:szCs w:val="24"/>
              </w:rPr>
              <w:t>Шеф-повар</w:t>
            </w:r>
            <w:proofErr w:type="spellEnd"/>
            <w:r w:rsidRPr="00005499">
              <w:rPr>
                <w:rStyle w:val="a8"/>
                <w:rFonts w:ascii="Times New Roman" w:hAnsi="Times New Roman"/>
                <w:i w:val="0"/>
                <w:sz w:val="24"/>
                <w:szCs w:val="24"/>
                <w:lang w:val="ru-RU"/>
              </w:rPr>
              <w:t>, Зав. производством.</w:t>
            </w:r>
          </w:p>
        </w:tc>
        <w:tc>
          <w:tcPr>
            <w:tcW w:w="5355" w:type="dxa"/>
            <w:gridSpan w:val="2"/>
            <w:tcBorders>
              <w:top w:val="single" w:sz="6" w:space="0" w:color="auto"/>
              <w:left w:val="single" w:sz="6" w:space="0" w:color="auto"/>
              <w:bottom w:val="single" w:sz="6" w:space="0" w:color="auto"/>
              <w:right w:val="single" w:sz="6" w:space="0" w:color="auto"/>
            </w:tcBorders>
            <w:shd w:val="clear" w:color="auto" w:fill="FFFFFF"/>
          </w:tcPr>
          <w:p w:rsidR="00CD6687" w:rsidRPr="00005499" w:rsidRDefault="00CD6687" w:rsidP="008E6E24">
            <w:pPr>
              <w:pStyle w:val="a6"/>
              <w:jc w:val="both"/>
              <w:rPr>
                <w:rStyle w:val="a8"/>
                <w:rFonts w:ascii="Times New Roman" w:hAnsi="Times New Roman"/>
                <w:i w:val="0"/>
                <w:sz w:val="24"/>
                <w:szCs w:val="24"/>
                <w:lang w:val="ru-RU"/>
              </w:rPr>
            </w:pPr>
            <w:r w:rsidRPr="00005499">
              <w:rPr>
                <w:rStyle w:val="a8"/>
                <w:rFonts w:ascii="Times New Roman" w:hAnsi="Times New Roman"/>
                <w:i w:val="0"/>
                <w:sz w:val="24"/>
                <w:szCs w:val="24"/>
                <w:lang w:val="ru-RU"/>
              </w:rPr>
              <w:t>Повар, рабочие всех профессий, подсобный рабочий</w:t>
            </w:r>
          </w:p>
        </w:tc>
      </w:tr>
    </w:tbl>
    <w:p w:rsidR="00CD6687" w:rsidRPr="00E73576" w:rsidRDefault="00CD6687" w:rsidP="008E6E24">
      <w:pPr>
        <w:pStyle w:val="a6"/>
        <w:jc w:val="both"/>
        <w:rPr>
          <w:rFonts w:ascii="Times New Roman" w:hAnsi="Times New Roman"/>
          <w:color w:val="000000"/>
          <w:spacing w:val="-1"/>
          <w:sz w:val="24"/>
          <w:szCs w:val="24"/>
          <w:lang w:val="ru-RU"/>
        </w:rPr>
      </w:pPr>
    </w:p>
    <w:p w:rsidR="00CD6687" w:rsidRDefault="00CD6687" w:rsidP="008E6E24">
      <w:pPr>
        <w:pStyle w:val="a6"/>
        <w:jc w:val="both"/>
        <w:rPr>
          <w:rFonts w:ascii="Times New Roman" w:hAnsi="Times New Roman"/>
          <w:color w:val="000000"/>
          <w:spacing w:val="-14"/>
          <w:sz w:val="24"/>
          <w:szCs w:val="24"/>
          <w:lang w:val="ru-RU"/>
        </w:rPr>
      </w:pPr>
      <w:r w:rsidRPr="00E73576">
        <w:rPr>
          <w:rFonts w:ascii="Times New Roman" w:hAnsi="Times New Roman"/>
          <w:color w:val="000000"/>
          <w:spacing w:val="-14"/>
          <w:sz w:val="24"/>
          <w:szCs w:val="24"/>
          <w:lang w:val="ru-RU"/>
        </w:rPr>
        <w:t xml:space="preserve">Основание: ст. 60.2, 151 ТК РФ </w:t>
      </w:r>
    </w:p>
    <w:p w:rsidR="004D3621" w:rsidRDefault="004D3621" w:rsidP="008E6E24">
      <w:pPr>
        <w:pStyle w:val="a6"/>
        <w:jc w:val="both"/>
        <w:rPr>
          <w:rFonts w:ascii="Times New Roman" w:hAnsi="Times New Roman"/>
          <w:color w:val="FF0000"/>
          <w:sz w:val="24"/>
          <w:szCs w:val="24"/>
          <w:lang w:val="ru-RU"/>
        </w:rPr>
      </w:pPr>
    </w:p>
    <w:p w:rsidR="00127A02" w:rsidRDefault="00127A02" w:rsidP="008E6E24">
      <w:pPr>
        <w:pStyle w:val="a6"/>
        <w:jc w:val="both"/>
        <w:rPr>
          <w:rFonts w:ascii="Times New Roman" w:hAnsi="Times New Roman"/>
          <w:color w:val="FF0000"/>
          <w:sz w:val="24"/>
          <w:szCs w:val="24"/>
          <w:lang w:val="ru-RU"/>
        </w:rPr>
      </w:pPr>
    </w:p>
    <w:p w:rsidR="00174A5E" w:rsidRDefault="00174A5E" w:rsidP="00BF4E29">
      <w:pPr>
        <w:pStyle w:val="a6"/>
        <w:jc w:val="right"/>
        <w:rPr>
          <w:rFonts w:ascii="Times New Roman" w:hAnsi="Times New Roman"/>
          <w:b/>
          <w:sz w:val="24"/>
          <w:szCs w:val="24"/>
          <w:lang w:val="ru-RU"/>
        </w:rPr>
      </w:pPr>
    </w:p>
    <w:p w:rsidR="00174A5E" w:rsidRDefault="00174A5E" w:rsidP="00BF4E29">
      <w:pPr>
        <w:pStyle w:val="a6"/>
        <w:jc w:val="right"/>
        <w:rPr>
          <w:rFonts w:ascii="Times New Roman" w:hAnsi="Times New Roman"/>
          <w:b/>
          <w:sz w:val="24"/>
          <w:szCs w:val="24"/>
          <w:lang w:val="ru-RU"/>
        </w:rPr>
      </w:pPr>
    </w:p>
    <w:p w:rsidR="00174A5E" w:rsidRDefault="00174A5E" w:rsidP="00BF4E29">
      <w:pPr>
        <w:pStyle w:val="a6"/>
        <w:jc w:val="right"/>
        <w:rPr>
          <w:rFonts w:ascii="Times New Roman" w:hAnsi="Times New Roman"/>
          <w:b/>
          <w:sz w:val="24"/>
          <w:szCs w:val="24"/>
          <w:lang w:val="ru-RU"/>
        </w:rPr>
      </w:pPr>
    </w:p>
    <w:p w:rsidR="00174A5E" w:rsidRDefault="00174A5E" w:rsidP="00BF4E29">
      <w:pPr>
        <w:pStyle w:val="a6"/>
        <w:jc w:val="right"/>
        <w:rPr>
          <w:rFonts w:ascii="Times New Roman" w:hAnsi="Times New Roman"/>
          <w:b/>
          <w:sz w:val="24"/>
          <w:szCs w:val="24"/>
          <w:lang w:val="ru-RU"/>
        </w:rPr>
      </w:pPr>
    </w:p>
    <w:p w:rsidR="00174A5E" w:rsidRDefault="00174A5E" w:rsidP="00BF4E29">
      <w:pPr>
        <w:pStyle w:val="a6"/>
        <w:jc w:val="right"/>
        <w:rPr>
          <w:rFonts w:ascii="Times New Roman" w:hAnsi="Times New Roman"/>
          <w:b/>
          <w:sz w:val="24"/>
          <w:szCs w:val="24"/>
          <w:lang w:val="ru-RU"/>
        </w:rPr>
      </w:pPr>
    </w:p>
    <w:p w:rsidR="00174A5E" w:rsidRDefault="00174A5E" w:rsidP="00BF4E29">
      <w:pPr>
        <w:pStyle w:val="a6"/>
        <w:jc w:val="right"/>
        <w:rPr>
          <w:rFonts w:ascii="Times New Roman" w:hAnsi="Times New Roman"/>
          <w:b/>
          <w:sz w:val="24"/>
          <w:szCs w:val="24"/>
          <w:lang w:val="ru-RU"/>
        </w:rPr>
      </w:pPr>
    </w:p>
    <w:p w:rsidR="00174A5E" w:rsidRDefault="00174A5E" w:rsidP="00BF4E29">
      <w:pPr>
        <w:pStyle w:val="a6"/>
        <w:jc w:val="right"/>
        <w:rPr>
          <w:rFonts w:ascii="Times New Roman" w:hAnsi="Times New Roman"/>
          <w:b/>
          <w:sz w:val="24"/>
          <w:szCs w:val="24"/>
          <w:lang w:val="ru-RU"/>
        </w:rPr>
      </w:pPr>
    </w:p>
    <w:p w:rsidR="00174A5E" w:rsidRDefault="00174A5E" w:rsidP="00BF4E29">
      <w:pPr>
        <w:pStyle w:val="a6"/>
        <w:jc w:val="right"/>
        <w:rPr>
          <w:rFonts w:ascii="Times New Roman" w:hAnsi="Times New Roman"/>
          <w:b/>
          <w:sz w:val="24"/>
          <w:szCs w:val="24"/>
          <w:lang w:val="ru-RU"/>
        </w:rPr>
      </w:pPr>
    </w:p>
    <w:p w:rsidR="00174A5E" w:rsidRDefault="00174A5E" w:rsidP="00BF4E29">
      <w:pPr>
        <w:pStyle w:val="a6"/>
        <w:jc w:val="right"/>
        <w:rPr>
          <w:rFonts w:ascii="Times New Roman" w:hAnsi="Times New Roman"/>
          <w:b/>
          <w:sz w:val="24"/>
          <w:szCs w:val="24"/>
          <w:lang w:val="ru-RU"/>
        </w:rPr>
      </w:pPr>
    </w:p>
    <w:p w:rsidR="00174A5E" w:rsidRDefault="00174A5E" w:rsidP="00BF4E29">
      <w:pPr>
        <w:pStyle w:val="a6"/>
        <w:jc w:val="right"/>
        <w:rPr>
          <w:rFonts w:ascii="Times New Roman" w:hAnsi="Times New Roman"/>
          <w:b/>
          <w:sz w:val="24"/>
          <w:szCs w:val="24"/>
          <w:lang w:val="ru-RU"/>
        </w:rPr>
      </w:pPr>
    </w:p>
    <w:p w:rsidR="00174A5E" w:rsidRDefault="00174A5E" w:rsidP="00BF4E29">
      <w:pPr>
        <w:pStyle w:val="a6"/>
        <w:jc w:val="right"/>
        <w:rPr>
          <w:rFonts w:ascii="Times New Roman" w:hAnsi="Times New Roman"/>
          <w:b/>
          <w:sz w:val="24"/>
          <w:szCs w:val="24"/>
          <w:lang w:val="ru-RU"/>
        </w:rPr>
      </w:pPr>
    </w:p>
    <w:p w:rsidR="00174A5E" w:rsidRDefault="00174A5E" w:rsidP="00BF4E29">
      <w:pPr>
        <w:pStyle w:val="a6"/>
        <w:jc w:val="right"/>
        <w:rPr>
          <w:rFonts w:ascii="Times New Roman" w:hAnsi="Times New Roman"/>
          <w:b/>
          <w:sz w:val="24"/>
          <w:szCs w:val="24"/>
          <w:lang w:val="ru-RU"/>
        </w:rPr>
      </w:pPr>
    </w:p>
    <w:p w:rsidR="00174A5E" w:rsidRDefault="00174A5E" w:rsidP="00BF4E29">
      <w:pPr>
        <w:pStyle w:val="a6"/>
        <w:jc w:val="right"/>
        <w:rPr>
          <w:rFonts w:ascii="Times New Roman" w:hAnsi="Times New Roman"/>
          <w:b/>
          <w:sz w:val="24"/>
          <w:szCs w:val="24"/>
          <w:lang w:val="ru-RU"/>
        </w:rPr>
      </w:pPr>
    </w:p>
    <w:p w:rsidR="00174A5E" w:rsidRDefault="00174A5E" w:rsidP="00BF4E29">
      <w:pPr>
        <w:pStyle w:val="a6"/>
        <w:jc w:val="right"/>
        <w:rPr>
          <w:rFonts w:ascii="Times New Roman" w:hAnsi="Times New Roman"/>
          <w:b/>
          <w:sz w:val="24"/>
          <w:szCs w:val="24"/>
          <w:lang w:val="ru-RU"/>
        </w:rPr>
      </w:pPr>
    </w:p>
    <w:p w:rsidR="00174A5E" w:rsidRDefault="00174A5E" w:rsidP="00BF4E29">
      <w:pPr>
        <w:pStyle w:val="a6"/>
        <w:jc w:val="right"/>
        <w:rPr>
          <w:rFonts w:ascii="Times New Roman" w:hAnsi="Times New Roman"/>
          <w:b/>
          <w:sz w:val="24"/>
          <w:szCs w:val="24"/>
          <w:lang w:val="ru-RU"/>
        </w:rPr>
      </w:pPr>
    </w:p>
    <w:p w:rsidR="00174A5E" w:rsidRDefault="00174A5E" w:rsidP="00BF4E29">
      <w:pPr>
        <w:pStyle w:val="a6"/>
        <w:jc w:val="right"/>
        <w:rPr>
          <w:rFonts w:ascii="Times New Roman" w:hAnsi="Times New Roman"/>
          <w:b/>
          <w:sz w:val="24"/>
          <w:szCs w:val="24"/>
          <w:lang w:val="ru-RU"/>
        </w:rPr>
      </w:pPr>
    </w:p>
    <w:p w:rsidR="00174A5E" w:rsidRDefault="00174A5E" w:rsidP="00BF4E29">
      <w:pPr>
        <w:pStyle w:val="a6"/>
        <w:jc w:val="right"/>
        <w:rPr>
          <w:rFonts w:ascii="Times New Roman" w:hAnsi="Times New Roman"/>
          <w:b/>
          <w:sz w:val="24"/>
          <w:szCs w:val="24"/>
          <w:lang w:val="ru-RU"/>
        </w:rPr>
      </w:pPr>
    </w:p>
    <w:p w:rsidR="00174A5E" w:rsidRDefault="00174A5E" w:rsidP="00BF4E29">
      <w:pPr>
        <w:pStyle w:val="a6"/>
        <w:jc w:val="right"/>
        <w:rPr>
          <w:rFonts w:ascii="Times New Roman" w:hAnsi="Times New Roman"/>
          <w:b/>
          <w:sz w:val="24"/>
          <w:szCs w:val="24"/>
          <w:lang w:val="ru-RU"/>
        </w:rPr>
      </w:pPr>
    </w:p>
    <w:p w:rsidR="00174A5E" w:rsidRDefault="00174A5E" w:rsidP="00BF4E29">
      <w:pPr>
        <w:pStyle w:val="a6"/>
        <w:jc w:val="right"/>
        <w:rPr>
          <w:rFonts w:ascii="Times New Roman" w:hAnsi="Times New Roman"/>
          <w:b/>
          <w:sz w:val="24"/>
          <w:szCs w:val="24"/>
          <w:lang w:val="ru-RU"/>
        </w:rPr>
      </w:pPr>
    </w:p>
    <w:p w:rsidR="00174A5E" w:rsidRDefault="00174A5E" w:rsidP="00BF4E29">
      <w:pPr>
        <w:pStyle w:val="a6"/>
        <w:jc w:val="right"/>
        <w:rPr>
          <w:rFonts w:ascii="Times New Roman" w:hAnsi="Times New Roman"/>
          <w:b/>
          <w:sz w:val="24"/>
          <w:szCs w:val="24"/>
          <w:lang w:val="ru-RU"/>
        </w:rPr>
      </w:pPr>
    </w:p>
    <w:p w:rsidR="00174A5E" w:rsidRDefault="00174A5E" w:rsidP="00BF4E29">
      <w:pPr>
        <w:pStyle w:val="a6"/>
        <w:jc w:val="right"/>
        <w:rPr>
          <w:rFonts w:ascii="Times New Roman" w:hAnsi="Times New Roman"/>
          <w:b/>
          <w:sz w:val="24"/>
          <w:szCs w:val="24"/>
          <w:lang w:val="ru-RU"/>
        </w:rPr>
      </w:pPr>
    </w:p>
    <w:p w:rsidR="00CD6687" w:rsidRPr="00E73576" w:rsidRDefault="002A4E05" w:rsidP="00BF4E29">
      <w:pPr>
        <w:pStyle w:val="a6"/>
        <w:jc w:val="right"/>
        <w:rPr>
          <w:rFonts w:ascii="Times New Roman" w:hAnsi="Times New Roman"/>
          <w:b/>
          <w:sz w:val="24"/>
          <w:szCs w:val="24"/>
          <w:lang w:val="ru-RU"/>
        </w:rPr>
      </w:pPr>
      <w:r>
        <w:rPr>
          <w:rFonts w:ascii="Times New Roman" w:hAnsi="Times New Roman"/>
          <w:b/>
          <w:sz w:val="24"/>
          <w:szCs w:val="24"/>
          <w:lang w:val="ru-RU"/>
        </w:rPr>
        <w:lastRenderedPageBreak/>
        <w:t>Приложение № 7</w:t>
      </w:r>
    </w:p>
    <w:p w:rsidR="00CD6687" w:rsidRPr="00E73576" w:rsidRDefault="00CD6687" w:rsidP="008E6E24">
      <w:pPr>
        <w:pStyle w:val="a6"/>
        <w:jc w:val="both"/>
        <w:rPr>
          <w:rFonts w:ascii="Times New Roman" w:hAnsi="Times New Roman"/>
          <w:sz w:val="24"/>
          <w:szCs w:val="24"/>
          <w:lang w:val="ru-RU"/>
        </w:rPr>
      </w:pPr>
    </w:p>
    <w:p w:rsidR="00CD6687" w:rsidRPr="00E73576" w:rsidRDefault="00CD6687" w:rsidP="008E6E24">
      <w:pPr>
        <w:pStyle w:val="a6"/>
        <w:jc w:val="both"/>
        <w:rPr>
          <w:rFonts w:ascii="Times New Roman" w:hAnsi="Times New Roman"/>
          <w:b/>
          <w:bCs/>
          <w:sz w:val="24"/>
          <w:szCs w:val="24"/>
          <w:lang w:val="ru-RU"/>
        </w:rPr>
      </w:pPr>
      <w:r w:rsidRPr="00E73576">
        <w:rPr>
          <w:rFonts w:ascii="Times New Roman" w:hAnsi="Times New Roman"/>
          <w:b/>
          <w:bCs/>
          <w:spacing w:val="-3"/>
          <w:sz w:val="24"/>
          <w:szCs w:val="24"/>
          <w:lang w:val="ru-RU"/>
        </w:rPr>
        <w:t xml:space="preserve">Перечень должностей с ненормированным рабочим днем, работа в которых </w:t>
      </w:r>
      <w:r w:rsidRPr="00E73576">
        <w:rPr>
          <w:rFonts w:ascii="Times New Roman" w:hAnsi="Times New Roman"/>
          <w:b/>
          <w:bCs/>
          <w:sz w:val="24"/>
          <w:szCs w:val="24"/>
          <w:lang w:val="ru-RU"/>
        </w:rPr>
        <w:t>дает право на ежегодный дополнительный оплачиваемый отпуск</w:t>
      </w:r>
    </w:p>
    <w:tbl>
      <w:tblPr>
        <w:tblpPr w:leftFromText="180" w:rightFromText="180" w:vertAnchor="text" w:horzAnchor="margin" w:tblpY="363"/>
        <w:tblW w:w="9412" w:type="dxa"/>
        <w:tblLayout w:type="fixed"/>
        <w:tblCellMar>
          <w:left w:w="40" w:type="dxa"/>
          <w:right w:w="40" w:type="dxa"/>
        </w:tblCellMar>
        <w:tblLook w:val="0000" w:firstRow="0" w:lastRow="0" w:firstColumn="0" w:lastColumn="0" w:noHBand="0" w:noVBand="0"/>
      </w:tblPr>
      <w:tblGrid>
        <w:gridCol w:w="4860"/>
        <w:gridCol w:w="4552"/>
      </w:tblGrid>
      <w:tr w:rsidR="00CD6687" w:rsidRPr="0044710F" w:rsidTr="00D44030">
        <w:trPr>
          <w:trHeight w:val="20"/>
        </w:trPr>
        <w:tc>
          <w:tcPr>
            <w:tcW w:w="4860" w:type="dxa"/>
            <w:tcBorders>
              <w:top w:val="single" w:sz="6" w:space="0" w:color="auto"/>
              <w:left w:val="single" w:sz="6" w:space="0" w:color="auto"/>
              <w:bottom w:val="single" w:sz="6" w:space="0" w:color="auto"/>
              <w:right w:val="single" w:sz="6" w:space="0" w:color="auto"/>
            </w:tcBorders>
            <w:shd w:val="clear" w:color="auto" w:fill="FFFFFF"/>
          </w:tcPr>
          <w:p w:rsidR="00CD6687" w:rsidRPr="00005499" w:rsidRDefault="003842C7" w:rsidP="008E6E24">
            <w:pPr>
              <w:pStyle w:val="a6"/>
              <w:jc w:val="both"/>
              <w:rPr>
                <w:rFonts w:ascii="Times New Roman" w:hAnsi="Times New Roman"/>
                <w:sz w:val="24"/>
                <w:szCs w:val="24"/>
                <w:lang w:val="ru-RU"/>
              </w:rPr>
            </w:pPr>
            <w:proofErr w:type="spellStart"/>
            <w:r w:rsidRPr="00005499">
              <w:rPr>
                <w:rFonts w:ascii="Times New Roman" w:hAnsi="Times New Roman"/>
                <w:sz w:val="24"/>
                <w:szCs w:val="24"/>
              </w:rPr>
              <w:t>Руководител</w:t>
            </w:r>
            <w:proofErr w:type="spellEnd"/>
            <w:r w:rsidRPr="00005499">
              <w:rPr>
                <w:rFonts w:ascii="Times New Roman" w:hAnsi="Times New Roman"/>
                <w:sz w:val="24"/>
                <w:szCs w:val="24"/>
                <w:lang w:val="ru-RU"/>
              </w:rPr>
              <w:t>ь</w:t>
            </w:r>
            <w:r w:rsidR="00CD6687" w:rsidRPr="00005499">
              <w:rPr>
                <w:rFonts w:ascii="Times New Roman" w:hAnsi="Times New Roman"/>
                <w:sz w:val="24"/>
                <w:szCs w:val="24"/>
              </w:rPr>
              <w:t xml:space="preserve"> ОУ, </w:t>
            </w:r>
            <w:r w:rsidR="00D44030" w:rsidRPr="00005499">
              <w:rPr>
                <w:rFonts w:ascii="Times New Roman" w:hAnsi="Times New Roman"/>
                <w:sz w:val="24"/>
                <w:szCs w:val="24"/>
                <w:lang w:val="ru-RU"/>
              </w:rPr>
              <w:t xml:space="preserve"> </w:t>
            </w:r>
            <w:proofErr w:type="spellStart"/>
            <w:r w:rsidR="00CD6687" w:rsidRPr="00005499">
              <w:rPr>
                <w:rFonts w:ascii="Times New Roman" w:hAnsi="Times New Roman"/>
                <w:sz w:val="24"/>
                <w:szCs w:val="24"/>
              </w:rPr>
              <w:t>заместители</w:t>
            </w:r>
            <w:proofErr w:type="spellEnd"/>
            <w:r w:rsidRPr="00005499">
              <w:rPr>
                <w:rFonts w:ascii="Times New Roman" w:hAnsi="Times New Roman"/>
                <w:sz w:val="24"/>
                <w:szCs w:val="24"/>
                <w:lang w:val="ru-RU"/>
              </w:rPr>
              <w:t xml:space="preserve"> руководителя</w:t>
            </w:r>
          </w:p>
        </w:tc>
        <w:tc>
          <w:tcPr>
            <w:tcW w:w="4552" w:type="dxa"/>
            <w:tcBorders>
              <w:top w:val="single" w:sz="6" w:space="0" w:color="auto"/>
              <w:left w:val="single" w:sz="6" w:space="0" w:color="auto"/>
              <w:bottom w:val="single" w:sz="6" w:space="0" w:color="auto"/>
              <w:right w:val="single" w:sz="6" w:space="0" w:color="auto"/>
            </w:tcBorders>
            <w:shd w:val="clear" w:color="auto" w:fill="FFFFFF"/>
          </w:tcPr>
          <w:p w:rsidR="00CD6687" w:rsidRPr="00005499" w:rsidRDefault="00CD6687" w:rsidP="008E6E24">
            <w:pPr>
              <w:pStyle w:val="a6"/>
              <w:jc w:val="both"/>
              <w:rPr>
                <w:rFonts w:ascii="Times New Roman" w:hAnsi="Times New Roman"/>
                <w:sz w:val="24"/>
                <w:szCs w:val="24"/>
                <w:lang w:val="ru-RU"/>
              </w:rPr>
            </w:pPr>
            <w:r w:rsidRPr="00005499">
              <w:rPr>
                <w:rFonts w:ascii="Times New Roman" w:hAnsi="Times New Roman"/>
                <w:sz w:val="24"/>
                <w:szCs w:val="24"/>
                <w:lang w:val="ru-RU"/>
              </w:rPr>
              <w:t>14 календарных дней</w:t>
            </w:r>
          </w:p>
        </w:tc>
      </w:tr>
      <w:tr w:rsidR="00CD6687" w:rsidRPr="004738CC" w:rsidTr="00D44030">
        <w:trPr>
          <w:trHeight w:val="20"/>
        </w:trPr>
        <w:tc>
          <w:tcPr>
            <w:tcW w:w="4860" w:type="dxa"/>
            <w:tcBorders>
              <w:top w:val="single" w:sz="6" w:space="0" w:color="auto"/>
              <w:left w:val="single" w:sz="6" w:space="0" w:color="auto"/>
              <w:bottom w:val="single" w:sz="6" w:space="0" w:color="auto"/>
              <w:right w:val="single" w:sz="6" w:space="0" w:color="auto"/>
            </w:tcBorders>
            <w:shd w:val="clear" w:color="auto" w:fill="FFFFFF"/>
          </w:tcPr>
          <w:p w:rsidR="00CD6687" w:rsidRPr="00005499" w:rsidRDefault="00CD6687" w:rsidP="008E6E24">
            <w:pPr>
              <w:pStyle w:val="a6"/>
              <w:jc w:val="both"/>
              <w:rPr>
                <w:rFonts w:ascii="Times New Roman" w:hAnsi="Times New Roman"/>
                <w:sz w:val="24"/>
                <w:szCs w:val="24"/>
                <w:lang w:val="ru-RU"/>
              </w:rPr>
            </w:pPr>
            <w:r w:rsidRPr="00005499">
              <w:rPr>
                <w:rFonts w:ascii="Times New Roman" w:hAnsi="Times New Roman"/>
                <w:spacing w:val="-2"/>
                <w:sz w:val="24"/>
                <w:szCs w:val="24"/>
                <w:lang w:val="ru-RU"/>
              </w:rPr>
              <w:t>Заместитель директора</w:t>
            </w:r>
            <w:r w:rsidR="003842C7" w:rsidRPr="00005499">
              <w:rPr>
                <w:rFonts w:ascii="Times New Roman" w:hAnsi="Times New Roman"/>
                <w:spacing w:val="-2"/>
                <w:sz w:val="24"/>
                <w:szCs w:val="24"/>
                <w:lang w:val="ru-RU"/>
              </w:rPr>
              <w:t xml:space="preserve"> </w:t>
            </w:r>
            <w:r w:rsidRPr="00005499">
              <w:rPr>
                <w:rFonts w:ascii="Times New Roman" w:hAnsi="Times New Roman"/>
                <w:spacing w:val="-2"/>
                <w:sz w:val="24"/>
                <w:szCs w:val="24"/>
                <w:lang w:val="ru-RU"/>
              </w:rPr>
              <w:t>по АХЧ</w:t>
            </w:r>
            <w:r w:rsidR="002A4E05" w:rsidRPr="00005499">
              <w:rPr>
                <w:rFonts w:ascii="Times New Roman" w:hAnsi="Times New Roman"/>
                <w:spacing w:val="-2"/>
                <w:sz w:val="24"/>
                <w:szCs w:val="24"/>
                <w:lang w:val="ru-RU"/>
              </w:rPr>
              <w:t>, завхоз</w:t>
            </w:r>
          </w:p>
        </w:tc>
        <w:tc>
          <w:tcPr>
            <w:tcW w:w="4552" w:type="dxa"/>
            <w:tcBorders>
              <w:top w:val="single" w:sz="6" w:space="0" w:color="auto"/>
              <w:left w:val="single" w:sz="6" w:space="0" w:color="auto"/>
              <w:bottom w:val="single" w:sz="6" w:space="0" w:color="auto"/>
              <w:right w:val="single" w:sz="6" w:space="0" w:color="auto"/>
            </w:tcBorders>
            <w:shd w:val="clear" w:color="auto" w:fill="FFFFFF"/>
          </w:tcPr>
          <w:p w:rsidR="00CD6687" w:rsidRPr="00005499" w:rsidRDefault="00CD6687" w:rsidP="008E6E24">
            <w:pPr>
              <w:pStyle w:val="a6"/>
              <w:jc w:val="both"/>
              <w:rPr>
                <w:rFonts w:ascii="Times New Roman" w:hAnsi="Times New Roman"/>
                <w:sz w:val="24"/>
                <w:szCs w:val="24"/>
                <w:lang w:val="ru-RU"/>
              </w:rPr>
            </w:pPr>
            <w:r w:rsidRPr="00005499">
              <w:rPr>
                <w:rFonts w:ascii="Times New Roman" w:hAnsi="Times New Roman"/>
                <w:sz w:val="24"/>
                <w:szCs w:val="24"/>
                <w:lang w:val="ru-RU"/>
              </w:rPr>
              <w:t>14 календарных дней</w:t>
            </w:r>
          </w:p>
        </w:tc>
      </w:tr>
      <w:tr w:rsidR="00CD6687" w:rsidRPr="004738CC" w:rsidTr="00D44030">
        <w:trPr>
          <w:trHeight w:val="20"/>
        </w:trPr>
        <w:tc>
          <w:tcPr>
            <w:tcW w:w="4860" w:type="dxa"/>
            <w:tcBorders>
              <w:top w:val="single" w:sz="6" w:space="0" w:color="auto"/>
              <w:left w:val="single" w:sz="6" w:space="0" w:color="auto"/>
              <w:bottom w:val="single" w:sz="6" w:space="0" w:color="auto"/>
              <w:right w:val="single" w:sz="6" w:space="0" w:color="auto"/>
            </w:tcBorders>
            <w:shd w:val="clear" w:color="auto" w:fill="FFFFFF"/>
          </w:tcPr>
          <w:p w:rsidR="00CD6687" w:rsidRPr="00005499" w:rsidRDefault="00CD6687" w:rsidP="008E6E24">
            <w:pPr>
              <w:pStyle w:val="a6"/>
              <w:jc w:val="both"/>
              <w:rPr>
                <w:rFonts w:ascii="Times New Roman" w:hAnsi="Times New Roman"/>
                <w:spacing w:val="-1"/>
                <w:sz w:val="24"/>
                <w:szCs w:val="24"/>
              </w:rPr>
            </w:pPr>
            <w:proofErr w:type="spellStart"/>
            <w:r w:rsidRPr="00005499">
              <w:rPr>
                <w:rFonts w:ascii="Times New Roman" w:hAnsi="Times New Roman"/>
                <w:spacing w:val="-1"/>
                <w:sz w:val="24"/>
                <w:szCs w:val="24"/>
              </w:rPr>
              <w:t>Секретарь-машинистка</w:t>
            </w:r>
            <w:proofErr w:type="spellEnd"/>
          </w:p>
        </w:tc>
        <w:tc>
          <w:tcPr>
            <w:tcW w:w="4552" w:type="dxa"/>
            <w:tcBorders>
              <w:top w:val="single" w:sz="6" w:space="0" w:color="auto"/>
              <w:left w:val="single" w:sz="6" w:space="0" w:color="auto"/>
              <w:bottom w:val="single" w:sz="6" w:space="0" w:color="auto"/>
              <w:right w:val="single" w:sz="6" w:space="0" w:color="auto"/>
            </w:tcBorders>
            <w:shd w:val="clear" w:color="auto" w:fill="FFFFFF"/>
          </w:tcPr>
          <w:p w:rsidR="00CD6687" w:rsidRPr="00005499" w:rsidRDefault="00CD6687" w:rsidP="008E6E24">
            <w:pPr>
              <w:pStyle w:val="a6"/>
              <w:jc w:val="both"/>
              <w:rPr>
                <w:rFonts w:ascii="Times New Roman" w:hAnsi="Times New Roman"/>
                <w:sz w:val="24"/>
                <w:szCs w:val="24"/>
                <w:lang w:val="ru-RU"/>
              </w:rPr>
            </w:pPr>
            <w:r w:rsidRPr="00005499">
              <w:rPr>
                <w:rFonts w:ascii="Times New Roman" w:hAnsi="Times New Roman"/>
                <w:sz w:val="24"/>
                <w:szCs w:val="24"/>
                <w:lang w:val="ru-RU"/>
              </w:rPr>
              <w:t>14 календарных дней</w:t>
            </w:r>
          </w:p>
        </w:tc>
      </w:tr>
      <w:tr w:rsidR="00CD6687" w:rsidRPr="004738CC" w:rsidTr="00D44030">
        <w:trPr>
          <w:trHeight w:val="20"/>
        </w:trPr>
        <w:tc>
          <w:tcPr>
            <w:tcW w:w="4860" w:type="dxa"/>
            <w:tcBorders>
              <w:top w:val="single" w:sz="6" w:space="0" w:color="auto"/>
              <w:left w:val="single" w:sz="6" w:space="0" w:color="auto"/>
              <w:bottom w:val="single" w:sz="6" w:space="0" w:color="auto"/>
              <w:right w:val="single" w:sz="6" w:space="0" w:color="auto"/>
            </w:tcBorders>
            <w:shd w:val="clear" w:color="auto" w:fill="FFFFFF"/>
          </w:tcPr>
          <w:p w:rsidR="00CD6687" w:rsidRPr="00005499" w:rsidRDefault="003842C7" w:rsidP="008E6E24">
            <w:pPr>
              <w:pStyle w:val="a6"/>
              <w:jc w:val="both"/>
              <w:rPr>
                <w:rFonts w:ascii="Times New Roman" w:hAnsi="Times New Roman"/>
                <w:spacing w:val="-1"/>
                <w:sz w:val="24"/>
                <w:szCs w:val="24"/>
              </w:rPr>
            </w:pPr>
            <w:proofErr w:type="spellStart"/>
            <w:r w:rsidRPr="00005499">
              <w:rPr>
                <w:rFonts w:ascii="Times New Roman" w:hAnsi="Times New Roman"/>
                <w:spacing w:val="-3"/>
                <w:sz w:val="24"/>
                <w:szCs w:val="24"/>
              </w:rPr>
              <w:t>Заведующий</w:t>
            </w:r>
            <w:proofErr w:type="spellEnd"/>
            <w:r w:rsidRPr="00005499">
              <w:rPr>
                <w:rFonts w:ascii="Times New Roman" w:hAnsi="Times New Roman"/>
                <w:spacing w:val="-3"/>
                <w:sz w:val="24"/>
                <w:szCs w:val="24"/>
                <w:lang w:val="ru-RU"/>
              </w:rPr>
              <w:t xml:space="preserve"> </w:t>
            </w:r>
            <w:proofErr w:type="spellStart"/>
            <w:r w:rsidRPr="00005499">
              <w:rPr>
                <w:rFonts w:ascii="Times New Roman" w:hAnsi="Times New Roman"/>
                <w:spacing w:val="-3"/>
                <w:sz w:val="24"/>
                <w:szCs w:val="24"/>
              </w:rPr>
              <w:t>столовой</w:t>
            </w:r>
            <w:proofErr w:type="spellEnd"/>
            <w:r w:rsidRPr="00005499">
              <w:rPr>
                <w:rFonts w:ascii="Times New Roman" w:hAnsi="Times New Roman"/>
                <w:spacing w:val="-3"/>
                <w:sz w:val="24"/>
                <w:szCs w:val="24"/>
                <w:lang w:val="ru-RU"/>
              </w:rPr>
              <w:t xml:space="preserve"> . </w:t>
            </w:r>
            <w:proofErr w:type="spellStart"/>
            <w:r w:rsidR="00CD6687" w:rsidRPr="00005499">
              <w:rPr>
                <w:rFonts w:ascii="Times New Roman" w:hAnsi="Times New Roman"/>
                <w:spacing w:val="-1"/>
                <w:sz w:val="24"/>
                <w:szCs w:val="24"/>
              </w:rPr>
              <w:t>Шеф-повара</w:t>
            </w:r>
            <w:proofErr w:type="spellEnd"/>
          </w:p>
        </w:tc>
        <w:tc>
          <w:tcPr>
            <w:tcW w:w="4552" w:type="dxa"/>
            <w:tcBorders>
              <w:top w:val="single" w:sz="6" w:space="0" w:color="auto"/>
              <w:left w:val="single" w:sz="6" w:space="0" w:color="auto"/>
              <w:bottom w:val="single" w:sz="6" w:space="0" w:color="auto"/>
              <w:right w:val="single" w:sz="6" w:space="0" w:color="auto"/>
            </w:tcBorders>
            <w:shd w:val="clear" w:color="auto" w:fill="FFFFFF"/>
          </w:tcPr>
          <w:p w:rsidR="00CD6687" w:rsidRPr="00005499" w:rsidRDefault="00CD6687" w:rsidP="008E6E24">
            <w:pPr>
              <w:pStyle w:val="a6"/>
              <w:jc w:val="both"/>
              <w:rPr>
                <w:rFonts w:ascii="Times New Roman" w:hAnsi="Times New Roman"/>
                <w:sz w:val="24"/>
                <w:szCs w:val="24"/>
                <w:lang w:val="ru-RU"/>
              </w:rPr>
            </w:pPr>
            <w:r w:rsidRPr="00005499">
              <w:rPr>
                <w:rFonts w:ascii="Times New Roman" w:hAnsi="Times New Roman"/>
                <w:sz w:val="24"/>
                <w:szCs w:val="24"/>
                <w:lang w:val="ru-RU"/>
              </w:rPr>
              <w:t>14 календарных дней</w:t>
            </w:r>
          </w:p>
        </w:tc>
      </w:tr>
      <w:tr w:rsidR="00747AF6" w:rsidRPr="004738CC" w:rsidTr="00D44030">
        <w:trPr>
          <w:trHeight w:val="20"/>
        </w:trPr>
        <w:tc>
          <w:tcPr>
            <w:tcW w:w="4860" w:type="dxa"/>
            <w:tcBorders>
              <w:top w:val="single" w:sz="6" w:space="0" w:color="auto"/>
              <w:left w:val="single" w:sz="6" w:space="0" w:color="auto"/>
              <w:bottom w:val="single" w:sz="6" w:space="0" w:color="auto"/>
              <w:right w:val="single" w:sz="6" w:space="0" w:color="auto"/>
            </w:tcBorders>
            <w:shd w:val="clear" w:color="auto" w:fill="FFFFFF"/>
          </w:tcPr>
          <w:p w:rsidR="00747AF6" w:rsidRPr="00747AF6" w:rsidRDefault="00747AF6" w:rsidP="008E6E24">
            <w:pPr>
              <w:pStyle w:val="a6"/>
              <w:jc w:val="both"/>
              <w:rPr>
                <w:rFonts w:ascii="Times New Roman" w:hAnsi="Times New Roman"/>
                <w:spacing w:val="-3"/>
                <w:sz w:val="24"/>
                <w:szCs w:val="24"/>
                <w:lang w:val="ru-RU"/>
              </w:rPr>
            </w:pPr>
            <w:r>
              <w:rPr>
                <w:rFonts w:ascii="Times New Roman" w:hAnsi="Times New Roman"/>
                <w:spacing w:val="-3"/>
                <w:sz w:val="24"/>
                <w:szCs w:val="24"/>
                <w:lang w:val="ru-RU"/>
              </w:rPr>
              <w:t>Повар столовой</w:t>
            </w:r>
          </w:p>
        </w:tc>
        <w:tc>
          <w:tcPr>
            <w:tcW w:w="4552" w:type="dxa"/>
            <w:tcBorders>
              <w:top w:val="single" w:sz="6" w:space="0" w:color="auto"/>
              <w:left w:val="single" w:sz="6" w:space="0" w:color="auto"/>
              <w:bottom w:val="single" w:sz="6" w:space="0" w:color="auto"/>
              <w:right w:val="single" w:sz="6" w:space="0" w:color="auto"/>
            </w:tcBorders>
            <w:shd w:val="clear" w:color="auto" w:fill="FFFFFF"/>
          </w:tcPr>
          <w:p w:rsidR="00747AF6" w:rsidRPr="00005499" w:rsidRDefault="00747AF6" w:rsidP="008E6E24">
            <w:pPr>
              <w:pStyle w:val="a6"/>
              <w:jc w:val="both"/>
              <w:rPr>
                <w:rFonts w:ascii="Times New Roman" w:hAnsi="Times New Roman"/>
                <w:sz w:val="24"/>
                <w:szCs w:val="24"/>
                <w:lang w:val="ru-RU"/>
              </w:rPr>
            </w:pPr>
            <w:r>
              <w:rPr>
                <w:rFonts w:ascii="Times New Roman" w:hAnsi="Times New Roman"/>
                <w:sz w:val="24"/>
                <w:szCs w:val="24"/>
                <w:lang w:val="ru-RU"/>
              </w:rPr>
              <w:t>7 календарных дней</w:t>
            </w:r>
            <w:bookmarkStart w:id="0" w:name="_GoBack"/>
            <w:bookmarkEnd w:id="0"/>
          </w:p>
        </w:tc>
      </w:tr>
      <w:tr w:rsidR="00CD6687" w:rsidRPr="00F92AD5" w:rsidTr="00D44030">
        <w:trPr>
          <w:trHeight w:val="20"/>
        </w:trPr>
        <w:tc>
          <w:tcPr>
            <w:tcW w:w="4860" w:type="dxa"/>
            <w:tcBorders>
              <w:top w:val="single" w:sz="6" w:space="0" w:color="auto"/>
              <w:left w:val="single" w:sz="6" w:space="0" w:color="auto"/>
              <w:bottom w:val="single" w:sz="6" w:space="0" w:color="auto"/>
              <w:right w:val="single" w:sz="6" w:space="0" w:color="auto"/>
            </w:tcBorders>
            <w:shd w:val="clear" w:color="auto" w:fill="FFFFFF"/>
          </w:tcPr>
          <w:p w:rsidR="00CD6687" w:rsidRPr="00005499" w:rsidRDefault="00CD6687" w:rsidP="008E6E24">
            <w:pPr>
              <w:pStyle w:val="a6"/>
              <w:jc w:val="both"/>
              <w:rPr>
                <w:rFonts w:ascii="Times New Roman" w:hAnsi="Times New Roman"/>
                <w:sz w:val="24"/>
                <w:szCs w:val="24"/>
              </w:rPr>
            </w:pPr>
            <w:proofErr w:type="spellStart"/>
            <w:r w:rsidRPr="00005499">
              <w:rPr>
                <w:rFonts w:ascii="Times New Roman" w:hAnsi="Times New Roman"/>
                <w:spacing w:val="-3"/>
                <w:sz w:val="24"/>
                <w:szCs w:val="24"/>
              </w:rPr>
              <w:t>Заведующей</w:t>
            </w:r>
            <w:proofErr w:type="spellEnd"/>
            <w:r w:rsidRPr="00005499">
              <w:rPr>
                <w:rFonts w:ascii="Times New Roman" w:hAnsi="Times New Roman"/>
                <w:spacing w:val="-3"/>
                <w:sz w:val="24"/>
                <w:szCs w:val="24"/>
                <w:lang w:val="ru-RU"/>
              </w:rPr>
              <w:t xml:space="preserve"> </w:t>
            </w:r>
            <w:proofErr w:type="spellStart"/>
            <w:r w:rsidRPr="00005499">
              <w:rPr>
                <w:rFonts w:ascii="Times New Roman" w:hAnsi="Times New Roman"/>
                <w:spacing w:val="-3"/>
                <w:sz w:val="24"/>
                <w:szCs w:val="24"/>
              </w:rPr>
              <w:t>библиотекой</w:t>
            </w:r>
            <w:proofErr w:type="spellEnd"/>
            <w:r w:rsidRPr="00005499">
              <w:rPr>
                <w:rFonts w:ascii="Times New Roman" w:hAnsi="Times New Roman"/>
                <w:spacing w:val="-3"/>
                <w:sz w:val="24"/>
                <w:szCs w:val="24"/>
              </w:rPr>
              <w:t xml:space="preserve">, </w:t>
            </w:r>
            <w:proofErr w:type="spellStart"/>
            <w:r w:rsidRPr="00005499">
              <w:rPr>
                <w:rFonts w:ascii="Times New Roman" w:hAnsi="Times New Roman"/>
                <w:spacing w:val="-3"/>
                <w:sz w:val="24"/>
                <w:szCs w:val="24"/>
              </w:rPr>
              <w:t>библиотекарь</w:t>
            </w:r>
            <w:proofErr w:type="spellEnd"/>
          </w:p>
        </w:tc>
        <w:tc>
          <w:tcPr>
            <w:tcW w:w="4552" w:type="dxa"/>
            <w:tcBorders>
              <w:top w:val="single" w:sz="6" w:space="0" w:color="auto"/>
              <w:left w:val="single" w:sz="6" w:space="0" w:color="auto"/>
              <w:bottom w:val="single" w:sz="6" w:space="0" w:color="auto"/>
              <w:right w:val="single" w:sz="6" w:space="0" w:color="auto"/>
            </w:tcBorders>
            <w:shd w:val="clear" w:color="auto" w:fill="FFFFFF"/>
          </w:tcPr>
          <w:p w:rsidR="00CD6687" w:rsidRPr="00005499" w:rsidRDefault="00CD6687" w:rsidP="008E6E24">
            <w:pPr>
              <w:pStyle w:val="a6"/>
              <w:jc w:val="both"/>
              <w:rPr>
                <w:rFonts w:ascii="Times New Roman" w:hAnsi="Times New Roman"/>
                <w:sz w:val="24"/>
                <w:szCs w:val="24"/>
                <w:lang w:val="ru-RU"/>
              </w:rPr>
            </w:pPr>
            <w:r w:rsidRPr="00005499">
              <w:rPr>
                <w:rFonts w:ascii="Times New Roman" w:hAnsi="Times New Roman"/>
                <w:sz w:val="24"/>
                <w:szCs w:val="24"/>
                <w:lang w:val="ru-RU"/>
              </w:rPr>
              <w:t>14 календарных дней</w:t>
            </w:r>
          </w:p>
        </w:tc>
      </w:tr>
    </w:tbl>
    <w:p w:rsidR="00CD6687" w:rsidRPr="00E73576" w:rsidRDefault="00CD6687" w:rsidP="008E6E24">
      <w:pPr>
        <w:pStyle w:val="a6"/>
        <w:jc w:val="both"/>
        <w:rPr>
          <w:rFonts w:ascii="Times New Roman" w:hAnsi="Times New Roman"/>
          <w:bCs/>
          <w:spacing w:val="-3"/>
          <w:sz w:val="24"/>
          <w:szCs w:val="24"/>
          <w:lang w:val="ru-RU"/>
        </w:rPr>
      </w:pPr>
    </w:p>
    <w:p w:rsidR="00CD6687" w:rsidRPr="00E73576" w:rsidRDefault="00CD6687" w:rsidP="008E6E24">
      <w:pPr>
        <w:pStyle w:val="a6"/>
        <w:jc w:val="both"/>
        <w:rPr>
          <w:rFonts w:ascii="Times New Roman" w:hAnsi="Times New Roman"/>
          <w:bCs/>
          <w:spacing w:val="-3"/>
          <w:sz w:val="24"/>
          <w:szCs w:val="24"/>
          <w:lang w:val="ru-RU"/>
        </w:rPr>
      </w:pPr>
    </w:p>
    <w:p w:rsidR="00CD6687" w:rsidRPr="00E73576" w:rsidRDefault="00CD6687" w:rsidP="008E6E24">
      <w:pPr>
        <w:pStyle w:val="a6"/>
        <w:jc w:val="both"/>
        <w:rPr>
          <w:rFonts w:ascii="Times New Roman" w:hAnsi="Times New Roman"/>
          <w:sz w:val="24"/>
          <w:szCs w:val="24"/>
          <w:lang w:val="ru-RU"/>
        </w:rPr>
      </w:pPr>
    </w:p>
    <w:p w:rsidR="00CD6687" w:rsidRPr="00E73576" w:rsidRDefault="00CD6687" w:rsidP="008E6E24">
      <w:pPr>
        <w:pStyle w:val="a6"/>
        <w:jc w:val="both"/>
        <w:rPr>
          <w:rFonts w:ascii="Times New Roman" w:hAnsi="Times New Roman"/>
          <w:bCs/>
          <w:sz w:val="24"/>
          <w:szCs w:val="24"/>
          <w:lang w:val="ru-RU"/>
        </w:rPr>
      </w:pPr>
    </w:p>
    <w:p w:rsidR="00CD6687" w:rsidRPr="00E73576" w:rsidRDefault="00CD6687" w:rsidP="008E6E24">
      <w:pPr>
        <w:pStyle w:val="a6"/>
        <w:jc w:val="both"/>
        <w:rPr>
          <w:rFonts w:ascii="Times New Roman" w:hAnsi="Times New Roman"/>
          <w:bCs/>
          <w:sz w:val="24"/>
          <w:szCs w:val="24"/>
          <w:lang w:val="ru-RU"/>
        </w:rPr>
      </w:pPr>
    </w:p>
    <w:p w:rsidR="00CD6687" w:rsidRPr="00E73576" w:rsidRDefault="00CD6687" w:rsidP="008E6E24">
      <w:pPr>
        <w:pStyle w:val="a6"/>
        <w:jc w:val="both"/>
        <w:rPr>
          <w:rFonts w:ascii="Times New Roman" w:hAnsi="Times New Roman"/>
          <w:bCs/>
          <w:sz w:val="24"/>
          <w:szCs w:val="24"/>
          <w:lang w:val="ru-RU"/>
        </w:rPr>
      </w:pPr>
    </w:p>
    <w:p w:rsidR="00CD6687" w:rsidRPr="00E73576" w:rsidRDefault="00CD6687" w:rsidP="008E6E24">
      <w:pPr>
        <w:pStyle w:val="a6"/>
        <w:jc w:val="both"/>
        <w:rPr>
          <w:rFonts w:ascii="Times New Roman" w:hAnsi="Times New Roman"/>
          <w:bCs/>
          <w:sz w:val="24"/>
          <w:szCs w:val="24"/>
          <w:lang w:val="ru-RU"/>
        </w:rPr>
      </w:pPr>
    </w:p>
    <w:p w:rsidR="00CD6687" w:rsidRPr="00E73576" w:rsidRDefault="00CD6687" w:rsidP="008E6E24">
      <w:pPr>
        <w:pStyle w:val="a6"/>
        <w:jc w:val="both"/>
        <w:rPr>
          <w:rFonts w:ascii="Times New Roman" w:hAnsi="Times New Roman"/>
          <w:bCs/>
          <w:sz w:val="24"/>
          <w:szCs w:val="24"/>
          <w:lang w:val="ru-RU"/>
        </w:rPr>
      </w:pPr>
    </w:p>
    <w:p w:rsidR="003842C7" w:rsidRPr="00E73576" w:rsidRDefault="003842C7" w:rsidP="008E6E24">
      <w:pPr>
        <w:pStyle w:val="a6"/>
        <w:jc w:val="both"/>
        <w:rPr>
          <w:rFonts w:ascii="Times New Roman" w:hAnsi="Times New Roman"/>
          <w:bCs/>
          <w:sz w:val="24"/>
          <w:szCs w:val="24"/>
          <w:lang w:val="ru-RU"/>
        </w:rPr>
      </w:pPr>
    </w:p>
    <w:p w:rsidR="00CD6687" w:rsidRPr="003C4E76" w:rsidRDefault="00CD6687" w:rsidP="008E6E24">
      <w:pPr>
        <w:pStyle w:val="a6"/>
        <w:jc w:val="both"/>
        <w:rPr>
          <w:rFonts w:ascii="Times New Roman" w:hAnsi="Times New Roman"/>
          <w:sz w:val="24"/>
          <w:szCs w:val="24"/>
          <w:lang w:val="ru-RU"/>
        </w:rPr>
      </w:pPr>
      <w:r w:rsidRPr="002A4E05">
        <w:rPr>
          <w:rFonts w:ascii="Times New Roman" w:hAnsi="Times New Roman"/>
          <w:bCs/>
          <w:color w:val="0070C0"/>
          <w:sz w:val="24"/>
          <w:szCs w:val="24"/>
          <w:lang w:val="ru-RU"/>
        </w:rPr>
        <w:t>Примечание</w:t>
      </w:r>
      <w:r w:rsidRPr="003C4E76">
        <w:rPr>
          <w:rFonts w:ascii="Times New Roman" w:hAnsi="Times New Roman"/>
          <w:bCs/>
          <w:sz w:val="24"/>
          <w:szCs w:val="24"/>
          <w:lang w:val="ru-RU"/>
        </w:rPr>
        <w:t>: Целесообразность предоставления дополнительного отпуска и его продолжительность в отношении каждого работника, занимающего должность с ненормированным рабочим днем, определяется руководителем учреждения по согласованию с выборным профсоюзным органом. Р</w:t>
      </w:r>
      <w:r w:rsidRPr="003C4E76">
        <w:rPr>
          <w:rFonts w:ascii="Times New Roman" w:hAnsi="Times New Roman"/>
          <w:sz w:val="24"/>
          <w:szCs w:val="24"/>
          <w:lang w:val="ru-RU"/>
        </w:rPr>
        <w:t>аботодатель ведет учет времени работников для предоставления ежегодного дополнительного оплачиваемого отпуска с ненормированным рабочим днем в специальном журнале.</w:t>
      </w:r>
    </w:p>
    <w:p w:rsidR="00CD6687" w:rsidRPr="003C4E76" w:rsidRDefault="00CD6687" w:rsidP="008E6E24">
      <w:pPr>
        <w:pStyle w:val="a6"/>
        <w:jc w:val="both"/>
        <w:rPr>
          <w:rFonts w:ascii="Times New Roman" w:hAnsi="Times New Roman"/>
          <w:sz w:val="24"/>
          <w:szCs w:val="24"/>
          <w:lang w:val="ru-RU"/>
        </w:rPr>
      </w:pPr>
      <w:r w:rsidRPr="003C4E76">
        <w:rPr>
          <w:rFonts w:ascii="Times New Roman" w:hAnsi="Times New Roman"/>
          <w:spacing w:val="-1"/>
          <w:sz w:val="24"/>
          <w:szCs w:val="24"/>
          <w:lang w:val="ru-RU"/>
        </w:rPr>
        <w:t xml:space="preserve">Дополнительный отпуск присоединяется, как правило, к очередному отпуску с учетом режима работы </w:t>
      </w:r>
      <w:r w:rsidRPr="003C4E76">
        <w:rPr>
          <w:rFonts w:ascii="Times New Roman" w:hAnsi="Times New Roman"/>
          <w:spacing w:val="-2"/>
          <w:sz w:val="24"/>
          <w:szCs w:val="24"/>
          <w:lang w:val="ru-RU"/>
        </w:rPr>
        <w:t>учреждения.</w:t>
      </w:r>
    </w:p>
    <w:p w:rsidR="00CD6687" w:rsidRPr="003C4E76" w:rsidRDefault="00CD6687" w:rsidP="008E6E24">
      <w:pPr>
        <w:pStyle w:val="a6"/>
        <w:jc w:val="both"/>
        <w:rPr>
          <w:rFonts w:ascii="Times New Roman" w:hAnsi="Times New Roman"/>
          <w:spacing w:val="-20"/>
          <w:sz w:val="24"/>
          <w:szCs w:val="24"/>
          <w:lang w:val="ru-RU"/>
        </w:rPr>
      </w:pPr>
      <w:r w:rsidRPr="003C4E76">
        <w:rPr>
          <w:rFonts w:ascii="Times New Roman" w:hAnsi="Times New Roman"/>
          <w:spacing w:val="-20"/>
          <w:sz w:val="24"/>
          <w:szCs w:val="24"/>
          <w:lang w:val="ru-RU"/>
        </w:rPr>
        <w:t xml:space="preserve">Основание: </w:t>
      </w:r>
      <w:proofErr w:type="spellStart"/>
      <w:r w:rsidRPr="003C4E76">
        <w:rPr>
          <w:rFonts w:ascii="Times New Roman" w:hAnsi="Times New Roman"/>
          <w:spacing w:val="-20"/>
          <w:sz w:val="24"/>
          <w:szCs w:val="24"/>
          <w:lang w:val="ru-RU"/>
        </w:rPr>
        <w:t>ст</w:t>
      </w:r>
      <w:proofErr w:type="spellEnd"/>
      <w:r w:rsidRPr="003C4E76">
        <w:rPr>
          <w:rFonts w:ascii="Times New Roman" w:hAnsi="Times New Roman"/>
          <w:spacing w:val="-20"/>
          <w:sz w:val="24"/>
          <w:szCs w:val="24"/>
          <w:lang w:val="ru-RU"/>
        </w:rPr>
        <w:t xml:space="preserve"> .119 ТК РФ  </w:t>
      </w:r>
    </w:p>
    <w:p w:rsidR="00CD6687" w:rsidRPr="003C4E76" w:rsidRDefault="00CD6687" w:rsidP="008E6E24">
      <w:pPr>
        <w:pStyle w:val="a6"/>
        <w:jc w:val="both"/>
        <w:rPr>
          <w:rFonts w:ascii="Times New Roman" w:hAnsi="Times New Roman"/>
          <w:spacing w:val="-5"/>
          <w:sz w:val="24"/>
          <w:szCs w:val="24"/>
          <w:lang w:val="ru-RU"/>
        </w:rPr>
      </w:pPr>
      <w:proofErr w:type="spellStart"/>
      <w:r w:rsidRPr="003C4E76">
        <w:rPr>
          <w:rFonts w:ascii="Times New Roman" w:hAnsi="Times New Roman"/>
          <w:spacing w:val="-20"/>
          <w:sz w:val="24"/>
          <w:szCs w:val="24"/>
          <w:lang w:val="ru-RU"/>
        </w:rPr>
        <w:t>Минобразование</w:t>
      </w:r>
      <w:proofErr w:type="spellEnd"/>
      <w:r w:rsidRPr="003C4E76">
        <w:rPr>
          <w:rFonts w:ascii="Times New Roman" w:hAnsi="Times New Roman"/>
          <w:spacing w:val="-20"/>
          <w:sz w:val="24"/>
          <w:szCs w:val="24"/>
          <w:lang w:val="ru-RU"/>
        </w:rPr>
        <w:t xml:space="preserve"> РФ от 14 января 1998г. №06-51-2ин/27-06 «Примерное положение о библиотеке общеобразовательного учреждения»</w:t>
      </w:r>
    </w:p>
    <w:p w:rsidR="00CD6687" w:rsidRPr="00E73576" w:rsidRDefault="00CD6687" w:rsidP="008E6E24">
      <w:pPr>
        <w:pStyle w:val="a6"/>
        <w:jc w:val="both"/>
        <w:rPr>
          <w:rFonts w:ascii="Times New Roman" w:hAnsi="Times New Roman"/>
          <w:sz w:val="24"/>
          <w:szCs w:val="24"/>
          <w:lang w:val="ru-RU"/>
        </w:rPr>
      </w:pPr>
    </w:p>
    <w:p w:rsidR="00174A5E" w:rsidRDefault="00174A5E" w:rsidP="00BF4E29">
      <w:pPr>
        <w:pStyle w:val="a6"/>
        <w:jc w:val="right"/>
        <w:rPr>
          <w:rFonts w:ascii="Times New Roman" w:hAnsi="Times New Roman"/>
          <w:b/>
          <w:sz w:val="24"/>
          <w:szCs w:val="24"/>
          <w:lang w:val="ru-RU"/>
        </w:rPr>
      </w:pPr>
    </w:p>
    <w:p w:rsidR="00174A5E" w:rsidRDefault="00174A5E" w:rsidP="00BF4E29">
      <w:pPr>
        <w:pStyle w:val="a6"/>
        <w:jc w:val="right"/>
        <w:rPr>
          <w:rFonts w:ascii="Times New Roman" w:hAnsi="Times New Roman"/>
          <w:b/>
          <w:sz w:val="24"/>
          <w:szCs w:val="24"/>
          <w:lang w:val="ru-RU"/>
        </w:rPr>
      </w:pPr>
    </w:p>
    <w:p w:rsidR="00174A5E" w:rsidRDefault="00174A5E" w:rsidP="00BF4E29">
      <w:pPr>
        <w:pStyle w:val="a6"/>
        <w:jc w:val="right"/>
        <w:rPr>
          <w:rFonts w:ascii="Times New Roman" w:hAnsi="Times New Roman"/>
          <w:b/>
          <w:sz w:val="24"/>
          <w:szCs w:val="24"/>
          <w:lang w:val="ru-RU"/>
        </w:rPr>
      </w:pPr>
    </w:p>
    <w:p w:rsidR="00174A5E" w:rsidRDefault="00174A5E" w:rsidP="00BF4E29">
      <w:pPr>
        <w:pStyle w:val="a6"/>
        <w:jc w:val="right"/>
        <w:rPr>
          <w:rFonts w:ascii="Times New Roman" w:hAnsi="Times New Roman"/>
          <w:b/>
          <w:sz w:val="24"/>
          <w:szCs w:val="24"/>
          <w:lang w:val="ru-RU"/>
        </w:rPr>
      </w:pPr>
    </w:p>
    <w:p w:rsidR="00174A5E" w:rsidRDefault="00174A5E" w:rsidP="00BF4E29">
      <w:pPr>
        <w:pStyle w:val="a6"/>
        <w:jc w:val="right"/>
        <w:rPr>
          <w:rFonts w:ascii="Times New Roman" w:hAnsi="Times New Roman"/>
          <w:b/>
          <w:sz w:val="24"/>
          <w:szCs w:val="24"/>
          <w:lang w:val="ru-RU"/>
        </w:rPr>
      </w:pPr>
    </w:p>
    <w:p w:rsidR="00174A5E" w:rsidRDefault="00174A5E" w:rsidP="00BF4E29">
      <w:pPr>
        <w:pStyle w:val="a6"/>
        <w:jc w:val="right"/>
        <w:rPr>
          <w:rFonts w:ascii="Times New Roman" w:hAnsi="Times New Roman"/>
          <w:b/>
          <w:sz w:val="24"/>
          <w:szCs w:val="24"/>
          <w:lang w:val="ru-RU"/>
        </w:rPr>
      </w:pPr>
    </w:p>
    <w:p w:rsidR="00174A5E" w:rsidRDefault="00174A5E" w:rsidP="00BF4E29">
      <w:pPr>
        <w:pStyle w:val="a6"/>
        <w:jc w:val="right"/>
        <w:rPr>
          <w:rFonts w:ascii="Times New Roman" w:hAnsi="Times New Roman"/>
          <w:b/>
          <w:sz w:val="24"/>
          <w:szCs w:val="24"/>
          <w:lang w:val="ru-RU"/>
        </w:rPr>
      </w:pPr>
    </w:p>
    <w:p w:rsidR="00174A5E" w:rsidRDefault="00174A5E" w:rsidP="00BF4E29">
      <w:pPr>
        <w:pStyle w:val="a6"/>
        <w:jc w:val="right"/>
        <w:rPr>
          <w:rFonts w:ascii="Times New Roman" w:hAnsi="Times New Roman"/>
          <w:b/>
          <w:sz w:val="24"/>
          <w:szCs w:val="24"/>
          <w:lang w:val="ru-RU"/>
        </w:rPr>
      </w:pPr>
    </w:p>
    <w:p w:rsidR="00174A5E" w:rsidRDefault="00174A5E" w:rsidP="00BF4E29">
      <w:pPr>
        <w:pStyle w:val="a6"/>
        <w:jc w:val="right"/>
        <w:rPr>
          <w:rFonts w:ascii="Times New Roman" w:hAnsi="Times New Roman"/>
          <w:b/>
          <w:sz w:val="24"/>
          <w:szCs w:val="24"/>
          <w:lang w:val="ru-RU"/>
        </w:rPr>
      </w:pPr>
    </w:p>
    <w:p w:rsidR="00174A5E" w:rsidRDefault="00174A5E" w:rsidP="00BF4E29">
      <w:pPr>
        <w:pStyle w:val="a6"/>
        <w:jc w:val="right"/>
        <w:rPr>
          <w:rFonts w:ascii="Times New Roman" w:hAnsi="Times New Roman"/>
          <w:b/>
          <w:sz w:val="24"/>
          <w:szCs w:val="24"/>
          <w:lang w:val="ru-RU"/>
        </w:rPr>
      </w:pPr>
    </w:p>
    <w:p w:rsidR="00174A5E" w:rsidRDefault="00174A5E" w:rsidP="00BF4E29">
      <w:pPr>
        <w:pStyle w:val="a6"/>
        <w:jc w:val="right"/>
        <w:rPr>
          <w:rFonts w:ascii="Times New Roman" w:hAnsi="Times New Roman"/>
          <w:b/>
          <w:sz w:val="24"/>
          <w:szCs w:val="24"/>
          <w:lang w:val="ru-RU"/>
        </w:rPr>
      </w:pPr>
    </w:p>
    <w:p w:rsidR="00174A5E" w:rsidRDefault="00174A5E" w:rsidP="00BF4E29">
      <w:pPr>
        <w:pStyle w:val="a6"/>
        <w:jc w:val="right"/>
        <w:rPr>
          <w:rFonts w:ascii="Times New Roman" w:hAnsi="Times New Roman"/>
          <w:b/>
          <w:sz w:val="24"/>
          <w:szCs w:val="24"/>
          <w:lang w:val="ru-RU"/>
        </w:rPr>
      </w:pPr>
    </w:p>
    <w:p w:rsidR="00174A5E" w:rsidRDefault="00174A5E" w:rsidP="00BF4E29">
      <w:pPr>
        <w:pStyle w:val="a6"/>
        <w:jc w:val="right"/>
        <w:rPr>
          <w:rFonts w:ascii="Times New Roman" w:hAnsi="Times New Roman"/>
          <w:b/>
          <w:sz w:val="24"/>
          <w:szCs w:val="24"/>
          <w:lang w:val="ru-RU"/>
        </w:rPr>
      </w:pPr>
    </w:p>
    <w:p w:rsidR="00174A5E" w:rsidRDefault="00174A5E" w:rsidP="00BF4E29">
      <w:pPr>
        <w:pStyle w:val="a6"/>
        <w:jc w:val="right"/>
        <w:rPr>
          <w:rFonts w:ascii="Times New Roman" w:hAnsi="Times New Roman"/>
          <w:b/>
          <w:sz w:val="24"/>
          <w:szCs w:val="24"/>
          <w:lang w:val="ru-RU"/>
        </w:rPr>
      </w:pPr>
    </w:p>
    <w:p w:rsidR="00174A5E" w:rsidRDefault="00174A5E" w:rsidP="00BF4E29">
      <w:pPr>
        <w:pStyle w:val="a6"/>
        <w:jc w:val="right"/>
        <w:rPr>
          <w:rFonts w:ascii="Times New Roman" w:hAnsi="Times New Roman"/>
          <w:b/>
          <w:sz w:val="24"/>
          <w:szCs w:val="24"/>
          <w:lang w:val="ru-RU"/>
        </w:rPr>
      </w:pPr>
    </w:p>
    <w:p w:rsidR="00174A5E" w:rsidRDefault="00174A5E" w:rsidP="00BF4E29">
      <w:pPr>
        <w:pStyle w:val="a6"/>
        <w:jc w:val="right"/>
        <w:rPr>
          <w:rFonts w:ascii="Times New Roman" w:hAnsi="Times New Roman"/>
          <w:b/>
          <w:sz w:val="24"/>
          <w:szCs w:val="24"/>
          <w:lang w:val="ru-RU"/>
        </w:rPr>
      </w:pPr>
    </w:p>
    <w:p w:rsidR="00174A5E" w:rsidRDefault="00174A5E" w:rsidP="00BF4E29">
      <w:pPr>
        <w:pStyle w:val="a6"/>
        <w:jc w:val="right"/>
        <w:rPr>
          <w:rFonts w:ascii="Times New Roman" w:hAnsi="Times New Roman"/>
          <w:b/>
          <w:sz w:val="24"/>
          <w:szCs w:val="24"/>
          <w:lang w:val="ru-RU"/>
        </w:rPr>
      </w:pPr>
    </w:p>
    <w:p w:rsidR="00174A5E" w:rsidRDefault="00174A5E" w:rsidP="00BF4E29">
      <w:pPr>
        <w:pStyle w:val="a6"/>
        <w:jc w:val="right"/>
        <w:rPr>
          <w:rFonts w:ascii="Times New Roman" w:hAnsi="Times New Roman"/>
          <w:b/>
          <w:sz w:val="24"/>
          <w:szCs w:val="24"/>
          <w:lang w:val="ru-RU"/>
        </w:rPr>
      </w:pPr>
    </w:p>
    <w:p w:rsidR="00174A5E" w:rsidRDefault="00174A5E" w:rsidP="00BF4E29">
      <w:pPr>
        <w:pStyle w:val="a6"/>
        <w:jc w:val="right"/>
        <w:rPr>
          <w:rFonts w:ascii="Times New Roman" w:hAnsi="Times New Roman"/>
          <w:b/>
          <w:sz w:val="24"/>
          <w:szCs w:val="24"/>
          <w:lang w:val="ru-RU"/>
        </w:rPr>
      </w:pPr>
    </w:p>
    <w:p w:rsidR="00174A5E" w:rsidRDefault="00174A5E" w:rsidP="00BF4E29">
      <w:pPr>
        <w:pStyle w:val="a6"/>
        <w:jc w:val="right"/>
        <w:rPr>
          <w:rFonts w:ascii="Times New Roman" w:hAnsi="Times New Roman"/>
          <w:b/>
          <w:sz w:val="24"/>
          <w:szCs w:val="24"/>
          <w:lang w:val="ru-RU"/>
        </w:rPr>
      </w:pPr>
    </w:p>
    <w:p w:rsidR="00174A5E" w:rsidRDefault="00174A5E" w:rsidP="00BF4E29">
      <w:pPr>
        <w:pStyle w:val="a6"/>
        <w:jc w:val="right"/>
        <w:rPr>
          <w:rFonts w:ascii="Times New Roman" w:hAnsi="Times New Roman"/>
          <w:b/>
          <w:sz w:val="24"/>
          <w:szCs w:val="24"/>
          <w:lang w:val="ru-RU"/>
        </w:rPr>
      </w:pPr>
    </w:p>
    <w:p w:rsidR="00174A5E" w:rsidRDefault="00174A5E" w:rsidP="00BF4E29">
      <w:pPr>
        <w:pStyle w:val="a6"/>
        <w:jc w:val="right"/>
        <w:rPr>
          <w:rFonts w:ascii="Times New Roman" w:hAnsi="Times New Roman"/>
          <w:b/>
          <w:sz w:val="24"/>
          <w:szCs w:val="24"/>
          <w:lang w:val="ru-RU"/>
        </w:rPr>
      </w:pPr>
    </w:p>
    <w:p w:rsidR="00174A5E" w:rsidRDefault="00174A5E" w:rsidP="00BF4E29">
      <w:pPr>
        <w:pStyle w:val="a6"/>
        <w:jc w:val="right"/>
        <w:rPr>
          <w:rFonts w:ascii="Times New Roman" w:hAnsi="Times New Roman"/>
          <w:b/>
          <w:sz w:val="24"/>
          <w:szCs w:val="24"/>
          <w:lang w:val="ru-RU"/>
        </w:rPr>
      </w:pPr>
    </w:p>
    <w:p w:rsidR="00174A5E" w:rsidRDefault="00174A5E" w:rsidP="00BF4E29">
      <w:pPr>
        <w:pStyle w:val="a6"/>
        <w:jc w:val="right"/>
        <w:rPr>
          <w:rFonts w:ascii="Times New Roman" w:hAnsi="Times New Roman"/>
          <w:b/>
          <w:sz w:val="24"/>
          <w:szCs w:val="24"/>
          <w:lang w:val="ru-RU"/>
        </w:rPr>
      </w:pPr>
    </w:p>
    <w:p w:rsidR="00174A5E" w:rsidRDefault="00174A5E" w:rsidP="00BF4E29">
      <w:pPr>
        <w:pStyle w:val="a6"/>
        <w:jc w:val="right"/>
        <w:rPr>
          <w:rFonts w:ascii="Times New Roman" w:hAnsi="Times New Roman"/>
          <w:b/>
          <w:sz w:val="24"/>
          <w:szCs w:val="24"/>
          <w:lang w:val="ru-RU"/>
        </w:rPr>
      </w:pPr>
    </w:p>
    <w:p w:rsidR="00174A5E" w:rsidRDefault="00174A5E" w:rsidP="00BF4E29">
      <w:pPr>
        <w:pStyle w:val="a6"/>
        <w:jc w:val="right"/>
        <w:rPr>
          <w:rFonts w:ascii="Times New Roman" w:hAnsi="Times New Roman"/>
          <w:b/>
          <w:sz w:val="24"/>
          <w:szCs w:val="24"/>
          <w:lang w:val="ru-RU"/>
        </w:rPr>
      </w:pPr>
    </w:p>
    <w:p w:rsidR="00174A5E" w:rsidRDefault="00174A5E" w:rsidP="00BF4E29">
      <w:pPr>
        <w:pStyle w:val="a6"/>
        <w:jc w:val="right"/>
        <w:rPr>
          <w:rFonts w:ascii="Times New Roman" w:hAnsi="Times New Roman"/>
          <w:b/>
          <w:sz w:val="24"/>
          <w:szCs w:val="24"/>
          <w:lang w:val="ru-RU"/>
        </w:rPr>
      </w:pPr>
    </w:p>
    <w:p w:rsidR="00174A5E" w:rsidRDefault="00174A5E" w:rsidP="00BF4E29">
      <w:pPr>
        <w:pStyle w:val="a6"/>
        <w:jc w:val="right"/>
        <w:rPr>
          <w:rFonts w:ascii="Times New Roman" w:hAnsi="Times New Roman"/>
          <w:b/>
          <w:sz w:val="24"/>
          <w:szCs w:val="24"/>
          <w:lang w:val="ru-RU"/>
        </w:rPr>
      </w:pPr>
    </w:p>
    <w:p w:rsidR="00174A5E" w:rsidRDefault="00174A5E" w:rsidP="00BF4E29">
      <w:pPr>
        <w:pStyle w:val="a6"/>
        <w:jc w:val="right"/>
        <w:rPr>
          <w:rFonts w:ascii="Times New Roman" w:hAnsi="Times New Roman"/>
          <w:b/>
          <w:sz w:val="24"/>
          <w:szCs w:val="24"/>
          <w:lang w:val="ru-RU"/>
        </w:rPr>
      </w:pPr>
    </w:p>
    <w:p w:rsidR="00174A5E" w:rsidRDefault="00174A5E" w:rsidP="00BF4E29">
      <w:pPr>
        <w:pStyle w:val="a6"/>
        <w:jc w:val="right"/>
        <w:rPr>
          <w:rFonts w:ascii="Times New Roman" w:hAnsi="Times New Roman"/>
          <w:b/>
          <w:sz w:val="24"/>
          <w:szCs w:val="24"/>
          <w:lang w:val="ru-RU"/>
        </w:rPr>
      </w:pPr>
    </w:p>
    <w:p w:rsidR="00174A5E" w:rsidRDefault="00174A5E" w:rsidP="00BF4E29">
      <w:pPr>
        <w:pStyle w:val="a6"/>
        <w:jc w:val="right"/>
        <w:rPr>
          <w:rFonts w:ascii="Times New Roman" w:hAnsi="Times New Roman"/>
          <w:b/>
          <w:sz w:val="24"/>
          <w:szCs w:val="24"/>
          <w:lang w:val="ru-RU"/>
        </w:rPr>
      </w:pPr>
    </w:p>
    <w:p w:rsidR="00174A5E" w:rsidRDefault="00174A5E" w:rsidP="00BF4E29">
      <w:pPr>
        <w:pStyle w:val="a6"/>
        <w:jc w:val="right"/>
        <w:rPr>
          <w:rFonts w:ascii="Times New Roman" w:hAnsi="Times New Roman"/>
          <w:b/>
          <w:sz w:val="24"/>
          <w:szCs w:val="24"/>
          <w:lang w:val="ru-RU"/>
        </w:rPr>
      </w:pPr>
    </w:p>
    <w:p w:rsidR="00CD6687" w:rsidRPr="00E73576" w:rsidRDefault="002A4E05" w:rsidP="00BF4E29">
      <w:pPr>
        <w:pStyle w:val="a6"/>
        <w:jc w:val="right"/>
        <w:rPr>
          <w:rFonts w:ascii="Times New Roman" w:hAnsi="Times New Roman"/>
          <w:b/>
          <w:sz w:val="24"/>
          <w:szCs w:val="24"/>
          <w:lang w:val="ru-RU"/>
        </w:rPr>
      </w:pPr>
      <w:r>
        <w:rPr>
          <w:rFonts w:ascii="Times New Roman" w:hAnsi="Times New Roman"/>
          <w:b/>
          <w:sz w:val="24"/>
          <w:szCs w:val="24"/>
          <w:lang w:val="ru-RU"/>
        </w:rPr>
        <w:t>Приложение №8</w:t>
      </w:r>
    </w:p>
    <w:p w:rsidR="003842C7" w:rsidRPr="00E73576" w:rsidRDefault="003842C7" w:rsidP="003E2A32">
      <w:pPr>
        <w:pStyle w:val="a6"/>
        <w:jc w:val="center"/>
        <w:rPr>
          <w:rFonts w:ascii="Times New Roman" w:hAnsi="Times New Roman"/>
          <w:b/>
          <w:sz w:val="24"/>
          <w:szCs w:val="24"/>
          <w:lang w:val="ru-RU"/>
        </w:rPr>
      </w:pPr>
      <w:r w:rsidRPr="00E73576">
        <w:rPr>
          <w:rFonts w:ascii="Times New Roman" w:hAnsi="Times New Roman"/>
          <w:b/>
          <w:sz w:val="24"/>
          <w:szCs w:val="24"/>
          <w:lang w:val="ru-RU"/>
        </w:rPr>
        <w:t>Положение об условиях оплаты труда</w:t>
      </w:r>
    </w:p>
    <w:p w:rsidR="003842C7" w:rsidRPr="00E73576" w:rsidRDefault="003842C7" w:rsidP="008E6E24">
      <w:pPr>
        <w:pStyle w:val="a6"/>
        <w:jc w:val="both"/>
        <w:rPr>
          <w:rStyle w:val="a9"/>
          <w:rFonts w:ascii="Times New Roman" w:hAnsi="Times New Roman"/>
          <w:b/>
          <w:i w:val="0"/>
          <w:color w:val="auto"/>
          <w:sz w:val="24"/>
          <w:szCs w:val="24"/>
          <w:lang w:val="ru-RU"/>
        </w:rPr>
      </w:pPr>
    </w:p>
    <w:p w:rsidR="003842C7" w:rsidRPr="00CB4E39" w:rsidRDefault="003842C7" w:rsidP="008E6E24">
      <w:pPr>
        <w:pStyle w:val="a6"/>
        <w:jc w:val="both"/>
        <w:rPr>
          <w:rStyle w:val="a9"/>
          <w:rFonts w:ascii="Times New Roman" w:hAnsi="Times New Roman"/>
          <w:b/>
          <w:i w:val="0"/>
          <w:color w:val="auto"/>
          <w:sz w:val="24"/>
          <w:szCs w:val="24"/>
          <w:lang w:val="ru-RU"/>
        </w:rPr>
      </w:pPr>
      <w:r w:rsidRPr="00CB4E39">
        <w:rPr>
          <w:rStyle w:val="a9"/>
          <w:rFonts w:ascii="Times New Roman" w:hAnsi="Times New Roman"/>
          <w:b/>
          <w:color w:val="auto"/>
          <w:sz w:val="24"/>
          <w:szCs w:val="24"/>
          <w:lang w:val="ru-RU"/>
        </w:rPr>
        <w:t xml:space="preserve">1. Основные положения </w:t>
      </w:r>
    </w:p>
    <w:p w:rsidR="003842C7" w:rsidRPr="00E73576" w:rsidRDefault="003842C7" w:rsidP="008E6E24">
      <w:pPr>
        <w:pStyle w:val="a6"/>
        <w:ind w:firstLine="567"/>
        <w:jc w:val="both"/>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1.1. Настоящее Положение об условиях оплаты труда (далее по тексту Положение) работников организации разработано в соответствии:</w:t>
      </w:r>
    </w:p>
    <w:p w:rsidR="003842C7" w:rsidRPr="00E73576" w:rsidRDefault="003842C7" w:rsidP="008E6E24">
      <w:pPr>
        <w:pStyle w:val="a6"/>
        <w:ind w:firstLine="284"/>
        <w:jc w:val="both"/>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 Трудовым Кодексом Российской Федерации;</w:t>
      </w:r>
    </w:p>
    <w:p w:rsidR="003842C7" w:rsidRPr="00E73576" w:rsidRDefault="003842C7" w:rsidP="008E6E24">
      <w:pPr>
        <w:pStyle w:val="a6"/>
        <w:ind w:firstLine="284"/>
        <w:jc w:val="both"/>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 Положением 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№412 «Об условиях оплаты труда работников государственных образовательных организаций Республики Татарстан» (далее по тексту Положение №1);</w:t>
      </w:r>
    </w:p>
    <w:p w:rsidR="003842C7" w:rsidRPr="00E73576" w:rsidRDefault="003842C7" w:rsidP="008E6E24">
      <w:pPr>
        <w:pStyle w:val="a6"/>
        <w:ind w:firstLine="284"/>
        <w:jc w:val="both"/>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 Положением об условиях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  утвержденным Постановлением Кабинета Министров РТ от 31.0</w:t>
      </w:r>
      <w:r w:rsidR="001141EA">
        <w:rPr>
          <w:rStyle w:val="a9"/>
          <w:rFonts w:ascii="Times New Roman" w:hAnsi="Times New Roman"/>
          <w:color w:val="auto"/>
          <w:sz w:val="24"/>
          <w:szCs w:val="24"/>
          <w:lang w:val="ru-RU"/>
        </w:rPr>
        <w:t xml:space="preserve">5.2018г. №412 </w:t>
      </w:r>
      <w:r w:rsidRPr="00E73576">
        <w:rPr>
          <w:rStyle w:val="a9"/>
          <w:rFonts w:ascii="Times New Roman" w:hAnsi="Times New Roman"/>
          <w:color w:val="auto"/>
          <w:sz w:val="24"/>
          <w:szCs w:val="24"/>
          <w:lang w:val="ru-RU"/>
        </w:rPr>
        <w:t>«Об условиях оплаты труда работников государственных образовательных организаций Республики Татарстан» (далее по тексту Положение №2);</w:t>
      </w:r>
    </w:p>
    <w:p w:rsidR="003842C7" w:rsidRPr="00277021" w:rsidRDefault="003842C7" w:rsidP="008E6E24">
      <w:pPr>
        <w:pStyle w:val="a6"/>
        <w:ind w:firstLine="284"/>
        <w:jc w:val="both"/>
        <w:rPr>
          <w:rStyle w:val="a9"/>
          <w:rFonts w:ascii="Times New Roman" w:hAnsi="Times New Roman"/>
          <w:i w:val="0"/>
          <w:color w:val="FF0000"/>
          <w:sz w:val="24"/>
          <w:szCs w:val="24"/>
          <w:lang w:val="ru-RU"/>
        </w:rPr>
      </w:pPr>
      <w:r w:rsidRPr="00E73576">
        <w:rPr>
          <w:rStyle w:val="a9"/>
          <w:rFonts w:ascii="Times New Roman" w:hAnsi="Times New Roman"/>
          <w:color w:val="auto"/>
          <w:sz w:val="24"/>
          <w:szCs w:val="24"/>
          <w:lang w:val="ru-RU"/>
        </w:rPr>
        <w:t xml:space="preserve">- </w:t>
      </w:r>
      <w:r w:rsidRPr="00277021">
        <w:rPr>
          <w:rStyle w:val="a9"/>
          <w:rFonts w:ascii="Times New Roman" w:hAnsi="Times New Roman"/>
          <w:color w:val="0070C0"/>
          <w:sz w:val="24"/>
          <w:szCs w:val="24"/>
          <w:lang w:val="ru-RU"/>
        </w:rPr>
        <w:t xml:space="preserve">Постановлением Исполкома АМР РТ; </w:t>
      </w:r>
    </w:p>
    <w:p w:rsidR="003842C7" w:rsidRPr="00E73576" w:rsidRDefault="003842C7" w:rsidP="008E6E24">
      <w:pPr>
        <w:pStyle w:val="a6"/>
        <w:ind w:firstLine="567"/>
        <w:jc w:val="both"/>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 xml:space="preserve">1.2. Настоящее Положение  регулирует порядок и правила оплаты труда работников  организации, в частности: </w:t>
      </w:r>
    </w:p>
    <w:p w:rsidR="003842C7" w:rsidRPr="00E73576" w:rsidRDefault="003842C7" w:rsidP="008E6E24">
      <w:pPr>
        <w:pStyle w:val="a6"/>
        <w:ind w:firstLine="284"/>
        <w:jc w:val="both"/>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 порядок  формирования фонда оплаты труда работников за счет средств бюджетных и внебюджетных средств от деятельности, приносящей доход;</w:t>
      </w:r>
    </w:p>
    <w:p w:rsidR="003842C7" w:rsidRPr="00E73576" w:rsidRDefault="003842C7" w:rsidP="008E6E24">
      <w:pPr>
        <w:pStyle w:val="a6"/>
        <w:ind w:firstLine="284"/>
        <w:jc w:val="both"/>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 порядок установления должностных окладов работников организации;</w:t>
      </w:r>
    </w:p>
    <w:p w:rsidR="003842C7" w:rsidRPr="00E73576" w:rsidRDefault="003842C7" w:rsidP="008E6E24">
      <w:pPr>
        <w:pStyle w:val="a6"/>
        <w:ind w:firstLine="284"/>
        <w:jc w:val="both"/>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  порядок выплат компенсационного и стимулирующего характера.</w:t>
      </w:r>
    </w:p>
    <w:p w:rsidR="003842C7" w:rsidRPr="00E73576" w:rsidRDefault="003842C7" w:rsidP="008E6E24">
      <w:pPr>
        <w:pStyle w:val="a6"/>
        <w:ind w:firstLine="567"/>
        <w:jc w:val="both"/>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1.3. Месячная заработная плата работника, полностью отработавшего норму рабочего времени и выполнившего норму труда (трудовые обязанности), не может быть ниже минимального размера оплаты труда.</w:t>
      </w:r>
    </w:p>
    <w:p w:rsidR="003842C7" w:rsidRPr="00E73576" w:rsidRDefault="003842C7" w:rsidP="008E6E24">
      <w:pPr>
        <w:pStyle w:val="a6"/>
        <w:ind w:firstLine="567"/>
        <w:jc w:val="both"/>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rsidR="003842C7" w:rsidRPr="00E73576" w:rsidRDefault="003842C7" w:rsidP="008E6E24">
      <w:pPr>
        <w:pStyle w:val="a6"/>
        <w:ind w:firstLine="567"/>
        <w:jc w:val="both"/>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1.5.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rsidR="003842C7" w:rsidRPr="00E73576" w:rsidRDefault="003842C7" w:rsidP="008E6E24">
      <w:pPr>
        <w:pStyle w:val="a6"/>
        <w:ind w:firstLine="567"/>
        <w:jc w:val="both"/>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1.6. Иные системы оплаты труда, вводимые в организации и  отличные  от системы оплаты труда, определенной  Постановлением  Кабинета Министров РТ от 31.05.2018г. №412,  устанавливаются коллективным договором, локальными нормативными актами в соответствии с трудовым законодательством, нормативными правовыми актами Российской Федерации, Республики Татарстан и Исполнительного комитета Альметьевского муниципального района, содержащими нормы трудового права, и настоящим Положением.</w:t>
      </w:r>
    </w:p>
    <w:p w:rsidR="003842C7" w:rsidRPr="00E73576" w:rsidRDefault="003842C7" w:rsidP="008E6E24">
      <w:pPr>
        <w:pStyle w:val="a6"/>
        <w:ind w:firstLine="567"/>
        <w:jc w:val="both"/>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1.7. 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rsidR="003842C7" w:rsidRPr="00E73576" w:rsidRDefault="003842C7" w:rsidP="008E6E24">
      <w:pPr>
        <w:pStyle w:val="a6"/>
        <w:ind w:firstLine="567"/>
        <w:jc w:val="both"/>
        <w:rPr>
          <w:rStyle w:val="a9"/>
          <w:rFonts w:ascii="Times New Roman" w:hAnsi="Times New Roman"/>
          <w:color w:val="auto"/>
          <w:sz w:val="24"/>
          <w:szCs w:val="24"/>
          <w:lang w:val="ru-RU"/>
        </w:rPr>
      </w:pPr>
      <w:r w:rsidRPr="00E73576">
        <w:rPr>
          <w:rStyle w:val="a9"/>
          <w:rFonts w:ascii="Times New Roman" w:hAnsi="Times New Roman"/>
          <w:color w:val="auto"/>
          <w:sz w:val="24"/>
          <w:szCs w:val="24"/>
          <w:lang w:val="ru-RU"/>
        </w:rPr>
        <w:t xml:space="preserve">1.8. Настоящее Положение и иные локальные нормативные акты организации,  регулирующие порядок и условия выплат компенсационного и стимулирующего характера, </w:t>
      </w:r>
      <w:r w:rsidRPr="00E73576">
        <w:rPr>
          <w:rFonts w:ascii="Times New Roman" w:hAnsi="Times New Roman"/>
          <w:i/>
          <w:sz w:val="24"/>
          <w:szCs w:val="24"/>
          <w:lang w:val="ru-RU"/>
        </w:rPr>
        <w:t xml:space="preserve"> </w:t>
      </w:r>
      <w:r w:rsidRPr="00E73576">
        <w:rPr>
          <w:rFonts w:ascii="Times New Roman" w:hAnsi="Times New Roman"/>
          <w:sz w:val="24"/>
          <w:szCs w:val="24"/>
          <w:lang w:val="ru-RU"/>
        </w:rPr>
        <w:t>утверждается по согласованию с выборным профсоюзным органом (профсоюзным комитетом).</w:t>
      </w:r>
    </w:p>
    <w:p w:rsidR="003842C7" w:rsidRPr="00E73576" w:rsidRDefault="003842C7" w:rsidP="008E6E24">
      <w:pPr>
        <w:pStyle w:val="a6"/>
        <w:jc w:val="both"/>
        <w:rPr>
          <w:rStyle w:val="a9"/>
          <w:rFonts w:ascii="Times New Roman" w:hAnsi="Times New Roman"/>
          <w:b/>
          <w:i w:val="0"/>
          <w:sz w:val="24"/>
          <w:szCs w:val="24"/>
          <w:lang w:val="ru-RU"/>
        </w:rPr>
      </w:pPr>
    </w:p>
    <w:p w:rsidR="003842C7" w:rsidRPr="00CB4E39" w:rsidRDefault="003842C7" w:rsidP="008E6E24">
      <w:pPr>
        <w:pStyle w:val="a6"/>
        <w:jc w:val="both"/>
        <w:rPr>
          <w:rStyle w:val="a9"/>
          <w:rFonts w:ascii="Times New Roman" w:hAnsi="Times New Roman"/>
          <w:b/>
          <w:i w:val="0"/>
          <w:color w:val="auto"/>
          <w:sz w:val="24"/>
          <w:szCs w:val="24"/>
          <w:lang w:val="ru-RU"/>
        </w:rPr>
      </w:pPr>
      <w:r w:rsidRPr="00CB4E39">
        <w:rPr>
          <w:rStyle w:val="a9"/>
          <w:rFonts w:ascii="Times New Roman" w:hAnsi="Times New Roman"/>
          <w:b/>
          <w:color w:val="auto"/>
          <w:sz w:val="24"/>
          <w:szCs w:val="24"/>
          <w:lang w:val="ru-RU"/>
        </w:rPr>
        <w:t>2. Формирование фонда оплаты труда. Система оплаты труда.</w:t>
      </w:r>
    </w:p>
    <w:p w:rsidR="003842C7" w:rsidRPr="00E73576" w:rsidRDefault="003842C7" w:rsidP="008E6E24">
      <w:pPr>
        <w:pStyle w:val="a6"/>
        <w:ind w:firstLine="567"/>
        <w:jc w:val="both"/>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 xml:space="preserve">2.1.  </w:t>
      </w:r>
      <w:r w:rsidRPr="00E73576">
        <w:rPr>
          <w:rFonts w:ascii="Times New Roman" w:hAnsi="Times New Roman"/>
          <w:sz w:val="24"/>
          <w:szCs w:val="24"/>
          <w:lang w:val="ru-RU"/>
        </w:rPr>
        <w:t>Формирование фонда оплаты труда организации осуществляется в пределах объема средств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организации.</w:t>
      </w:r>
    </w:p>
    <w:p w:rsidR="003842C7" w:rsidRPr="00E73576" w:rsidRDefault="003842C7" w:rsidP="008E6E24">
      <w:pPr>
        <w:pStyle w:val="a6"/>
        <w:ind w:firstLine="567"/>
        <w:jc w:val="both"/>
        <w:rPr>
          <w:rStyle w:val="a9"/>
          <w:rFonts w:ascii="Times New Roman" w:hAnsi="Times New Roman"/>
          <w:i w:val="0"/>
          <w:color w:val="auto"/>
          <w:sz w:val="24"/>
          <w:szCs w:val="24"/>
          <w:lang w:val="ru-RU"/>
        </w:rPr>
      </w:pPr>
      <w:r w:rsidRPr="00E73576">
        <w:rPr>
          <w:rFonts w:ascii="Times New Roman" w:hAnsi="Times New Roman"/>
          <w:sz w:val="24"/>
          <w:szCs w:val="24"/>
          <w:lang w:val="ru-RU"/>
        </w:rPr>
        <w:t xml:space="preserve">2.2. </w:t>
      </w:r>
      <w:r w:rsidRPr="00E73576">
        <w:rPr>
          <w:rStyle w:val="a9"/>
          <w:rFonts w:ascii="Times New Roman" w:hAnsi="Times New Roman"/>
          <w:color w:val="auto"/>
          <w:sz w:val="24"/>
          <w:szCs w:val="24"/>
          <w:lang w:val="ru-RU"/>
        </w:rPr>
        <w:t>Системы оплаты труда работников учреждения устанавливаются с учетом:</w:t>
      </w:r>
    </w:p>
    <w:p w:rsidR="003842C7" w:rsidRPr="00E73576" w:rsidRDefault="003842C7" w:rsidP="008E6E24">
      <w:pPr>
        <w:pStyle w:val="a6"/>
        <w:ind w:firstLine="284"/>
        <w:jc w:val="both"/>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lastRenderedPageBreak/>
        <w:t>-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РФ от 08.08.2013г. №678;</w:t>
      </w:r>
    </w:p>
    <w:p w:rsidR="003842C7" w:rsidRPr="00E73576" w:rsidRDefault="003842C7" w:rsidP="008E6E24">
      <w:pPr>
        <w:pStyle w:val="a6"/>
        <w:ind w:firstLine="284"/>
        <w:jc w:val="both"/>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 xml:space="preserve">-  профессиональных квалификационных групп общеотраслевых должностей руководителей, специалистов и служащих, утвержденных Приказом </w:t>
      </w:r>
      <w:proofErr w:type="spellStart"/>
      <w:r w:rsidRPr="00E73576">
        <w:rPr>
          <w:rStyle w:val="a9"/>
          <w:rFonts w:ascii="Times New Roman" w:hAnsi="Times New Roman"/>
          <w:color w:val="auto"/>
          <w:sz w:val="24"/>
          <w:szCs w:val="24"/>
          <w:lang w:val="ru-RU"/>
        </w:rPr>
        <w:t>Минздравсоцразвития</w:t>
      </w:r>
      <w:proofErr w:type="spellEnd"/>
      <w:r w:rsidRPr="00E73576">
        <w:rPr>
          <w:rStyle w:val="a9"/>
          <w:rFonts w:ascii="Times New Roman" w:hAnsi="Times New Roman"/>
          <w:color w:val="auto"/>
          <w:sz w:val="24"/>
          <w:szCs w:val="24"/>
          <w:lang w:val="ru-RU"/>
        </w:rPr>
        <w:t xml:space="preserve"> РФ от 29.05.2008г. №247н;</w:t>
      </w:r>
    </w:p>
    <w:p w:rsidR="003842C7" w:rsidRPr="00E73576" w:rsidRDefault="003842C7" w:rsidP="008E6E24">
      <w:pPr>
        <w:pStyle w:val="a6"/>
        <w:ind w:firstLine="284"/>
        <w:jc w:val="both"/>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 xml:space="preserve">-  профессиональных квалификационных групп общеотраслевых профессий рабочих, утвержденных Приказом </w:t>
      </w:r>
      <w:proofErr w:type="spellStart"/>
      <w:r w:rsidRPr="00E73576">
        <w:rPr>
          <w:rStyle w:val="a9"/>
          <w:rFonts w:ascii="Times New Roman" w:hAnsi="Times New Roman"/>
          <w:color w:val="auto"/>
          <w:sz w:val="24"/>
          <w:szCs w:val="24"/>
          <w:lang w:val="ru-RU"/>
        </w:rPr>
        <w:t>Минздравсоцразвития</w:t>
      </w:r>
      <w:proofErr w:type="spellEnd"/>
      <w:r w:rsidRPr="00E73576">
        <w:rPr>
          <w:rStyle w:val="a9"/>
          <w:rFonts w:ascii="Times New Roman" w:hAnsi="Times New Roman"/>
          <w:color w:val="auto"/>
          <w:sz w:val="24"/>
          <w:szCs w:val="24"/>
          <w:lang w:val="ru-RU"/>
        </w:rPr>
        <w:t xml:space="preserve"> РФ от 29.05.2008г. №248н;</w:t>
      </w:r>
    </w:p>
    <w:p w:rsidR="003842C7" w:rsidRPr="00E73576" w:rsidRDefault="003842C7" w:rsidP="008E6E24">
      <w:pPr>
        <w:pStyle w:val="a6"/>
        <w:ind w:firstLine="284"/>
        <w:jc w:val="both"/>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 государственных гарантий по оплате труда;</w:t>
      </w:r>
    </w:p>
    <w:p w:rsidR="003842C7" w:rsidRPr="00E73576" w:rsidRDefault="003842C7" w:rsidP="008E6E24">
      <w:pPr>
        <w:pStyle w:val="a6"/>
        <w:ind w:firstLine="284"/>
        <w:jc w:val="both"/>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 xml:space="preserve">- должностных окладов, ставок заработной платы по профессиональным квалификационным группам; </w:t>
      </w:r>
    </w:p>
    <w:p w:rsidR="003842C7" w:rsidRPr="00E73576" w:rsidRDefault="003842C7" w:rsidP="008E6E24">
      <w:pPr>
        <w:pStyle w:val="a6"/>
        <w:ind w:firstLine="284"/>
        <w:jc w:val="both"/>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 перечня видов выплат компенсационного характера в организации;</w:t>
      </w:r>
    </w:p>
    <w:p w:rsidR="003842C7" w:rsidRPr="00E73576" w:rsidRDefault="003842C7" w:rsidP="008E6E24">
      <w:pPr>
        <w:pStyle w:val="a6"/>
        <w:ind w:firstLine="284"/>
        <w:jc w:val="both"/>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 перечня видов выплат стимулирующего характера в организации;</w:t>
      </w:r>
    </w:p>
    <w:p w:rsidR="003842C7" w:rsidRPr="00E73576" w:rsidRDefault="003842C7" w:rsidP="008E6E24">
      <w:pPr>
        <w:pStyle w:val="a6"/>
        <w:ind w:firstLine="284"/>
        <w:jc w:val="both"/>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 xml:space="preserve">- иных обязательных  выплат, установленных законодательством и нормативными правовыми актами, содержащими нормы трудового права; </w:t>
      </w:r>
    </w:p>
    <w:p w:rsidR="003842C7" w:rsidRPr="00E73576" w:rsidRDefault="003842C7" w:rsidP="008E6E24">
      <w:pPr>
        <w:pStyle w:val="a6"/>
        <w:ind w:firstLine="284"/>
        <w:jc w:val="both"/>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 настоящего Положения;</w:t>
      </w:r>
    </w:p>
    <w:p w:rsidR="003842C7" w:rsidRPr="00E73576" w:rsidRDefault="003842C7" w:rsidP="008E6E24">
      <w:pPr>
        <w:pStyle w:val="a6"/>
        <w:ind w:firstLine="284"/>
        <w:jc w:val="both"/>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 рекомендаций Российской трехсторонней комиссии по регулированию социально-трудовых отношений;</w:t>
      </w:r>
    </w:p>
    <w:p w:rsidR="003842C7" w:rsidRPr="00E73576" w:rsidRDefault="003842C7" w:rsidP="008E6E24">
      <w:pPr>
        <w:pStyle w:val="a6"/>
        <w:ind w:firstLine="284"/>
        <w:jc w:val="both"/>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 мнения представительного органа работников (профсоюзного комитета).</w:t>
      </w:r>
    </w:p>
    <w:p w:rsidR="003842C7" w:rsidRPr="00E73576" w:rsidRDefault="003842C7" w:rsidP="008E6E24">
      <w:pPr>
        <w:autoSpaceDE w:val="0"/>
        <w:autoSpaceDN w:val="0"/>
        <w:adjustRightInd w:val="0"/>
        <w:spacing w:after="0" w:line="240" w:lineRule="auto"/>
        <w:ind w:firstLine="567"/>
        <w:jc w:val="both"/>
        <w:rPr>
          <w:rFonts w:ascii="Times New Roman" w:eastAsia="Calibri" w:hAnsi="Times New Roman"/>
          <w:sz w:val="24"/>
          <w:szCs w:val="24"/>
          <w:lang w:val="ru-RU"/>
        </w:rPr>
      </w:pPr>
      <w:r w:rsidRPr="00E73576">
        <w:rPr>
          <w:rStyle w:val="a9"/>
          <w:rFonts w:ascii="Times New Roman" w:hAnsi="Times New Roman"/>
          <w:color w:val="auto"/>
          <w:sz w:val="24"/>
          <w:szCs w:val="24"/>
          <w:lang w:val="ru-RU"/>
        </w:rPr>
        <w:t>2.3 . З</w:t>
      </w:r>
      <w:r w:rsidRPr="00E73576">
        <w:rPr>
          <w:rFonts w:ascii="Times New Roman" w:eastAsia="Calibri" w:hAnsi="Times New Roman"/>
          <w:sz w:val="24"/>
          <w:szCs w:val="24"/>
          <w:lang w:val="ru-RU"/>
        </w:rPr>
        <w:t>аработная плата (оплата труда) работников организации в соответствии с настоящим Положением состоит из:</w:t>
      </w:r>
    </w:p>
    <w:p w:rsidR="003842C7" w:rsidRPr="00E73576" w:rsidRDefault="003842C7" w:rsidP="008E6E24">
      <w:pPr>
        <w:autoSpaceDE w:val="0"/>
        <w:autoSpaceDN w:val="0"/>
        <w:adjustRightInd w:val="0"/>
        <w:spacing w:after="0" w:line="240" w:lineRule="auto"/>
        <w:ind w:firstLine="284"/>
        <w:jc w:val="both"/>
        <w:rPr>
          <w:rFonts w:ascii="Times New Roman" w:eastAsia="Calibri" w:hAnsi="Times New Roman"/>
          <w:sz w:val="24"/>
          <w:szCs w:val="24"/>
          <w:lang w:val="ru-RU"/>
        </w:rPr>
      </w:pPr>
      <w:r w:rsidRPr="00E73576">
        <w:rPr>
          <w:rFonts w:ascii="Times New Roman" w:eastAsia="Calibri" w:hAnsi="Times New Roman"/>
          <w:sz w:val="24"/>
          <w:szCs w:val="24"/>
          <w:lang w:val="ru-RU"/>
        </w:rPr>
        <w:t>- должностного оклада;</w:t>
      </w:r>
    </w:p>
    <w:p w:rsidR="003842C7" w:rsidRPr="00E73576" w:rsidRDefault="003842C7" w:rsidP="008E6E24">
      <w:pPr>
        <w:autoSpaceDE w:val="0"/>
        <w:autoSpaceDN w:val="0"/>
        <w:adjustRightInd w:val="0"/>
        <w:spacing w:after="0" w:line="240" w:lineRule="auto"/>
        <w:ind w:firstLine="284"/>
        <w:jc w:val="both"/>
        <w:rPr>
          <w:rFonts w:ascii="Times New Roman" w:eastAsia="Calibri" w:hAnsi="Times New Roman"/>
          <w:sz w:val="24"/>
          <w:szCs w:val="24"/>
          <w:lang w:val="ru-RU"/>
        </w:rPr>
      </w:pPr>
      <w:r w:rsidRPr="00E73576">
        <w:rPr>
          <w:rFonts w:ascii="Times New Roman" w:eastAsia="Calibri" w:hAnsi="Times New Roman"/>
          <w:sz w:val="24"/>
          <w:szCs w:val="24"/>
          <w:lang w:val="ru-RU"/>
        </w:rPr>
        <w:t>- выплат компенсационного характера;</w:t>
      </w:r>
    </w:p>
    <w:p w:rsidR="003842C7" w:rsidRPr="00E73576" w:rsidRDefault="003842C7" w:rsidP="008E6E24">
      <w:pPr>
        <w:autoSpaceDE w:val="0"/>
        <w:autoSpaceDN w:val="0"/>
        <w:adjustRightInd w:val="0"/>
        <w:spacing w:after="0" w:line="240" w:lineRule="auto"/>
        <w:ind w:firstLine="284"/>
        <w:jc w:val="both"/>
        <w:rPr>
          <w:rFonts w:ascii="Times New Roman" w:eastAsia="Calibri" w:hAnsi="Times New Roman"/>
          <w:sz w:val="24"/>
          <w:szCs w:val="24"/>
          <w:lang w:val="ru-RU"/>
        </w:rPr>
      </w:pPr>
      <w:r w:rsidRPr="00E73576">
        <w:rPr>
          <w:rFonts w:ascii="Times New Roman" w:eastAsia="Calibri" w:hAnsi="Times New Roman"/>
          <w:sz w:val="24"/>
          <w:szCs w:val="24"/>
          <w:lang w:val="ru-RU"/>
        </w:rPr>
        <w:t>- выплат  стимулирующего характера.</w:t>
      </w:r>
    </w:p>
    <w:p w:rsidR="003842C7" w:rsidRPr="00E73576" w:rsidRDefault="003842C7" w:rsidP="008E6E24">
      <w:pPr>
        <w:pStyle w:val="a6"/>
        <w:ind w:firstLine="567"/>
        <w:jc w:val="both"/>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 xml:space="preserve">2.4. Размеры базовых окладов, формулы определения размеров должностных окладов, компенсационных и стимулирующих выплат, устанавливаются Постановлениями №1 и №2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 </w:t>
      </w:r>
    </w:p>
    <w:p w:rsidR="003842C7" w:rsidRPr="00E73576" w:rsidRDefault="003842C7" w:rsidP="008E6E24">
      <w:pPr>
        <w:autoSpaceDE w:val="0"/>
        <w:autoSpaceDN w:val="0"/>
        <w:adjustRightInd w:val="0"/>
        <w:spacing w:after="0" w:line="240" w:lineRule="auto"/>
        <w:ind w:firstLine="567"/>
        <w:jc w:val="both"/>
        <w:rPr>
          <w:rFonts w:ascii="Times New Roman" w:eastAsia="Calibri" w:hAnsi="Times New Roman"/>
          <w:sz w:val="24"/>
          <w:szCs w:val="24"/>
          <w:lang w:val="ru-RU"/>
        </w:rPr>
      </w:pPr>
      <w:r w:rsidRPr="00E73576">
        <w:rPr>
          <w:rFonts w:ascii="Times New Roman" w:eastAsia="Calibri" w:hAnsi="Times New Roman"/>
          <w:sz w:val="24"/>
          <w:szCs w:val="24"/>
          <w:lang w:val="ru-RU"/>
        </w:rPr>
        <w:t xml:space="preserve">2.5. Выплаты компенсационного и стимулирующего характера производятся в соответствии с Положениями №1 и №2 работникам, относящимся к той или иной профессионально-квалификационной группе должностей, указанных в Положениях. </w:t>
      </w:r>
    </w:p>
    <w:p w:rsidR="003842C7" w:rsidRPr="00E73576" w:rsidRDefault="003842C7" w:rsidP="008E6E24">
      <w:pPr>
        <w:autoSpaceDE w:val="0"/>
        <w:autoSpaceDN w:val="0"/>
        <w:adjustRightInd w:val="0"/>
        <w:spacing w:after="0" w:line="240" w:lineRule="auto"/>
        <w:ind w:firstLine="567"/>
        <w:jc w:val="both"/>
        <w:rPr>
          <w:rFonts w:ascii="Times New Roman" w:eastAsia="Calibri" w:hAnsi="Times New Roman"/>
          <w:sz w:val="24"/>
          <w:szCs w:val="24"/>
          <w:lang w:val="ru-RU"/>
        </w:rPr>
      </w:pPr>
      <w:r w:rsidRPr="00E73576">
        <w:rPr>
          <w:rFonts w:ascii="Times New Roman" w:eastAsia="Calibri" w:hAnsi="Times New Roman"/>
          <w:sz w:val="24"/>
          <w:szCs w:val="24"/>
          <w:lang w:val="ru-RU"/>
        </w:rPr>
        <w:t xml:space="preserve">2.5.1. В соответствии с пунктом 1 раздела </w:t>
      </w:r>
      <w:r w:rsidRPr="00E73576">
        <w:rPr>
          <w:rFonts w:ascii="Times New Roman" w:eastAsia="Calibri" w:hAnsi="Times New Roman"/>
          <w:sz w:val="24"/>
          <w:szCs w:val="24"/>
        </w:rPr>
        <w:t>II</w:t>
      </w:r>
      <w:r w:rsidRPr="00E73576">
        <w:rPr>
          <w:rFonts w:ascii="Times New Roman" w:eastAsia="Calibri" w:hAnsi="Times New Roman"/>
          <w:sz w:val="24"/>
          <w:szCs w:val="24"/>
          <w:lang w:val="ru-RU"/>
        </w:rPr>
        <w:t xml:space="preserve"> Положения №1 к работникам профессионально – квалификационной группы работников общеобразовательных организации относятся </w:t>
      </w:r>
      <w:proofErr w:type="spellStart"/>
      <w:r w:rsidRPr="00E73576">
        <w:rPr>
          <w:rFonts w:ascii="Times New Roman" w:eastAsia="Calibri" w:hAnsi="Times New Roman"/>
          <w:sz w:val="24"/>
          <w:szCs w:val="24"/>
          <w:lang w:val="ru-RU"/>
        </w:rPr>
        <w:t>учебно</w:t>
      </w:r>
      <w:proofErr w:type="spellEnd"/>
      <w:r w:rsidRPr="00E73576">
        <w:rPr>
          <w:rFonts w:ascii="Times New Roman" w:eastAsia="Calibri" w:hAnsi="Times New Roman"/>
          <w:sz w:val="24"/>
          <w:szCs w:val="24"/>
          <w:lang w:val="ru-RU"/>
        </w:rPr>
        <w:t xml:space="preserve"> – вспомогательный персонал, педагогические работники и руководители структурных подразделений.</w:t>
      </w:r>
    </w:p>
    <w:p w:rsidR="003842C7" w:rsidRPr="00E73576" w:rsidRDefault="003842C7" w:rsidP="008E6E24">
      <w:pPr>
        <w:autoSpaceDE w:val="0"/>
        <w:autoSpaceDN w:val="0"/>
        <w:adjustRightInd w:val="0"/>
        <w:spacing w:after="0" w:line="240" w:lineRule="auto"/>
        <w:ind w:firstLine="284"/>
        <w:jc w:val="both"/>
        <w:rPr>
          <w:rFonts w:ascii="Times New Roman" w:eastAsia="Calibri" w:hAnsi="Times New Roman"/>
          <w:sz w:val="24"/>
          <w:szCs w:val="24"/>
          <w:lang w:val="ru-RU"/>
        </w:rPr>
      </w:pPr>
      <w:r w:rsidRPr="00E73576">
        <w:rPr>
          <w:rFonts w:ascii="Times New Roman" w:eastAsia="Calibri" w:hAnsi="Times New Roman"/>
          <w:sz w:val="24"/>
          <w:szCs w:val="24"/>
          <w:lang w:val="ru-RU"/>
        </w:rPr>
        <w:t xml:space="preserve">Наименования должностей работников, относящихся к должностям </w:t>
      </w:r>
      <w:proofErr w:type="spellStart"/>
      <w:r w:rsidRPr="00E73576">
        <w:rPr>
          <w:rFonts w:ascii="Times New Roman" w:eastAsia="Calibri" w:hAnsi="Times New Roman"/>
          <w:sz w:val="24"/>
          <w:szCs w:val="24"/>
          <w:lang w:val="ru-RU"/>
        </w:rPr>
        <w:t>учебно</w:t>
      </w:r>
      <w:proofErr w:type="spellEnd"/>
      <w:r w:rsidRPr="00E73576">
        <w:rPr>
          <w:rFonts w:ascii="Times New Roman" w:eastAsia="Calibri" w:hAnsi="Times New Roman"/>
          <w:sz w:val="24"/>
          <w:szCs w:val="24"/>
          <w:lang w:val="ru-RU"/>
        </w:rPr>
        <w:t xml:space="preserve"> – вспомогательного  персонала, педагогических работников и руководителей образовательных организаций определяются Постановлением Правительства РФ от 08.08.2013г. №678 «Об утверждении</w:t>
      </w:r>
      <w:r w:rsidRPr="00E73576">
        <w:rPr>
          <w:rStyle w:val="a9"/>
          <w:rFonts w:ascii="Times New Roman" w:hAnsi="Times New Roman"/>
          <w:color w:val="auto"/>
          <w:sz w:val="24"/>
          <w:szCs w:val="24"/>
          <w:lang w:val="ru-RU"/>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и </w:t>
      </w:r>
      <w:r w:rsidRPr="00E73576">
        <w:rPr>
          <w:rFonts w:ascii="Times New Roman" w:eastAsia="Calibri" w:hAnsi="Times New Roman"/>
          <w:sz w:val="24"/>
          <w:szCs w:val="24"/>
          <w:lang w:val="ru-RU"/>
        </w:rPr>
        <w:t xml:space="preserve">пунктом 1 раздела </w:t>
      </w:r>
      <w:r w:rsidRPr="00E73576">
        <w:rPr>
          <w:rFonts w:ascii="Times New Roman" w:eastAsia="Calibri" w:hAnsi="Times New Roman"/>
          <w:sz w:val="24"/>
          <w:szCs w:val="24"/>
        </w:rPr>
        <w:t>II</w:t>
      </w:r>
      <w:r w:rsidRPr="00E73576">
        <w:rPr>
          <w:rFonts w:ascii="Times New Roman" w:eastAsia="Calibri" w:hAnsi="Times New Roman"/>
          <w:sz w:val="24"/>
          <w:szCs w:val="24"/>
          <w:lang w:val="ru-RU"/>
        </w:rPr>
        <w:t xml:space="preserve"> Положения №1, частью «наименование должностей».</w:t>
      </w:r>
    </w:p>
    <w:p w:rsidR="003842C7" w:rsidRPr="00E73576" w:rsidRDefault="003842C7" w:rsidP="008E6E24">
      <w:pPr>
        <w:autoSpaceDE w:val="0"/>
        <w:autoSpaceDN w:val="0"/>
        <w:adjustRightInd w:val="0"/>
        <w:spacing w:after="0" w:line="240" w:lineRule="auto"/>
        <w:ind w:firstLine="567"/>
        <w:jc w:val="both"/>
        <w:rPr>
          <w:rFonts w:ascii="Times New Roman" w:eastAsia="Calibri" w:hAnsi="Times New Roman"/>
          <w:sz w:val="24"/>
          <w:szCs w:val="24"/>
          <w:lang w:val="ru-RU"/>
        </w:rPr>
      </w:pPr>
      <w:r w:rsidRPr="00E73576">
        <w:rPr>
          <w:rFonts w:ascii="Times New Roman" w:eastAsia="Calibri" w:hAnsi="Times New Roman"/>
          <w:sz w:val="24"/>
          <w:szCs w:val="24"/>
          <w:lang w:val="ru-RU"/>
        </w:rPr>
        <w:t xml:space="preserve">2.5.2.  Наименование должностей  руководителей, специалистов, служащих и профессий рабочих определяются: </w:t>
      </w:r>
    </w:p>
    <w:p w:rsidR="003842C7" w:rsidRPr="00E73576" w:rsidRDefault="003842C7" w:rsidP="008E6E24">
      <w:pPr>
        <w:autoSpaceDE w:val="0"/>
        <w:autoSpaceDN w:val="0"/>
        <w:adjustRightInd w:val="0"/>
        <w:spacing w:after="0" w:line="240" w:lineRule="auto"/>
        <w:ind w:firstLine="567"/>
        <w:jc w:val="both"/>
        <w:rPr>
          <w:rStyle w:val="a9"/>
          <w:rFonts w:ascii="Times New Roman" w:hAnsi="Times New Roman"/>
          <w:i w:val="0"/>
          <w:color w:val="auto"/>
          <w:sz w:val="24"/>
          <w:szCs w:val="24"/>
          <w:lang w:val="ru-RU"/>
        </w:rPr>
      </w:pPr>
      <w:r w:rsidRPr="00E73576">
        <w:rPr>
          <w:rFonts w:ascii="Times New Roman" w:eastAsia="Calibri" w:hAnsi="Times New Roman"/>
          <w:sz w:val="24"/>
          <w:szCs w:val="24"/>
          <w:lang w:val="ru-RU"/>
        </w:rPr>
        <w:t xml:space="preserve">- профессиональными квалификационными группами общеотраслевых должностей руководителей, специалистов и служащих, утвержденными </w:t>
      </w:r>
      <w:r w:rsidRPr="00E73576">
        <w:rPr>
          <w:rStyle w:val="a9"/>
          <w:rFonts w:ascii="Times New Roman" w:hAnsi="Times New Roman"/>
          <w:color w:val="auto"/>
          <w:sz w:val="24"/>
          <w:szCs w:val="24"/>
          <w:lang w:val="ru-RU"/>
        </w:rPr>
        <w:t xml:space="preserve">Приказом </w:t>
      </w:r>
      <w:proofErr w:type="spellStart"/>
      <w:r w:rsidRPr="00E73576">
        <w:rPr>
          <w:rStyle w:val="a9"/>
          <w:rFonts w:ascii="Times New Roman" w:hAnsi="Times New Roman"/>
          <w:color w:val="auto"/>
          <w:sz w:val="24"/>
          <w:szCs w:val="24"/>
          <w:lang w:val="ru-RU"/>
        </w:rPr>
        <w:t>Минздравсоцразвития</w:t>
      </w:r>
      <w:proofErr w:type="spellEnd"/>
      <w:r w:rsidRPr="00E73576">
        <w:rPr>
          <w:rStyle w:val="a9"/>
          <w:rFonts w:ascii="Times New Roman" w:hAnsi="Times New Roman"/>
          <w:color w:val="auto"/>
          <w:sz w:val="24"/>
          <w:szCs w:val="24"/>
          <w:lang w:val="ru-RU"/>
        </w:rPr>
        <w:t xml:space="preserve"> РФ от 29.05.2008г. №247н «Об утверждении профессиональных квалификационных групп общеотраслевых должностей руководителей, специалистов и служащих»; </w:t>
      </w:r>
    </w:p>
    <w:p w:rsidR="003842C7" w:rsidRPr="00E73576" w:rsidRDefault="003842C7" w:rsidP="008E6E24">
      <w:pPr>
        <w:autoSpaceDE w:val="0"/>
        <w:autoSpaceDN w:val="0"/>
        <w:adjustRightInd w:val="0"/>
        <w:spacing w:after="0" w:line="240" w:lineRule="auto"/>
        <w:ind w:firstLine="567"/>
        <w:jc w:val="both"/>
        <w:rPr>
          <w:rFonts w:ascii="Times New Roman" w:eastAsia="Calibri" w:hAnsi="Times New Roman"/>
          <w:sz w:val="24"/>
          <w:szCs w:val="24"/>
          <w:lang w:val="ru-RU"/>
        </w:rPr>
      </w:pPr>
      <w:r w:rsidRPr="00E73576">
        <w:rPr>
          <w:rStyle w:val="a9"/>
          <w:rFonts w:ascii="Times New Roman" w:hAnsi="Times New Roman"/>
          <w:color w:val="auto"/>
          <w:sz w:val="24"/>
          <w:szCs w:val="24"/>
          <w:lang w:val="ru-RU"/>
        </w:rPr>
        <w:t xml:space="preserve">- </w:t>
      </w:r>
      <w:r w:rsidRPr="00E73576">
        <w:rPr>
          <w:rFonts w:ascii="Times New Roman" w:eastAsia="Calibri" w:hAnsi="Times New Roman"/>
          <w:sz w:val="24"/>
          <w:szCs w:val="24"/>
          <w:lang w:val="ru-RU"/>
        </w:rPr>
        <w:t xml:space="preserve">профессиональными квалификационными группами общеотраслевых профессий рабочих, утвержденными </w:t>
      </w:r>
      <w:r w:rsidRPr="00E73576">
        <w:rPr>
          <w:rStyle w:val="a9"/>
          <w:rFonts w:ascii="Times New Roman" w:hAnsi="Times New Roman"/>
          <w:color w:val="auto"/>
          <w:sz w:val="24"/>
          <w:szCs w:val="24"/>
          <w:lang w:val="ru-RU"/>
        </w:rPr>
        <w:t xml:space="preserve">Приказом </w:t>
      </w:r>
      <w:proofErr w:type="spellStart"/>
      <w:r w:rsidRPr="00E73576">
        <w:rPr>
          <w:rStyle w:val="a9"/>
          <w:rFonts w:ascii="Times New Roman" w:hAnsi="Times New Roman"/>
          <w:color w:val="auto"/>
          <w:sz w:val="24"/>
          <w:szCs w:val="24"/>
          <w:lang w:val="ru-RU"/>
        </w:rPr>
        <w:t>Минздравсоцразвития</w:t>
      </w:r>
      <w:proofErr w:type="spellEnd"/>
      <w:r w:rsidRPr="00E73576">
        <w:rPr>
          <w:rStyle w:val="a9"/>
          <w:rFonts w:ascii="Times New Roman" w:hAnsi="Times New Roman"/>
          <w:color w:val="auto"/>
          <w:sz w:val="24"/>
          <w:szCs w:val="24"/>
          <w:lang w:val="ru-RU"/>
        </w:rPr>
        <w:t xml:space="preserve"> РФ от 29.05.2008г. №248н «Об утверждении профессиональных квалификационных групп общеотраслевых профессий рабочих». </w:t>
      </w:r>
    </w:p>
    <w:p w:rsidR="003842C7" w:rsidRPr="00E73576" w:rsidRDefault="003842C7" w:rsidP="008E6E24">
      <w:pPr>
        <w:pStyle w:val="ConsPlusNormal"/>
        <w:ind w:firstLine="567"/>
        <w:rPr>
          <w:rFonts w:ascii="Times New Roman" w:hAnsi="Times New Roman" w:cs="Times New Roman"/>
          <w:sz w:val="24"/>
          <w:szCs w:val="24"/>
        </w:rPr>
      </w:pPr>
      <w:r w:rsidRPr="00E73576">
        <w:rPr>
          <w:rStyle w:val="a9"/>
          <w:rFonts w:ascii="Times New Roman" w:hAnsi="Times New Roman"/>
          <w:color w:val="auto"/>
          <w:sz w:val="24"/>
          <w:szCs w:val="24"/>
        </w:rPr>
        <w:t>2.6. П</w:t>
      </w:r>
      <w:r w:rsidRPr="00E73576">
        <w:rPr>
          <w:rFonts w:ascii="Times New Roman" w:hAnsi="Times New Roman" w:cs="Times New Roman"/>
          <w:sz w:val="24"/>
          <w:szCs w:val="24"/>
        </w:rPr>
        <w:t>едагогическим работникам помимо выплат компенсационного и стимулирующего характера производятся выплаты за внеаудиторную занятость, которые включают в себя следующие выплаты:</w:t>
      </w:r>
    </w:p>
    <w:p w:rsidR="003842C7" w:rsidRPr="00E73576" w:rsidRDefault="003842C7" w:rsidP="008E6E24">
      <w:pPr>
        <w:pStyle w:val="ConsPlusNormal"/>
        <w:ind w:firstLine="284"/>
        <w:rPr>
          <w:rFonts w:ascii="Times New Roman" w:hAnsi="Times New Roman" w:cs="Times New Roman"/>
          <w:sz w:val="24"/>
          <w:szCs w:val="24"/>
        </w:rPr>
      </w:pPr>
      <w:r w:rsidRPr="00E73576">
        <w:rPr>
          <w:rFonts w:ascii="Times New Roman" w:hAnsi="Times New Roman" w:cs="Times New Roman"/>
          <w:sz w:val="24"/>
          <w:szCs w:val="24"/>
        </w:rPr>
        <w:t>- за осуществление функций классного руководителя по организации и координации воспитательной работы с обучающимися;</w:t>
      </w:r>
    </w:p>
    <w:p w:rsidR="003842C7" w:rsidRPr="00E73576" w:rsidRDefault="003842C7" w:rsidP="008E6E24">
      <w:pPr>
        <w:pStyle w:val="ConsPlusNormal"/>
        <w:ind w:firstLine="284"/>
        <w:rPr>
          <w:rFonts w:ascii="Times New Roman" w:hAnsi="Times New Roman" w:cs="Times New Roman"/>
          <w:sz w:val="24"/>
          <w:szCs w:val="24"/>
        </w:rPr>
      </w:pPr>
      <w:r w:rsidRPr="00E73576">
        <w:rPr>
          <w:rFonts w:ascii="Times New Roman" w:hAnsi="Times New Roman" w:cs="Times New Roman"/>
          <w:sz w:val="24"/>
          <w:szCs w:val="24"/>
        </w:rPr>
        <w:lastRenderedPageBreak/>
        <w:t>- за проверку письменных работ (проверку тетрадей);</w:t>
      </w:r>
    </w:p>
    <w:p w:rsidR="003842C7" w:rsidRPr="00E73576" w:rsidRDefault="003842C7" w:rsidP="008E6E24">
      <w:pPr>
        <w:pStyle w:val="ConsPlusNormal"/>
        <w:ind w:firstLine="284"/>
        <w:rPr>
          <w:rFonts w:ascii="Times New Roman" w:hAnsi="Times New Roman" w:cs="Times New Roman"/>
          <w:sz w:val="24"/>
          <w:szCs w:val="24"/>
        </w:rPr>
      </w:pPr>
      <w:r w:rsidRPr="00E73576">
        <w:rPr>
          <w:rFonts w:ascii="Times New Roman" w:hAnsi="Times New Roman" w:cs="Times New Roman"/>
          <w:sz w:val="24"/>
          <w:szCs w:val="24"/>
        </w:rPr>
        <w:t>- за заведование учебными кабинетами, учебными мастерскими, спортивными залами, лабораториями, учебно-опытными участками, музеями;</w:t>
      </w:r>
    </w:p>
    <w:p w:rsidR="003842C7" w:rsidRPr="00E73576" w:rsidRDefault="003842C7" w:rsidP="008E6E24">
      <w:pPr>
        <w:pStyle w:val="ConsPlusNormal"/>
        <w:ind w:firstLine="284"/>
        <w:rPr>
          <w:rFonts w:ascii="Times New Roman" w:hAnsi="Times New Roman" w:cs="Times New Roman"/>
          <w:sz w:val="24"/>
          <w:szCs w:val="24"/>
        </w:rPr>
      </w:pPr>
      <w:r w:rsidRPr="00E73576">
        <w:rPr>
          <w:rFonts w:ascii="Times New Roman" w:hAnsi="Times New Roman" w:cs="Times New Roman"/>
          <w:sz w:val="24"/>
          <w:szCs w:val="24"/>
        </w:rPr>
        <w:t>- за руководство предметной, методической или цикловой комиссией, методическими объединениями.</w:t>
      </w:r>
    </w:p>
    <w:p w:rsidR="003842C7" w:rsidRPr="00E73576" w:rsidRDefault="003842C7" w:rsidP="008E6E24">
      <w:pPr>
        <w:pStyle w:val="ConsPlusNormal"/>
        <w:ind w:firstLine="709"/>
        <w:rPr>
          <w:rFonts w:ascii="Times New Roman" w:hAnsi="Times New Roman" w:cs="Times New Roman"/>
          <w:sz w:val="24"/>
          <w:szCs w:val="24"/>
        </w:rPr>
      </w:pPr>
      <w:r w:rsidRPr="00E73576">
        <w:rPr>
          <w:rFonts w:ascii="Times New Roman" w:hAnsi="Times New Roman" w:cs="Times New Roman"/>
          <w:sz w:val="24"/>
          <w:szCs w:val="24"/>
        </w:rPr>
        <w:t>При обеспечении педагогическим работником работы нескольких учебных кабинетов, учебных мастерских, спортивных залов, лабораторий, учебно-опытных участков, музеев размер выплат за обеспечение указанной работы рассчитывается как сумма выплат по каждому учебному кабинету, учебной мастерской, спортивному залу, лаборатории, учебно-опытному участку, музею.</w:t>
      </w:r>
    </w:p>
    <w:p w:rsidR="003842C7" w:rsidRPr="00E73576" w:rsidRDefault="003842C7" w:rsidP="008E6E24">
      <w:pPr>
        <w:pStyle w:val="a6"/>
        <w:ind w:firstLine="567"/>
        <w:jc w:val="both"/>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 xml:space="preserve">2.7. Выплаты социального характера работникам может выплачиваться за счет экономии средств фонда оплаты труда, направленные на их социальную поддержку, но не связанные с осуществлением ими трудовых функций: </w:t>
      </w:r>
    </w:p>
    <w:p w:rsidR="003842C7" w:rsidRPr="00E73576" w:rsidRDefault="003842C7" w:rsidP="008E6E24">
      <w:pPr>
        <w:pStyle w:val="a6"/>
        <w:jc w:val="both"/>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 в связи с тяжелыми заболеваниями работника или его детей, требующих значительных финансовых средств на лечение;</w:t>
      </w:r>
    </w:p>
    <w:p w:rsidR="003842C7" w:rsidRPr="00E73576" w:rsidRDefault="003842C7" w:rsidP="008E6E24">
      <w:pPr>
        <w:pStyle w:val="a6"/>
        <w:jc w:val="both"/>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 потере имущества в результате пожара;</w:t>
      </w:r>
    </w:p>
    <w:p w:rsidR="003842C7" w:rsidRPr="00E73576" w:rsidRDefault="003842C7" w:rsidP="008E6E24">
      <w:pPr>
        <w:pStyle w:val="a6"/>
        <w:jc w:val="both"/>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 семье воспитывающих более 3-х детей.</w:t>
      </w:r>
    </w:p>
    <w:p w:rsidR="003842C7" w:rsidRPr="00E73576" w:rsidRDefault="003842C7" w:rsidP="008E6E24">
      <w:pPr>
        <w:pStyle w:val="a6"/>
        <w:ind w:firstLine="284"/>
        <w:jc w:val="both"/>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Размер выплат зависит от суммы экономии. Выплачивается по приказу руководителя, по согласованию с профсоюзным комитетом.</w:t>
      </w:r>
    </w:p>
    <w:p w:rsidR="003842C7" w:rsidRPr="00E73576" w:rsidRDefault="003842C7" w:rsidP="008E6E24">
      <w:pPr>
        <w:pStyle w:val="a6"/>
        <w:jc w:val="both"/>
        <w:rPr>
          <w:rStyle w:val="a9"/>
          <w:rFonts w:ascii="Times New Roman" w:hAnsi="Times New Roman"/>
          <w:b/>
          <w:sz w:val="24"/>
          <w:szCs w:val="24"/>
          <w:lang w:val="ru-RU"/>
        </w:rPr>
      </w:pPr>
    </w:p>
    <w:p w:rsidR="003842C7" w:rsidRPr="00CB4E39" w:rsidRDefault="003842C7" w:rsidP="008E6E24">
      <w:pPr>
        <w:pStyle w:val="a6"/>
        <w:jc w:val="both"/>
        <w:rPr>
          <w:rStyle w:val="a9"/>
          <w:rFonts w:ascii="Times New Roman" w:hAnsi="Times New Roman"/>
          <w:b/>
          <w:i w:val="0"/>
          <w:color w:val="auto"/>
          <w:sz w:val="24"/>
          <w:szCs w:val="24"/>
          <w:lang w:val="ru-RU"/>
        </w:rPr>
      </w:pPr>
      <w:r w:rsidRPr="00CB4E39">
        <w:rPr>
          <w:rStyle w:val="a9"/>
          <w:rFonts w:ascii="Times New Roman" w:hAnsi="Times New Roman"/>
          <w:b/>
          <w:color w:val="auto"/>
          <w:sz w:val="24"/>
          <w:szCs w:val="24"/>
          <w:lang w:val="ru-RU"/>
        </w:rPr>
        <w:t>3. Компенсационные выплаты.</w:t>
      </w:r>
    </w:p>
    <w:p w:rsidR="003842C7" w:rsidRPr="00E73576" w:rsidRDefault="003842C7" w:rsidP="008E6E24">
      <w:pPr>
        <w:pStyle w:val="a6"/>
        <w:jc w:val="both"/>
        <w:rPr>
          <w:rStyle w:val="a9"/>
          <w:rFonts w:ascii="Times New Roman" w:hAnsi="Times New Roman"/>
          <w:b/>
          <w:i w:val="0"/>
          <w:color w:val="auto"/>
          <w:sz w:val="24"/>
          <w:szCs w:val="24"/>
          <w:lang w:val="ru-RU"/>
        </w:rPr>
      </w:pPr>
    </w:p>
    <w:p w:rsidR="003842C7" w:rsidRPr="00E73576" w:rsidRDefault="003842C7" w:rsidP="008E6E24">
      <w:pPr>
        <w:pStyle w:val="ConsPlusNormal"/>
        <w:ind w:firstLine="567"/>
        <w:rPr>
          <w:rFonts w:ascii="Times New Roman" w:hAnsi="Times New Roman" w:cs="Times New Roman"/>
          <w:b/>
          <w:sz w:val="24"/>
          <w:szCs w:val="24"/>
        </w:rPr>
      </w:pPr>
      <w:r w:rsidRPr="00E73576">
        <w:rPr>
          <w:rFonts w:ascii="Times New Roman" w:hAnsi="Times New Roman" w:cs="Times New Roman"/>
          <w:b/>
          <w:sz w:val="24"/>
          <w:szCs w:val="24"/>
        </w:rPr>
        <w:t>3.1. Выплаты компенсационного характера, осуществляемые на основании Положения №1 работникам профессиональных квалификационных групп должностей работников общеобразовательных организаций.</w:t>
      </w:r>
    </w:p>
    <w:p w:rsidR="003842C7" w:rsidRPr="00E73576" w:rsidRDefault="003842C7" w:rsidP="008E6E24">
      <w:pPr>
        <w:pStyle w:val="ConsPlusNormal"/>
        <w:ind w:firstLine="567"/>
        <w:rPr>
          <w:rFonts w:ascii="Times New Roman" w:hAnsi="Times New Roman" w:cs="Times New Roman"/>
          <w:sz w:val="24"/>
          <w:szCs w:val="24"/>
        </w:rPr>
      </w:pPr>
      <w:r w:rsidRPr="00E73576">
        <w:rPr>
          <w:rFonts w:ascii="Times New Roman" w:hAnsi="Times New Roman" w:cs="Times New Roman"/>
          <w:sz w:val="24"/>
          <w:szCs w:val="24"/>
        </w:rPr>
        <w:t>3.1.1. К выплатам компенсационного характера производимым работникам профессиональных квалификационных групп должностей работников общеобразовательных организаций,</w:t>
      </w:r>
      <w:r w:rsidRPr="00E73576">
        <w:rPr>
          <w:rFonts w:ascii="Times New Roman" w:hAnsi="Times New Roman" w:cs="Times New Roman"/>
          <w:b/>
          <w:sz w:val="24"/>
          <w:szCs w:val="24"/>
        </w:rPr>
        <w:t xml:space="preserve"> </w:t>
      </w:r>
      <w:r w:rsidRPr="00E73576">
        <w:rPr>
          <w:rFonts w:ascii="Times New Roman" w:hAnsi="Times New Roman" w:cs="Times New Roman"/>
          <w:sz w:val="24"/>
          <w:szCs w:val="24"/>
        </w:rPr>
        <w:t xml:space="preserve"> относятся:</w:t>
      </w:r>
    </w:p>
    <w:p w:rsidR="003842C7" w:rsidRPr="00E73576" w:rsidRDefault="003842C7" w:rsidP="008E6E24">
      <w:pPr>
        <w:pStyle w:val="ConsPlusNormal"/>
        <w:ind w:firstLine="284"/>
        <w:rPr>
          <w:rFonts w:ascii="Times New Roman" w:hAnsi="Times New Roman" w:cs="Times New Roman"/>
          <w:sz w:val="24"/>
          <w:szCs w:val="24"/>
        </w:rPr>
      </w:pPr>
      <w:r w:rsidRPr="00E73576">
        <w:rPr>
          <w:rFonts w:ascii="Times New Roman" w:hAnsi="Times New Roman" w:cs="Times New Roman"/>
          <w:sz w:val="24"/>
          <w:szCs w:val="24"/>
        </w:rPr>
        <w:t>- выплаты специалистам за работу в сельской местности;</w:t>
      </w:r>
    </w:p>
    <w:p w:rsidR="003842C7" w:rsidRPr="00E73576" w:rsidRDefault="003842C7" w:rsidP="008E6E24">
      <w:pPr>
        <w:pStyle w:val="ConsPlusNormal"/>
        <w:ind w:firstLine="284"/>
        <w:rPr>
          <w:rFonts w:ascii="Times New Roman" w:hAnsi="Times New Roman" w:cs="Times New Roman"/>
          <w:sz w:val="24"/>
          <w:szCs w:val="24"/>
        </w:rPr>
      </w:pPr>
      <w:r w:rsidRPr="00E73576">
        <w:rPr>
          <w:rFonts w:ascii="Times New Roman" w:hAnsi="Times New Roman" w:cs="Times New Roman"/>
          <w:sz w:val="24"/>
          <w:szCs w:val="24"/>
        </w:rPr>
        <w:t>- выплаты работникам, занятым на работах с вредными и (или) опасными условиями труда;</w:t>
      </w:r>
    </w:p>
    <w:p w:rsidR="003842C7" w:rsidRPr="00E73576" w:rsidRDefault="003842C7" w:rsidP="008E6E24">
      <w:pPr>
        <w:pStyle w:val="ConsPlusNormal"/>
        <w:ind w:firstLine="284"/>
        <w:rPr>
          <w:rFonts w:ascii="Times New Roman" w:hAnsi="Times New Roman" w:cs="Times New Roman"/>
          <w:sz w:val="24"/>
          <w:szCs w:val="24"/>
        </w:rPr>
      </w:pPr>
      <w:r w:rsidRPr="00E73576">
        <w:rPr>
          <w:rFonts w:ascii="Times New Roman" w:hAnsi="Times New Roman" w:cs="Times New Roman"/>
          <w:sz w:val="24"/>
          <w:szCs w:val="24"/>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3842C7" w:rsidRPr="00E73576" w:rsidRDefault="003842C7" w:rsidP="008E6E24">
      <w:pPr>
        <w:pStyle w:val="ConsPlusNormal"/>
        <w:ind w:firstLine="284"/>
        <w:rPr>
          <w:rFonts w:ascii="Times New Roman" w:hAnsi="Times New Roman" w:cs="Times New Roman"/>
          <w:sz w:val="24"/>
          <w:szCs w:val="24"/>
        </w:rPr>
      </w:pPr>
      <w:r w:rsidRPr="00E73576">
        <w:rPr>
          <w:rFonts w:ascii="Times New Roman" w:hAnsi="Times New Roman" w:cs="Times New Roman"/>
          <w:sz w:val="24"/>
          <w:szCs w:val="24"/>
        </w:rPr>
        <w:t>- 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3842C7" w:rsidRPr="00E73576" w:rsidRDefault="003842C7" w:rsidP="008E6E24">
      <w:pPr>
        <w:pStyle w:val="ConsPlusNormal"/>
        <w:ind w:firstLine="284"/>
        <w:rPr>
          <w:rFonts w:ascii="Times New Roman" w:hAnsi="Times New Roman" w:cs="Times New Roman"/>
          <w:sz w:val="24"/>
          <w:szCs w:val="24"/>
        </w:rPr>
      </w:pPr>
      <w:r w:rsidRPr="00E73576">
        <w:rPr>
          <w:rFonts w:ascii="Times New Roman" w:hAnsi="Times New Roman" w:cs="Times New Roman"/>
          <w:sz w:val="24"/>
          <w:szCs w:val="24"/>
        </w:rPr>
        <w:t>- выплаты компенсационного характера за осуществление индивидуального и группового обучения детей, находящихся на длительном лечении в стационарном лечебном учреждении;</w:t>
      </w:r>
    </w:p>
    <w:p w:rsidR="003842C7" w:rsidRPr="00E73576" w:rsidRDefault="003842C7" w:rsidP="008E6E24">
      <w:pPr>
        <w:pStyle w:val="ConsPlusNormal"/>
        <w:ind w:firstLine="284"/>
        <w:rPr>
          <w:rFonts w:ascii="Times New Roman" w:hAnsi="Times New Roman" w:cs="Times New Roman"/>
          <w:sz w:val="24"/>
          <w:szCs w:val="24"/>
        </w:rPr>
      </w:pPr>
      <w:r w:rsidRPr="00E73576">
        <w:rPr>
          <w:rFonts w:ascii="Times New Roman" w:hAnsi="Times New Roman" w:cs="Times New Roman"/>
          <w:sz w:val="24"/>
          <w:szCs w:val="24"/>
        </w:rPr>
        <w:t>- выплаты компенсационного характера за работу (в общеобразовательных организациях для детей с ограниченными возможностями здоровья) работникам профессионально-квалификационных групп должностей медицинских и фармацевтических работников в отдельных организациях.</w:t>
      </w:r>
    </w:p>
    <w:p w:rsidR="003842C7" w:rsidRPr="00E73576" w:rsidRDefault="003842C7" w:rsidP="008E6E24">
      <w:pPr>
        <w:pStyle w:val="ConsPlusNormal"/>
        <w:ind w:firstLine="567"/>
        <w:rPr>
          <w:rFonts w:ascii="Times New Roman" w:hAnsi="Times New Roman" w:cs="Times New Roman"/>
          <w:sz w:val="24"/>
          <w:szCs w:val="24"/>
        </w:rPr>
      </w:pPr>
      <w:r w:rsidRPr="00E73576">
        <w:rPr>
          <w:rFonts w:ascii="Times New Roman" w:hAnsi="Times New Roman" w:cs="Times New Roman"/>
          <w:sz w:val="24"/>
          <w:szCs w:val="24"/>
        </w:rPr>
        <w:t>3.1.2.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rsidR="003842C7" w:rsidRPr="00E73576" w:rsidRDefault="003842C7" w:rsidP="008E6E24">
      <w:pPr>
        <w:pStyle w:val="a6"/>
        <w:ind w:firstLine="284"/>
        <w:jc w:val="both"/>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 xml:space="preserve">Выплаты компенсационного характера работникам, в  случаях выполнения работ в условиях, отклоняющихся от нормальных, устанавливаются </w:t>
      </w:r>
      <w:r w:rsidR="007420D6">
        <w:rPr>
          <w:rStyle w:val="a9"/>
          <w:rFonts w:ascii="Times New Roman" w:hAnsi="Times New Roman"/>
          <w:color w:val="auto"/>
          <w:sz w:val="24"/>
          <w:szCs w:val="24"/>
          <w:lang w:val="ru-RU"/>
        </w:rPr>
        <w:t xml:space="preserve">с учетом статей </w:t>
      </w:r>
      <w:r w:rsidRPr="00E73576">
        <w:rPr>
          <w:rStyle w:val="a9"/>
          <w:rFonts w:ascii="Times New Roman" w:hAnsi="Times New Roman"/>
          <w:color w:val="auto"/>
          <w:sz w:val="24"/>
          <w:szCs w:val="24"/>
          <w:lang w:val="ru-RU"/>
        </w:rPr>
        <w:t>149-154 Трудового кодекса РФ.</w:t>
      </w:r>
    </w:p>
    <w:p w:rsidR="003842C7" w:rsidRPr="00E73576" w:rsidRDefault="003842C7" w:rsidP="008E6E24">
      <w:pPr>
        <w:pStyle w:val="ConsPlusNormal"/>
        <w:ind w:firstLine="567"/>
        <w:rPr>
          <w:rFonts w:ascii="Times New Roman" w:hAnsi="Times New Roman" w:cs="Times New Roman"/>
          <w:sz w:val="24"/>
          <w:szCs w:val="24"/>
        </w:rPr>
      </w:pPr>
      <w:r w:rsidRPr="00E73576">
        <w:rPr>
          <w:rFonts w:ascii="Times New Roman" w:hAnsi="Times New Roman" w:cs="Times New Roman"/>
          <w:sz w:val="24"/>
          <w:szCs w:val="24"/>
        </w:rPr>
        <w:t>3.1.3.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при этом работникам, получающим должностной оклад, –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3842C7" w:rsidRPr="00E73576" w:rsidRDefault="003842C7" w:rsidP="008E6E24">
      <w:pPr>
        <w:pStyle w:val="ConsPlusNormal"/>
        <w:ind w:firstLine="284"/>
        <w:rPr>
          <w:rFonts w:ascii="Times New Roman" w:hAnsi="Times New Roman" w:cs="Times New Roman"/>
          <w:sz w:val="24"/>
          <w:szCs w:val="24"/>
        </w:rPr>
      </w:pPr>
      <w:r w:rsidRPr="00E73576">
        <w:rPr>
          <w:rFonts w:ascii="Times New Roman" w:hAnsi="Times New Roman" w:cs="Times New Roman"/>
          <w:sz w:val="24"/>
          <w:szCs w:val="24"/>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3842C7" w:rsidRPr="00E73576" w:rsidRDefault="003842C7" w:rsidP="008E6E24">
      <w:pPr>
        <w:pStyle w:val="ConsPlusNormal"/>
        <w:ind w:firstLine="567"/>
        <w:rPr>
          <w:rFonts w:ascii="Times New Roman" w:hAnsi="Times New Roman" w:cs="Times New Roman"/>
          <w:sz w:val="24"/>
          <w:szCs w:val="24"/>
        </w:rPr>
      </w:pPr>
      <w:r w:rsidRPr="00E73576">
        <w:rPr>
          <w:rFonts w:ascii="Times New Roman" w:hAnsi="Times New Roman" w:cs="Times New Roman"/>
          <w:sz w:val="24"/>
          <w:szCs w:val="24"/>
        </w:rPr>
        <w:lastRenderedPageBreak/>
        <w:t>3.1.4.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rsidR="003842C7" w:rsidRPr="00E73576" w:rsidRDefault="003842C7" w:rsidP="008E6E24">
      <w:pPr>
        <w:pStyle w:val="ConsPlusNormal"/>
        <w:ind w:firstLine="284"/>
        <w:rPr>
          <w:rStyle w:val="a9"/>
          <w:rFonts w:ascii="Times New Roman" w:hAnsi="Times New Roman"/>
          <w:i w:val="0"/>
          <w:color w:val="auto"/>
          <w:sz w:val="24"/>
          <w:szCs w:val="24"/>
        </w:rPr>
      </w:pPr>
      <w:r w:rsidRPr="00E73576">
        <w:rPr>
          <w:rStyle w:val="a9"/>
          <w:rFonts w:ascii="Times New Roman" w:hAnsi="Times New Roman"/>
          <w:color w:val="auto"/>
          <w:sz w:val="24"/>
          <w:szCs w:val="24"/>
        </w:rPr>
        <w:t>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РФ.</w:t>
      </w:r>
    </w:p>
    <w:p w:rsidR="003842C7" w:rsidRPr="00E73576" w:rsidRDefault="00F02B9B" w:rsidP="008E6E24">
      <w:pPr>
        <w:pStyle w:val="ConsPlusNormal"/>
        <w:ind w:firstLine="567"/>
        <w:rPr>
          <w:rFonts w:ascii="Times New Roman" w:hAnsi="Times New Roman" w:cs="Times New Roman"/>
          <w:sz w:val="24"/>
          <w:szCs w:val="24"/>
        </w:rPr>
      </w:pPr>
      <w:r>
        <w:rPr>
          <w:rFonts w:ascii="Times New Roman" w:hAnsi="Times New Roman" w:cs="Times New Roman"/>
          <w:sz w:val="24"/>
          <w:szCs w:val="24"/>
        </w:rPr>
        <w:t>3.1.5</w:t>
      </w:r>
      <w:r w:rsidR="003842C7" w:rsidRPr="00E73576">
        <w:rPr>
          <w:rFonts w:ascii="Times New Roman" w:hAnsi="Times New Roman" w:cs="Times New Roman"/>
          <w:sz w:val="24"/>
          <w:szCs w:val="24"/>
        </w:rPr>
        <w:t>.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по согласованию с выборным профсоюзным органом (профсоюзным комитетом).</w:t>
      </w:r>
    </w:p>
    <w:p w:rsidR="003842C7" w:rsidRPr="00E73576" w:rsidRDefault="003842C7" w:rsidP="008E6E24">
      <w:pPr>
        <w:autoSpaceDE w:val="0"/>
        <w:autoSpaceDN w:val="0"/>
        <w:adjustRightInd w:val="0"/>
        <w:spacing w:after="0" w:line="240" w:lineRule="auto"/>
        <w:jc w:val="both"/>
        <w:rPr>
          <w:rStyle w:val="a9"/>
          <w:rFonts w:ascii="Times New Roman" w:hAnsi="Times New Roman"/>
          <w:i w:val="0"/>
          <w:color w:val="auto"/>
          <w:sz w:val="24"/>
          <w:szCs w:val="24"/>
          <w:lang w:val="ru-RU"/>
        </w:rPr>
      </w:pPr>
    </w:p>
    <w:p w:rsidR="007420D6" w:rsidRDefault="003842C7" w:rsidP="008E6E24">
      <w:pPr>
        <w:autoSpaceDE w:val="0"/>
        <w:autoSpaceDN w:val="0"/>
        <w:adjustRightInd w:val="0"/>
        <w:spacing w:after="0" w:line="240" w:lineRule="auto"/>
        <w:jc w:val="both"/>
        <w:rPr>
          <w:rFonts w:ascii="Times New Roman" w:eastAsia="Calibri" w:hAnsi="Times New Roman"/>
          <w:b/>
          <w:bCs/>
          <w:sz w:val="24"/>
          <w:szCs w:val="24"/>
          <w:lang w:val="ru-RU"/>
        </w:rPr>
      </w:pPr>
      <w:r w:rsidRPr="00E73576">
        <w:rPr>
          <w:rStyle w:val="a9"/>
          <w:rFonts w:ascii="Times New Roman" w:hAnsi="Times New Roman"/>
          <w:color w:val="auto"/>
          <w:sz w:val="24"/>
          <w:szCs w:val="24"/>
          <w:lang w:val="ru-RU"/>
        </w:rPr>
        <w:t>3.2.</w:t>
      </w:r>
      <w:r w:rsidRPr="00E73576">
        <w:rPr>
          <w:rFonts w:ascii="Times New Roman" w:hAnsi="Times New Roman"/>
          <w:b/>
          <w:sz w:val="24"/>
          <w:szCs w:val="24"/>
          <w:lang w:val="ru-RU"/>
        </w:rPr>
        <w:t xml:space="preserve"> Выплаты компенсационного характера, осуществляемые на основании Положения №2 работникам профессиональных квалификационных групп</w:t>
      </w:r>
      <w:r w:rsidRPr="00E73576">
        <w:rPr>
          <w:rFonts w:ascii="Times New Roman" w:eastAsia="Calibri" w:hAnsi="Times New Roman"/>
          <w:b/>
          <w:sz w:val="24"/>
          <w:szCs w:val="24"/>
          <w:lang w:val="ru-RU"/>
        </w:rPr>
        <w:t xml:space="preserve"> общеотраслевых </w:t>
      </w:r>
      <w:r w:rsidRPr="00E73576">
        <w:rPr>
          <w:rFonts w:ascii="Times New Roman" w:eastAsia="Calibri" w:hAnsi="Times New Roman"/>
          <w:b/>
          <w:bCs/>
          <w:sz w:val="24"/>
          <w:szCs w:val="24"/>
          <w:lang w:val="ru-RU"/>
        </w:rPr>
        <w:t>профессий рабочих, общеотраслевых должностей руководителей, специалистов и служащих образовательных организаций</w:t>
      </w:r>
    </w:p>
    <w:p w:rsidR="003842C7" w:rsidRPr="00E73576" w:rsidRDefault="003842C7" w:rsidP="008E6E24">
      <w:pPr>
        <w:autoSpaceDE w:val="0"/>
        <w:autoSpaceDN w:val="0"/>
        <w:adjustRightInd w:val="0"/>
        <w:spacing w:after="0" w:line="240" w:lineRule="auto"/>
        <w:jc w:val="both"/>
        <w:rPr>
          <w:rFonts w:ascii="Times New Roman" w:eastAsia="Calibri" w:hAnsi="Times New Roman"/>
          <w:b/>
          <w:bCs/>
          <w:sz w:val="24"/>
          <w:szCs w:val="24"/>
          <w:lang w:val="ru-RU"/>
        </w:rPr>
      </w:pPr>
      <w:r w:rsidRPr="00E73576">
        <w:rPr>
          <w:rFonts w:ascii="Times New Roman" w:eastAsia="Calibri" w:hAnsi="Times New Roman"/>
          <w:b/>
          <w:bCs/>
          <w:sz w:val="24"/>
          <w:szCs w:val="24"/>
          <w:lang w:val="ru-RU"/>
        </w:rPr>
        <w:t xml:space="preserve"> </w:t>
      </w:r>
    </w:p>
    <w:p w:rsidR="003842C7" w:rsidRPr="00E73576" w:rsidRDefault="003842C7" w:rsidP="008E6E24">
      <w:pPr>
        <w:autoSpaceDE w:val="0"/>
        <w:autoSpaceDN w:val="0"/>
        <w:adjustRightInd w:val="0"/>
        <w:spacing w:after="0" w:line="240" w:lineRule="auto"/>
        <w:ind w:firstLine="709"/>
        <w:jc w:val="both"/>
        <w:rPr>
          <w:rFonts w:ascii="Times New Roman" w:eastAsia="Calibri" w:hAnsi="Times New Roman"/>
          <w:sz w:val="24"/>
          <w:szCs w:val="24"/>
          <w:lang w:val="ru-RU"/>
        </w:rPr>
      </w:pPr>
      <w:r w:rsidRPr="00E73576">
        <w:rPr>
          <w:rFonts w:ascii="Times New Roman" w:eastAsia="Calibri" w:hAnsi="Times New Roman"/>
          <w:bCs/>
          <w:sz w:val="24"/>
          <w:szCs w:val="24"/>
          <w:lang w:val="ru-RU"/>
        </w:rPr>
        <w:t xml:space="preserve">3.2.1. </w:t>
      </w:r>
      <w:r w:rsidRPr="00E73576">
        <w:rPr>
          <w:rFonts w:ascii="Times New Roman" w:eastAsia="Calibri" w:hAnsi="Times New Roman"/>
          <w:sz w:val="24"/>
          <w:szCs w:val="24"/>
          <w:lang w:val="ru-RU"/>
        </w:rPr>
        <w:t xml:space="preserve">К выплатам компенсационного характера, осуществляемым работникам </w:t>
      </w:r>
      <w:r w:rsidRPr="00E73576">
        <w:rPr>
          <w:rFonts w:ascii="Times New Roman" w:hAnsi="Times New Roman"/>
          <w:sz w:val="24"/>
          <w:szCs w:val="24"/>
          <w:lang w:val="ru-RU"/>
        </w:rPr>
        <w:t>профессиональных квалификационных групп</w:t>
      </w:r>
      <w:r w:rsidRPr="00E73576">
        <w:rPr>
          <w:rFonts w:ascii="Times New Roman" w:eastAsia="Calibri" w:hAnsi="Times New Roman"/>
          <w:sz w:val="24"/>
          <w:szCs w:val="24"/>
          <w:lang w:val="ru-RU"/>
        </w:rPr>
        <w:t xml:space="preserve"> общеотраслевых </w:t>
      </w:r>
      <w:r w:rsidRPr="00E73576">
        <w:rPr>
          <w:rFonts w:ascii="Times New Roman" w:eastAsia="Calibri" w:hAnsi="Times New Roman"/>
          <w:bCs/>
          <w:sz w:val="24"/>
          <w:szCs w:val="24"/>
          <w:lang w:val="ru-RU"/>
        </w:rPr>
        <w:t>профессий рабочих, общеотраслевых должностей руководителей, специалистов и служащих образовательных организаций</w:t>
      </w:r>
      <w:r w:rsidRPr="00E73576">
        <w:rPr>
          <w:rFonts w:ascii="Times New Roman" w:eastAsia="Calibri" w:hAnsi="Times New Roman"/>
          <w:sz w:val="24"/>
          <w:szCs w:val="24"/>
          <w:lang w:val="ru-RU"/>
        </w:rPr>
        <w:t>, относятся:</w:t>
      </w:r>
    </w:p>
    <w:p w:rsidR="003842C7" w:rsidRPr="00E73576" w:rsidRDefault="003842C7" w:rsidP="008E6E24">
      <w:pPr>
        <w:autoSpaceDE w:val="0"/>
        <w:autoSpaceDN w:val="0"/>
        <w:adjustRightInd w:val="0"/>
        <w:spacing w:after="0" w:line="240" w:lineRule="auto"/>
        <w:ind w:firstLine="284"/>
        <w:jc w:val="both"/>
        <w:rPr>
          <w:rFonts w:ascii="Times New Roman" w:eastAsia="Calibri" w:hAnsi="Times New Roman"/>
          <w:sz w:val="24"/>
          <w:szCs w:val="24"/>
          <w:lang w:val="ru-RU"/>
        </w:rPr>
      </w:pPr>
      <w:r w:rsidRPr="00E73576">
        <w:rPr>
          <w:rFonts w:ascii="Times New Roman" w:eastAsia="Calibri" w:hAnsi="Times New Roman"/>
          <w:sz w:val="24"/>
          <w:szCs w:val="24"/>
          <w:lang w:val="ru-RU"/>
        </w:rPr>
        <w:t>- выплаты работникам, занятым на работах с вредными и (или) опасными условиями труда;</w:t>
      </w:r>
    </w:p>
    <w:p w:rsidR="003842C7" w:rsidRPr="00E73576" w:rsidRDefault="003842C7" w:rsidP="008E6E24">
      <w:pPr>
        <w:autoSpaceDE w:val="0"/>
        <w:autoSpaceDN w:val="0"/>
        <w:adjustRightInd w:val="0"/>
        <w:spacing w:after="0" w:line="240" w:lineRule="auto"/>
        <w:ind w:firstLine="284"/>
        <w:jc w:val="both"/>
        <w:rPr>
          <w:rFonts w:ascii="Times New Roman" w:eastAsia="Calibri" w:hAnsi="Times New Roman"/>
          <w:sz w:val="24"/>
          <w:szCs w:val="24"/>
          <w:lang w:val="ru-RU"/>
        </w:rPr>
      </w:pPr>
      <w:r w:rsidRPr="00E73576">
        <w:rPr>
          <w:rFonts w:ascii="Times New Roman" w:eastAsia="Calibri" w:hAnsi="Times New Roman"/>
          <w:sz w:val="24"/>
          <w:szCs w:val="24"/>
          <w:lang w:val="ru-RU"/>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3842C7" w:rsidRPr="00E73576" w:rsidRDefault="003842C7" w:rsidP="008E6E24">
      <w:pPr>
        <w:autoSpaceDE w:val="0"/>
        <w:autoSpaceDN w:val="0"/>
        <w:adjustRightInd w:val="0"/>
        <w:spacing w:after="0" w:line="240" w:lineRule="auto"/>
        <w:ind w:firstLine="567"/>
        <w:jc w:val="both"/>
        <w:rPr>
          <w:rFonts w:ascii="Times New Roman" w:eastAsia="Calibri" w:hAnsi="Times New Roman"/>
          <w:sz w:val="24"/>
          <w:szCs w:val="24"/>
          <w:lang w:val="ru-RU"/>
        </w:rPr>
      </w:pPr>
      <w:r w:rsidRPr="00E73576">
        <w:rPr>
          <w:rFonts w:ascii="Times New Roman" w:eastAsia="Calibri" w:hAnsi="Times New Roman"/>
          <w:sz w:val="24"/>
          <w:szCs w:val="24"/>
          <w:lang w:val="ru-RU"/>
        </w:rPr>
        <w:t>3.2.2.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 с законодательством и в пределах утвержденного фонда оплаты труда организации на  соответствующий финансовый год.</w:t>
      </w:r>
    </w:p>
    <w:p w:rsidR="003842C7" w:rsidRPr="00E73576" w:rsidRDefault="003842C7" w:rsidP="008E6E24">
      <w:pPr>
        <w:autoSpaceDE w:val="0"/>
        <w:autoSpaceDN w:val="0"/>
        <w:adjustRightInd w:val="0"/>
        <w:spacing w:after="0" w:line="240" w:lineRule="auto"/>
        <w:ind w:firstLine="567"/>
        <w:jc w:val="both"/>
        <w:rPr>
          <w:rFonts w:ascii="Times New Roman" w:eastAsia="Calibri" w:hAnsi="Times New Roman"/>
          <w:sz w:val="24"/>
          <w:szCs w:val="24"/>
          <w:lang w:val="ru-RU"/>
        </w:rPr>
      </w:pPr>
      <w:r w:rsidRPr="00E73576">
        <w:rPr>
          <w:rFonts w:ascii="Times New Roman" w:eastAsia="Calibri" w:hAnsi="Times New Roman"/>
          <w:sz w:val="24"/>
          <w:szCs w:val="24"/>
          <w:lang w:val="ru-RU"/>
        </w:rPr>
        <w:t>3.2.3. Выплаты за работу в условиях, отклоняющихся от нормальных, устанавливаются в следующих размерах:</w:t>
      </w:r>
    </w:p>
    <w:p w:rsidR="003842C7" w:rsidRPr="00E73576" w:rsidRDefault="003842C7" w:rsidP="008E6E24">
      <w:pPr>
        <w:autoSpaceDE w:val="0"/>
        <w:autoSpaceDN w:val="0"/>
        <w:adjustRightInd w:val="0"/>
        <w:spacing w:after="0" w:line="240" w:lineRule="auto"/>
        <w:ind w:firstLine="284"/>
        <w:jc w:val="both"/>
        <w:rPr>
          <w:rFonts w:ascii="Times New Roman" w:eastAsia="Calibri" w:hAnsi="Times New Roman"/>
          <w:sz w:val="24"/>
          <w:szCs w:val="24"/>
          <w:lang w:val="ru-RU"/>
        </w:rPr>
      </w:pPr>
      <w:r w:rsidRPr="00E73576">
        <w:rPr>
          <w:rFonts w:ascii="Times New Roman" w:eastAsia="Calibri" w:hAnsi="Times New Roman"/>
          <w:sz w:val="24"/>
          <w:szCs w:val="24"/>
          <w:lang w:val="ru-RU"/>
        </w:rPr>
        <w:t>- 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rsidR="003842C7" w:rsidRPr="00E73576" w:rsidRDefault="003842C7" w:rsidP="008E6E24">
      <w:pPr>
        <w:autoSpaceDE w:val="0"/>
        <w:autoSpaceDN w:val="0"/>
        <w:adjustRightInd w:val="0"/>
        <w:spacing w:after="0" w:line="240" w:lineRule="auto"/>
        <w:ind w:firstLine="284"/>
        <w:jc w:val="both"/>
        <w:rPr>
          <w:rFonts w:ascii="Times New Roman" w:eastAsia="Calibri" w:hAnsi="Times New Roman"/>
          <w:sz w:val="24"/>
          <w:szCs w:val="24"/>
          <w:lang w:val="ru-RU"/>
        </w:rPr>
      </w:pPr>
      <w:r w:rsidRPr="00E73576">
        <w:rPr>
          <w:rFonts w:ascii="Times New Roman" w:eastAsia="Calibri" w:hAnsi="Times New Roman"/>
          <w:sz w:val="24"/>
          <w:szCs w:val="24"/>
          <w:lang w:val="ru-RU"/>
        </w:rPr>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rsidR="003842C7" w:rsidRPr="00E73576" w:rsidRDefault="003842C7" w:rsidP="008E6E24">
      <w:pPr>
        <w:autoSpaceDE w:val="0"/>
        <w:autoSpaceDN w:val="0"/>
        <w:adjustRightInd w:val="0"/>
        <w:spacing w:after="0" w:line="240" w:lineRule="auto"/>
        <w:ind w:firstLine="284"/>
        <w:jc w:val="both"/>
        <w:rPr>
          <w:rFonts w:ascii="Times New Roman" w:eastAsia="Calibri" w:hAnsi="Times New Roman"/>
          <w:sz w:val="24"/>
          <w:szCs w:val="24"/>
          <w:lang w:val="ru-RU"/>
        </w:rPr>
      </w:pPr>
      <w:r w:rsidRPr="00E73576">
        <w:rPr>
          <w:rFonts w:ascii="Times New Roman" w:eastAsia="Calibri" w:hAnsi="Times New Roman"/>
          <w:sz w:val="24"/>
          <w:szCs w:val="24"/>
          <w:lang w:val="ru-RU"/>
        </w:rPr>
        <w:t>- работникам, получающим должностной оклад,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w:t>
      </w:r>
    </w:p>
    <w:p w:rsidR="003842C7" w:rsidRPr="00E73576" w:rsidRDefault="003842C7" w:rsidP="008E6E24">
      <w:pPr>
        <w:autoSpaceDE w:val="0"/>
        <w:autoSpaceDN w:val="0"/>
        <w:adjustRightInd w:val="0"/>
        <w:spacing w:after="0" w:line="240" w:lineRule="auto"/>
        <w:ind w:firstLine="284"/>
        <w:jc w:val="both"/>
        <w:rPr>
          <w:rFonts w:ascii="Times New Roman" w:eastAsia="Calibri" w:hAnsi="Times New Roman"/>
          <w:sz w:val="24"/>
          <w:szCs w:val="24"/>
          <w:lang w:val="ru-RU"/>
        </w:rPr>
      </w:pPr>
      <w:r w:rsidRPr="00E73576">
        <w:rPr>
          <w:rFonts w:ascii="Times New Roman" w:eastAsia="Calibri" w:hAnsi="Times New Roman"/>
          <w:sz w:val="24"/>
          <w:szCs w:val="24"/>
          <w:lang w:val="ru-RU"/>
        </w:rPr>
        <w:t>-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3842C7" w:rsidRPr="00E73576" w:rsidRDefault="003842C7" w:rsidP="008E6E24">
      <w:pPr>
        <w:autoSpaceDE w:val="0"/>
        <w:autoSpaceDN w:val="0"/>
        <w:adjustRightInd w:val="0"/>
        <w:spacing w:after="0" w:line="240" w:lineRule="auto"/>
        <w:ind w:firstLine="284"/>
        <w:jc w:val="both"/>
        <w:rPr>
          <w:rFonts w:ascii="Times New Roman" w:eastAsia="Calibri" w:hAnsi="Times New Roman"/>
          <w:sz w:val="24"/>
          <w:szCs w:val="24"/>
          <w:lang w:val="ru-RU"/>
        </w:rPr>
      </w:pPr>
      <w:r w:rsidRPr="00E73576">
        <w:rPr>
          <w:rFonts w:ascii="Times New Roman" w:eastAsia="Calibri" w:hAnsi="Times New Roman"/>
          <w:sz w:val="24"/>
          <w:szCs w:val="24"/>
          <w:lang w:val="ru-RU"/>
        </w:rPr>
        <w:t>-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rsidR="003842C7" w:rsidRPr="007420D6" w:rsidRDefault="003842C7" w:rsidP="008E6E24">
      <w:pPr>
        <w:autoSpaceDE w:val="0"/>
        <w:autoSpaceDN w:val="0"/>
        <w:adjustRightInd w:val="0"/>
        <w:spacing w:after="0" w:line="240" w:lineRule="auto"/>
        <w:ind w:firstLine="284"/>
        <w:jc w:val="both"/>
        <w:rPr>
          <w:rStyle w:val="a9"/>
          <w:rFonts w:ascii="Times New Roman" w:eastAsia="Calibri" w:hAnsi="Times New Roman"/>
          <w:i w:val="0"/>
          <w:iCs w:val="0"/>
          <w:color w:val="auto"/>
          <w:sz w:val="24"/>
          <w:szCs w:val="24"/>
          <w:lang w:val="ru-RU"/>
        </w:rPr>
      </w:pPr>
      <w:r w:rsidRPr="00E73576">
        <w:rPr>
          <w:rFonts w:ascii="Times New Roman" w:eastAsia="Calibri" w:hAnsi="Times New Roman"/>
          <w:sz w:val="24"/>
          <w:szCs w:val="24"/>
          <w:lang w:val="ru-RU"/>
        </w:rPr>
        <w:t>-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rsidR="003842C7" w:rsidRPr="00E73576" w:rsidRDefault="003842C7" w:rsidP="008E6E24">
      <w:pPr>
        <w:pStyle w:val="ConsPlusNormal"/>
        <w:ind w:firstLine="567"/>
        <w:rPr>
          <w:rStyle w:val="a9"/>
          <w:rFonts w:ascii="Times New Roman" w:hAnsi="Times New Roman"/>
          <w:i w:val="0"/>
          <w:color w:val="auto"/>
          <w:sz w:val="24"/>
          <w:szCs w:val="24"/>
        </w:rPr>
      </w:pPr>
      <w:r w:rsidRPr="00E73576">
        <w:rPr>
          <w:rStyle w:val="a9"/>
          <w:rFonts w:ascii="Times New Roman" w:hAnsi="Times New Roman"/>
          <w:color w:val="auto"/>
          <w:sz w:val="24"/>
          <w:szCs w:val="24"/>
        </w:rPr>
        <w:lastRenderedPageBreak/>
        <w:t>3.3.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rsidR="003842C7" w:rsidRPr="00E73576" w:rsidRDefault="003842C7" w:rsidP="008E6E24">
      <w:pPr>
        <w:autoSpaceDE w:val="0"/>
        <w:autoSpaceDN w:val="0"/>
        <w:adjustRightInd w:val="0"/>
        <w:spacing w:after="0" w:line="240" w:lineRule="auto"/>
        <w:ind w:firstLine="567"/>
        <w:jc w:val="both"/>
        <w:rPr>
          <w:rFonts w:ascii="Times New Roman" w:eastAsia="Calibri" w:hAnsi="Times New Roman"/>
          <w:sz w:val="24"/>
          <w:szCs w:val="24"/>
          <w:lang w:val="ru-RU"/>
        </w:rPr>
      </w:pPr>
      <w:r w:rsidRPr="00E73576">
        <w:rPr>
          <w:rFonts w:ascii="Times New Roman" w:eastAsia="Calibri" w:hAnsi="Times New Roman"/>
          <w:sz w:val="24"/>
          <w:szCs w:val="24"/>
          <w:lang w:val="ru-RU"/>
        </w:rPr>
        <w:t>3.4. Выплаты компенсационного характера, размеры и условия их осуществления устанавливаются коллективным договором, соглашениями, настоящим Положением и иными локальными нормативными актами организации.</w:t>
      </w:r>
    </w:p>
    <w:p w:rsidR="003842C7" w:rsidRPr="00E73576" w:rsidRDefault="003842C7" w:rsidP="008E6E24">
      <w:pPr>
        <w:pStyle w:val="a6"/>
        <w:jc w:val="both"/>
        <w:rPr>
          <w:rStyle w:val="a9"/>
          <w:rFonts w:ascii="Times New Roman" w:hAnsi="Times New Roman"/>
          <w:i w:val="0"/>
          <w:color w:val="auto"/>
          <w:sz w:val="24"/>
          <w:szCs w:val="24"/>
          <w:lang w:val="ru-RU"/>
        </w:rPr>
      </w:pPr>
    </w:p>
    <w:p w:rsidR="003842C7" w:rsidRPr="000C0526" w:rsidRDefault="003842C7" w:rsidP="008E6E24">
      <w:pPr>
        <w:pStyle w:val="a6"/>
        <w:jc w:val="both"/>
        <w:rPr>
          <w:rStyle w:val="a9"/>
          <w:rFonts w:ascii="Times New Roman" w:hAnsi="Times New Roman"/>
          <w:b/>
          <w:i w:val="0"/>
          <w:color w:val="auto"/>
          <w:sz w:val="24"/>
          <w:szCs w:val="24"/>
          <w:lang w:val="ru-RU"/>
        </w:rPr>
      </w:pPr>
      <w:r w:rsidRPr="000C0526">
        <w:rPr>
          <w:rStyle w:val="a9"/>
          <w:rFonts w:ascii="Times New Roman" w:hAnsi="Times New Roman"/>
          <w:b/>
          <w:color w:val="auto"/>
          <w:sz w:val="24"/>
          <w:szCs w:val="24"/>
          <w:lang w:val="ru-RU"/>
        </w:rPr>
        <w:t>4.Стимулирующие выплаты.</w:t>
      </w:r>
    </w:p>
    <w:p w:rsidR="003842C7" w:rsidRPr="00E73576" w:rsidRDefault="003842C7" w:rsidP="008E6E24">
      <w:pPr>
        <w:pStyle w:val="a6"/>
        <w:jc w:val="both"/>
        <w:rPr>
          <w:rStyle w:val="a9"/>
          <w:rFonts w:ascii="Times New Roman" w:hAnsi="Times New Roman"/>
          <w:b/>
          <w:i w:val="0"/>
          <w:color w:val="auto"/>
          <w:sz w:val="24"/>
          <w:szCs w:val="24"/>
          <w:lang w:val="ru-RU"/>
        </w:rPr>
      </w:pPr>
    </w:p>
    <w:p w:rsidR="003842C7" w:rsidRPr="000C0526" w:rsidRDefault="003842C7" w:rsidP="008E6E24">
      <w:pPr>
        <w:pStyle w:val="a6"/>
        <w:jc w:val="both"/>
        <w:rPr>
          <w:rStyle w:val="a9"/>
          <w:rFonts w:ascii="Times New Roman" w:hAnsi="Times New Roman"/>
          <w:b/>
          <w:i w:val="0"/>
          <w:color w:val="auto"/>
          <w:sz w:val="24"/>
          <w:szCs w:val="24"/>
          <w:lang w:val="ru-RU"/>
        </w:rPr>
      </w:pPr>
      <w:r w:rsidRPr="000C0526">
        <w:rPr>
          <w:rStyle w:val="a9"/>
          <w:rFonts w:ascii="Times New Roman" w:hAnsi="Times New Roman"/>
          <w:b/>
          <w:color w:val="auto"/>
          <w:sz w:val="24"/>
          <w:szCs w:val="24"/>
          <w:lang w:val="ru-RU"/>
        </w:rPr>
        <w:t xml:space="preserve">4.1. Выплаты стимулирующего характера,  </w:t>
      </w:r>
      <w:r w:rsidRPr="000C0526">
        <w:rPr>
          <w:rFonts w:ascii="Times New Roman" w:hAnsi="Times New Roman"/>
          <w:b/>
          <w:sz w:val="24"/>
          <w:szCs w:val="24"/>
          <w:lang w:val="ru-RU"/>
        </w:rPr>
        <w:t>осуществляемые на основании Положения №1, работникам профессиональных квалификационных групп должностей работников общеобразовательных организаций.</w:t>
      </w:r>
    </w:p>
    <w:p w:rsidR="003842C7" w:rsidRPr="00E73576" w:rsidRDefault="003842C7" w:rsidP="008E6E24">
      <w:pPr>
        <w:pStyle w:val="ConsPlusNormal"/>
        <w:ind w:firstLine="567"/>
        <w:rPr>
          <w:rFonts w:ascii="Times New Roman" w:hAnsi="Times New Roman" w:cs="Times New Roman"/>
          <w:sz w:val="24"/>
          <w:szCs w:val="24"/>
        </w:rPr>
      </w:pPr>
      <w:r w:rsidRPr="00E73576">
        <w:rPr>
          <w:rStyle w:val="a9"/>
          <w:rFonts w:ascii="Times New Roman" w:hAnsi="Times New Roman"/>
          <w:color w:val="auto"/>
          <w:sz w:val="24"/>
          <w:szCs w:val="24"/>
        </w:rPr>
        <w:t xml:space="preserve">4.1.1. </w:t>
      </w:r>
      <w:r w:rsidRPr="00E73576">
        <w:rPr>
          <w:rFonts w:ascii="Times New Roman" w:hAnsi="Times New Roman" w:cs="Times New Roman"/>
          <w:sz w:val="24"/>
          <w:szCs w:val="24"/>
        </w:rPr>
        <w:t>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3842C7" w:rsidRPr="00E73576" w:rsidRDefault="003842C7" w:rsidP="008E6E24">
      <w:pPr>
        <w:pStyle w:val="ConsPlusNormal"/>
        <w:ind w:firstLine="567"/>
        <w:rPr>
          <w:rFonts w:ascii="Times New Roman" w:hAnsi="Times New Roman" w:cs="Times New Roman"/>
          <w:sz w:val="24"/>
          <w:szCs w:val="24"/>
        </w:rPr>
      </w:pPr>
      <w:r w:rsidRPr="00E73576">
        <w:rPr>
          <w:rFonts w:ascii="Times New Roman" w:hAnsi="Times New Roman" w:cs="Times New Roman"/>
          <w:sz w:val="24"/>
          <w:szCs w:val="24"/>
        </w:rPr>
        <w:t>4.1.2. Выплаты стимулирующего характера включают в себя:</w:t>
      </w:r>
    </w:p>
    <w:p w:rsidR="003842C7" w:rsidRPr="00E73576" w:rsidRDefault="003842C7" w:rsidP="008E6E24">
      <w:pPr>
        <w:pStyle w:val="ConsPlusNormal"/>
        <w:ind w:firstLine="284"/>
        <w:rPr>
          <w:rFonts w:ascii="Times New Roman" w:hAnsi="Times New Roman" w:cs="Times New Roman"/>
          <w:sz w:val="24"/>
          <w:szCs w:val="24"/>
        </w:rPr>
      </w:pPr>
      <w:r w:rsidRPr="00E73576">
        <w:rPr>
          <w:rFonts w:ascii="Times New Roman" w:hAnsi="Times New Roman" w:cs="Times New Roman"/>
          <w:sz w:val="24"/>
          <w:szCs w:val="24"/>
        </w:rPr>
        <w:t>- выплаты за квалификационную категорию;</w:t>
      </w:r>
    </w:p>
    <w:p w:rsidR="003842C7" w:rsidRPr="00E73576" w:rsidRDefault="003842C7" w:rsidP="008E6E24">
      <w:pPr>
        <w:pStyle w:val="ConsPlusNormal"/>
        <w:ind w:firstLine="284"/>
        <w:rPr>
          <w:rFonts w:ascii="Times New Roman" w:hAnsi="Times New Roman" w:cs="Times New Roman"/>
          <w:sz w:val="24"/>
          <w:szCs w:val="24"/>
        </w:rPr>
      </w:pPr>
      <w:r w:rsidRPr="00E73576">
        <w:rPr>
          <w:rFonts w:ascii="Times New Roman" w:hAnsi="Times New Roman" w:cs="Times New Roman"/>
          <w:sz w:val="24"/>
          <w:szCs w:val="24"/>
        </w:rPr>
        <w:t>- выплаты за специфику образовательной программы;</w:t>
      </w:r>
    </w:p>
    <w:p w:rsidR="003842C7" w:rsidRPr="00E73576" w:rsidRDefault="003842C7" w:rsidP="008E6E24">
      <w:pPr>
        <w:pStyle w:val="ConsPlusNormal"/>
        <w:ind w:firstLine="284"/>
        <w:rPr>
          <w:rFonts w:ascii="Times New Roman" w:hAnsi="Times New Roman" w:cs="Times New Roman"/>
          <w:sz w:val="24"/>
          <w:szCs w:val="24"/>
        </w:rPr>
      </w:pPr>
      <w:r w:rsidRPr="00E73576">
        <w:rPr>
          <w:rFonts w:ascii="Times New Roman" w:hAnsi="Times New Roman" w:cs="Times New Roman"/>
          <w:sz w:val="24"/>
          <w:szCs w:val="24"/>
        </w:rPr>
        <w:t>- выплаты за наличие государственных наград;</w:t>
      </w:r>
    </w:p>
    <w:p w:rsidR="003842C7" w:rsidRPr="00E73576" w:rsidRDefault="003842C7" w:rsidP="008E6E24">
      <w:pPr>
        <w:pStyle w:val="ConsPlusNormal"/>
        <w:ind w:firstLine="284"/>
        <w:rPr>
          <w:rFonts w:ascii="Times New Roman" w:hAnsi="Times New Roman" w:cs="Times New Roman"/>
          <w:sz w:val="24"/>
          <w:szCs w:val="24"/>
        </w:rPr>
      </w:pPr>
      <w:r w:rsidRPr="00E73576">
        <w:rPr>
          <w:rFonts w:ascii="Times New Roman" w:hAnsi="Times New Roman" w:cs="Times New Roman"/>
          <w:sz w:val="24"/>
          <w:szCs w:val="24"/>
        </w:rPr>
        <w:t>- выплаты за стаж работы по профилю;</w:t>
      </w:r>
    </w:p>
    <w:p w:rsidR="003842C7" w:rsidRPr="00E73576" w:rsidRDefault="003842C7" w:rsidP="008E6E24">
      <w:pPr>
        <w:pStyle w:val="ConsPlusNormal"/>
        <w:ind w:firstLine="284"/>
        <w:rPr>
          <w:rFonts w:ascii="Times New Roman" w:hAnsi="Times New Roman" w:cs="Times New Roman"/>
          <w:sz w:val="24"/>
          <w:szCs w:val="24"/>
        </w:rPr>
      </w:pPr>
      <w:r w:rsidRPr="00E73576">
        <w:rPr>
          <w:rFonts w:ascii="Times New Roman" w:hAnsi="Times New Roman" w:cs="Times New Roman"/>
          <w:sz w:val="24"/>
          <w:szCs w:val="24"/>
        </w:rPr>
        <w:t xml:space="preserve">- премиальные и иные поощрительные выплаты; </w:t>
      </w:r>
    </w:p>
    <w:p w:rsidR="003842C7" w:rsidRPr="00E73576" w:rsidRDefault="003842C7" w:rsidP="008E6E24">
      <w:pPr>
        <w:pStyle w:val="ConsPlusNormal"/>
        <w:ind w:firstLine="284"/>
        <w:rPr>
          <w:rFonts w:ascii="Times New Roman" w:hAnsi="Times New Roman" w:cs="Times New Roman"/>
          <w:sz w:val="24"/>
          <w:szCs w:val="24"/>
        </w:rPr>
      </w:pPr>
      <w:r w:rsidRPr="00E73576">
        <w:rPr>
          <w:rFonts w:ascii="Times New Roman" w:hAnsi="Times New Roman" w:cs="Times New Roman"/>
          <w:sz w:val="24"/>
          <w:szCs w:val="24"/>
        </w:rPr>
        <w:t>- выплаты за качество выполняемых работ.</w:t>
      </w:r>
    </w:p>
    <w:p w:rsidR="003842C7" w:rsidRPr="00E73576" w:rsidRDefault="003842C7" w:rsidP="008E6E24">
      <w:pPr>
        <w:pStyle w:val="a6"/>
        <w:ind w:firstLine="567"/>
        <w:jc w:val="both"/>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 xml:space="preserve">4.1.3. Размеры и условия осуществления выплат стимулирующего характера </w:t>
      </w:r>
      <w:r w:rsidRPr="00E73576">
        <w:rPr>
          <w:rFonts w:ascii="Times New Roman" w:hAnsi="Times New Roman"/>
          <w:sz w:val="24"/>
          <w:szCs w:val="24"/>
          <w:lang w:val="ru-RU"/>
        </w:rPr>
        <w:t>за квалификационную категорию</w:t>
      </w:r>
      <w:r w:rsidRPr="00E73576">
        <w:rPr>
          <w:rStyle w:val="a9"/>
          <w:rFonts w:ascii="Times New Roman" w:hAnsi="Times New Roman"/>
          <w:color w:val="auto"/>
          <w:sz w:val="24"/>
          <w:szCs w:val="24"/>
          <w:lang w:val="ru-RU"/>
        </w:rPr>
        <w:t>,</w:t>
      </w:r>
      <w:r w:rsidRPr="00E73576">
        <w:rPr>
          <w:rFonts w:ascii="Times New Roman" w:hAnsi="Times New Roman"/>
          <w:sz w:val="24"/>
          <w:szCs w:val="24"/>
          <w:lang w:val="ru-RU"/>
        </w:rPr>
        <w:t xml:space="preserve"> специфику образовательной программы, наличие государственных наград,  стажа работы по профилю, в частности, </w:t>
      </w:r>
      <w:r w:rsidRPr="00E73576">
        <w:rPr>
          <w:rStyle w:val="a9"/>
          <w:rFonts w:ascii="Times New Roman" w:hAnsi="Times New Roman"/>
          <w:color w:val="auto"/>
          <w:sz w:val="24"/>
          <w:szCs w:val="24"/>
          <w:lang w:val="ru-RU"/>
        </w:rPr>
        <w:t>формулы расчета выплат, размер надбавок и  процентов, квалификационная категория, квалификационный уровень, наименование должностей  работников профессионально – квалификационной группы, группа по стажу, время работы по которым засчитывается в стаж работы по должности, определяются Положением №1.</w:t>
      </w:r>
    </w:p>
    <w:p w:rsidR="003842C7" w:rsidRPr="00E73576" w:rsidRDefault="003842C7" w:rsidP="008E6E24">
      <w:pPr>
        <w:spacing w:line="240" w:lineRule="auto"/>
        <w:ind w:firstLine="567"/>
        <w:contextualSpacing/>
        <w:jc w:val="both"/>
        <w:rPr>
          <w:rFonts w:ascii="Times New Roman" w:hAnsi="Times New Roman"/>
          <w:sz w:val="24"/>
          <w:szCs w:val="24"/>
          <w:lang w:val="ru-RU"/>
        </w:rPr>
      </w:pPr>
      <w:r w:rsidRPr="00E73576">
        <w:rPr>
          <w:rFonts w:ascii="Times New Roman" w:hAnsi="Times New Roman"/>
          <w:sz w:val="24"/>
          <w:szCs w:val="24"/>
          <w:lang w:val="ru-RU"/>
        </w:rPr>
        <w:t xml:space="preserve">4.1.4. Размеры, порядок и условия осуществления работникам организации  выплат стимулирующего характера как премиальные и иные поощрительные выплаты, выплаты за качество выполняемых работ, определяются локальными нормативными актами организации и коллективным договором. </w:t>
      </w:r>
    </w:p>
    <w:p w:rsidR="003842C7" w:rsidRPr="00E73576" w:rsidRDefault="003842C7" w:rsidP="008E6E24">
      <w:pPr>
        <w:spacing w:line="240" w:lineRule="auto"/>
        <w:ind w:firstLine="567"/>
        <w:contextualSpacing/>
        <w:jc w:val="both"/>
        <w:rPr>
          <w:rStyle w:val="a9"/>
          <w:rFonts w:ascii="Times New Roman" w:hAnsi="Times New Roman"/>
          <w:i w:val="0"/>
          <w:color w:val="auto"/>
          <w:sz w:val="24"/>
          <w:szCs w:val="24"/>
          <w:lang w:val="ru-RU"/>
        </w:rPr>
      </w:pPr>
      <w:r w:rsidRPr="00E73576">
        <w:rPr>
          <w:rFonts w:ascii="Times New Roman" w:hAnsi="Times New Roman"/>
          <w:sz w:val="24"/>
          <w:szCs w:val="24"/>
          <w:lang w:val="ru-RU"/>
        </w:rPr>
        <w:t xml:space="preserve">4.1.5. Размеры выплат стимулирующего характера как премиальные и иные поощрительные выплаты, выплаты за качество выполняемых работ устанавливаются </w:t>
      </w:r>
      <w:r w:rsidRPr="00E73576">
        <w:rPr>
          <w:rStyle w:val="a9"/>
          <w:rFonts w:ascii="Times New Roman" w:hAnsi="Times New Roman"/>
          <w:color w:val="auto"/>
          <w:sz w:val="24"/>
          <w:szCs w:val="24"/>
          <w:lang w:val="ru-RU"/>
        </w:rPr>
        <w:t xml:space="preserve">в пределах бюджетных ассигнований на оплату труда работников  организации, а также средств, поступающих от приносящей доход деятельности, направленных на оплату труда работников.  </w:t>
      </w:r>
    </w:p>
    <w:p w:rsidR="003842C7" w:rsidRPr="00E73576" w:rsidRDefault="003842C7" w:rsidP="008E6E24">
      <w:pPr>
        <w:spacing w:line="240" w:lineRule="auto"/>
        <w:ind w:firstLine="567"/>
        <w:contextualSpacing/>
        <w:jc w:val="both"/>
        <w:rPr>
          <w:rFonts w:ascii="Times New Roman" w:hAnsi="Times New Roman"/>
          <w:color w:val="000000"/>
          <w:sz w:val="24"/>
          <w:szCs w:val="24"/>
          <w:lang w:val="ru-RU"/>
        </w:rPr>
      </w:pPr>
      <w:r w:rsidRPr="00E73576">
        <w:rPr>
          <w:rFonts w:ascii="Times New Roman" w:hAnsi="Times New Roman"/>
          <w:color w:val="000000"/>
          <w:sz w:val="24"/>
          <w:szCs w:val="24"/>
          <w:lang w:val="ru-RU"/>
        </w:rPr>
        <w:t xml:space="preserve">4.1.6. Премиальные и иные поощрительные выплаты стимулирующего характера устанавливаются </w:t>
      </w:r>
      <w:r w:rsidRPr="00E73576">
        <w:rPr>
          <w:rFonts w:ascii="Times New Roman" w:hAnsi="Times New Roman"/>
          <w:sz w:val="24"/>
          <w:szCs w:val="24"/>
          <w:lang w:val="ru-RU" w:eastAsia="ru-RU"/>
        </w:rPr>
        <w:t xml:space="preserve">работникам организаций по основному месту работы, за исключением работников, занимающих должности учителей и преподавателей,  </w:t>
      </w:r>
      <w:r w:rsidRPr="00E73576">
        <w:rPr>
          <w:rFonts w:ascii="Times New Roman" w:hAnsi="Times New Roman"/>
          <w:color w:val="000000"/>
          <w:sz w:val="24"/>
          <w:szCs w:val="24"/>
          <w:lang w:val="ru-RU" w:eastAsia="ru-RU"/>
        </w:rPr>
        <w:t xml:space="preserve">единовременно </w:t>
      </w:r>
      <w:r w:rsidRPr="00E73576">
        <w:rPr>
          <w:rFonts w:ascii="Times New Roman" w:hAnsi="Times New Roman"/>
          <w:color w:val="000000"/>
          <w:sz w:val="24"/>
          <w:szCs w:val="24"/>
          <w:lang w:val="ru-RU"/>
        </w:rPr>
        <w:t xml:space="preserve">за определенный период времени (месяц, квартал, год). </w:t>
      </w:r>
    </w:p>
    <w:p w:rsidR="003842C7" w:rsidRPr="00E73576" w:rsidRDefault="003842C7" w:rsidP="008E6E24">
      <w:pPr>
        <w:spacing w:line="240" w:lineRule="auto"/>
        <w:ind w:firstLine="567"/>
        <w:contextualSpacing/>
        <w:jc w:val="both"/>
        <w:rPr>
          <w:rFonts w:ascii="Times New Roman" w:hAnsi="Times New Roman"/>
          <w:sz w:val="24"/>
          <w:szCs w:val="24"/>
          <w:lang w:val="ru-RU"/>
        </w:rPr>
      </w:pPr>
      <w:r w:rsidRPr="00E73576">
        <w:rPr>
          <w:rFonts w:ascii="Times New Roman" w:hAnsi="Times New Roman"/>
          <w:color w:val="000000"/>
          <w:sz w:val="24"/>
          <w:szCs w:val="24"/>
          <w:lang w:val="ru-RU"/>
        </w:rPr>
        <w:t>Основания  для осуществления премиальных и иные поощрительных выплат, в частности  в связи с юбилейными датами, получением знаков отличия, благодарственных писем, грамот, государственных наград и иные основания</w:t>
      </w:r>
      <w:r w:rsidRPr="00E73576">
        <w:rPr>
          <w:rFonts w:ascii="Times New Roman" w:hAnsi="Times New Roman"/>
          <w:sz w:val="24"/>
          <w:szCs w:val="24"/>
          <w:lang w:val="ru-RU"/>
        </w:rPr>
        <w:t>, определяются локальными нормативными актами организации и коллективным договором.</w:t>
      </w:r>
    </w:p>
    <w:p w:rsidR="003842C7" w:rsidRPr="00E73576" w:rsidRDefault="003842C7" w:rsidP="008E6E24">
      <w:pPr>
        <w:spacing w:line="240" w:lineRule="auto"/>
        <w:ind w:firstLine="567"/>
        <w:contextualSpacing/>
        <w:jc w:val="both"/>
        <w:rPr>
          <w:rFonts w:ascii="Times New Roman" w:hAnsi="Times New Roman"/>
          <w:sz w:val="24"/>
          <w:szCs w:val="24"/>
          <w:lang w:val="ru-RU"/>
        </w:rPr>
      </w:pPr>
      <w:r w:rsidRPr="00E73576">
        <w:rPr>
          <w:rFonts w:ascii="Times New Roman" w:hAnsi="Times New Roman"/>
          <w:sz w:val="24"/>
          <w:szCs w:val="24"/>
          <w:lang w:val="ru-RU"/>
        </w:rPr>
        <w:t>4.1.7. Размер фонда оплаты труда, предусмотренного на премиальные выплаты работникам организаций, составляет не менее 2 процентов фонда оплаты труда, предусмотренного на выплату окладов (ставок заработной платы, должностных окладов), выплат за внеаудиторную занятость и выплат стимулирующего характера.</w:t>
      </w:r>
    </w:p>
    <w:p w:rsidR="003842C7" w:rsidRPr="00E73576" w:rsidRDefault="003842C7" w:rsidP="008E6E24">
      <w:pPr>
        <w:spacing w:line="240" w:lineRule="auto"/>
        <w:ind w:firstLine="567"/>
        <w:contextualSpacing/>
        <w:jc w:val="both"/>
        <w:rPr>
          <w:rFonts w:ascii="Times New Roman" w:hAnsi="Times New Roman"/>
          <w:sz w:val="24"/>
          <w:szCs w:val="24"/>
          <w:lang w:val="ru-RU"/>
        </w:rPr>
      </w:pPr>
      <w:r w:rsidRPr="00E73576">
        <w:rPr>
          <w:rFonts w:ascii="Times New Roman" w:hAnsi="Times New Roman"/>
          <w:sz w:val="24"/>
          <w:szCs w:val="24"/>
          <w:lang w:val="ru-RU"/>
        </w:rPr>
        <w:t>4.1.8. Значения критериев оценки эффективности деятельности работников организации  и условия осуществления выплат определяются ежегодно на основании задач, поставленных перед организацией.</w:t>
      </w:r>
    </w:p>
    <w:p w:rsidR="003842C7" w:rsidRPr="00E73576" w:rsidRDefault="003842C7" w:rsidP="008E6E24">
      <w:pPr>
        <w:spacing w:line="240" w:lineRule="auto"/>
        <w:ind w:firstLine="284"/>
        <w:contextualSpacing/>
        <w:jc w:val="both"/>
        <w:rPr>
          <w:rFonts w:ascii="Times New Roman" w:hAnsi="Times New Roman"/>
          <w:sz w:val="24"/>
          <w:szCs w:val="24"/>
          <w:lang w:val="ru-RU"/>
        </w:rPr>
      </w:pPr>
      <w:r w:rsidRPr="00E73576">
        <w:rPr>
          <w:rFonts w:ascii="Times New Roman" w:hAnsi="Times New Roman"/>
          <w:sz w:val="24"/>
          <w:szCs w:val="24"/>
          <w:lang w:val="ru-RU"/>
        </w:rPr>
        <w:t>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организации.</w:t>
      </w:r>
    </w:p>
    <w:p w:rsidR="003842C7" w:rsidRPr="00E73576" w:rsidRDefault="003842C7" w:rsidP="008E6E24">
      <w:pPr>
        <w:spacing w:line="240" w:lineRule="auto"/>
        <w:ind w:firstLine="567"/>
        <w:contextualSpacing/>
        <w:jc w:val="both"/>
        <w:rPr>
          <w:rFonts w:ascii="Times New Roman" w:hAnsi="Times New Roman"/>
          <w:sz w:val="24"/>
          <w:szCs w:val="24"/>
          <w:lang w:val="ru-RU"/>
        </w:rPr>
      </w:pPr>
      <w:r w:rsidRPr="00E73576">
        <w:rPr>
          <w:rFonts w:ascii="Times New Roman" w:hAnsi="Times New Roman"/>
          <w:sz w:val="24"/>
          <w:szCs w:val="24"/>
          <w:lang w:val="ru-RU"/>
        </w:rPr>
        <w:lastRenderedPageBreak/>
        <w:t>4.1.9. Критерии оценки эффективности деятельности работников организации утверждаются руководителем организации по согласованию с органом, обеспечивающим государственно-общественный характер управления организацией.</w:t>
      </w:r>
    </w:p>
    <w:p w:rsidR="003842C7" w:rsidRPr="00E73576" w:rsidRDefault="003842C7" w:rsidP="008E6E24">
      <w:pPr>
        <w:spacing w:line="240" w:lineRule="auto"/>
        <w:ind w:firstLine="567"/>
        <w:contextualSpacing/>
        <w:jc w:val="both"/>
        <w:rPr>
          <w:rFonts w:ascii="Times New Roman" w:hAnsi="Times New Roman"/>
          <w:sz w:val="24"/>
          <w:szCs w:val="24"/>
          <w:lang w:val="ru-RU"/>
        </w:rPr>
      </w:pPr>
      <w:r w:rsidRPr="00E73576">
        <w:rPr>
          <w:rFonts w:ascii="Times New Roman" w:hAnsi="Times New Roman"/>
          <w:sz w:val="24"/>
          <w:szCs w:val="24"/>
          <w:lang w:val="ru-RU"/>
        </w:rPr>
        <w:t xml:space="preserve">4.1.10. Выплаты за качество выполняемых работ устанавливаются работникам  организаций по основному месту работы и основной должности, за исключением работников, занимающих должности учителей и преподавателей, по результатам труда за определенный период времени. </w:t>
      </w:r>
    </w:p>
    <w:p w:rsidR="003842C7" w:rsidRPr="00E73576" w:rsidRDefault="003842C7" w:rsidP="008E6E24">
      <w:pPr>
        <w:spacing w:line="240" w:lineRule="auto"/>
        <w:ind w:firstLine="567"/>
        <w:contextualSpacing/>
        <w:jc w:val="both"/>
        <w:rPr>
          <w:rStyle w:val="a9"/>
          <w:rFonts w:ascii="Times New Roman" w:hAnsi="Times New Roman"/>
          <w:sz w:val="24"/>
          <w:szCs w:val="24"/>
          <w:lang w:val="ru-RU"/>
        </w:rPr>
      </w:pPr>
      <w:r w:rsidRPr="00E73576">
        <w:rPr>
          <w:rStyle w:val="a9"/>
          <w:rFonts w:ascii="Times New Roman" w:hAnsi="Times New Roman"/>
          <w:color w:val="auto"/>
          <w:sz w:val="24"/>
          <w:szCs w:val="24"/>
          <w:lang w:val="ru-RU"/>
        </w:rPr>
        <w:t>4.1.11. Настоящим Положением одним из критериев оценки эффективности деятельности работников вводится и является выполнение социально значимой, общественной работы в организации</w:t>
      </w:r>
      <w:r w:rsidR="00277021">
        <w:rPr>
          <w:rStyle w:val="a9"/>
          <w:rFonts w:ascii="Times New Roman" w:hAnsi="Times New Roman"/>
          <w:sz w:val="24"/>
          <w:szCs w:val="24"/>
          <w:lang w:val="ru-RU"/>
        </w:rPr>
        <w:t>.</w:t>
      </w:r>
    </w:p>
    <w:p w:rsidR="003842C7" w:rsidRPr="00E73576" w:rsidRDefault="003842C7" w:rsidP="008E6E24">
      <w:pPr>
        <w:spacing w:line="240" w:lineRule="auto"/>
        <w:ind w:firstLine="567"/>
        <w:contextualSpacing/>
        <w:jc w:val="both"/>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 xml:space="preserve">4.1.12. Выплаты стимулирующего характера производятся в соответствии с локальными нормативными актами организации по решению комиссии и приказу руководителя организации. </w:t>
      </w:r>
    </w:p>
    <w:p w:rsidR="003842C7" w:rsidRPr="00E73576" w:rsidRDefault="003842C7" w:rsidP="008E6E24">
      <w:pPr>
        <w:spacing w:line="240" w:lineRule="auto"/>
        <w:ind w:firstLine="284"/>
        <w:contextualSpacing/>
        <w:jc w:val="both"/>
        <w:rPr>
          <w:rStyle w:val="a9"/>
          <w:rFonts w:ascii="Times New Roman" w:hAnsi="Times New Roman"/>
          <w:i w:val="0"/>
          <w:color w:val="auto"/>
          <w:sz w:val="24"/>
          <w:szCs w:val="24"/>
          <w:lang w:val="ru-RU"/>
        </w:rPr>
      </w:pPr>
    </w:p>
    <w:p w:rsidR="003842C7" w:rsidRPr="00E73576" w:rsidRDefault="003842C7" w:rsidP="008E6E24">
      <w:pPr>
        <w:spacing w:line="240" w:lineRule="auto"/>
        <w:ind w:firstLine="284"/>
        <w:contextualSpacing/>
        <w:jc w:val="both"/>
        <w:rPr>
          <w:rFonts w:ascii="Times New Roman" w:eastAsia="Calibri" w:hAnsi="Times New Roman"/>
          <w:b/>
          <w:bCs/>
          <w:sz w:val="24"/>
          <w:szCs w:val="24"/>
          <w:lang w:val="ru-RU"/>
        </w:rPr>
      </w:pPr>
      <w:r w:rsidRPr="00E73576">
        <w:rPr>
          <w:rStyle w:val="a9"/>
          <w:rFonts w:ascii="Times New Roman" w:hAnsi="Times New Roman"/>
          <w:color w:val="auto"/>
          <w:sz w:val="24"/>
          <w:szCs w:val="24"/>
          <w:lang w:val="ru-RU"/>
        </w:rPr>
        <w:t xml:space="preserve">4.2. </w:t>
      </w:r>
      <w:r w:rsidRPr="00E73576">
        <w:rPr>
          <w:rFonts w:ascii="Times New Roman" w:hAnsi="Times New Roman"/>
          <w:b/>
          <w:sz w:val="24"/>
          <w:szCs w:val="24"/>
          <w:lang w:val="ru-RU"/>
        </w:rPr>
        <w:t>Выплаты стимулирующего характера, осуществляемые на основании Положения №2, работникам профессиональных квалификационных групп</w:t>
      </w:r>
      <w:r w:rsidRPr="00E73576">
        <w:rPr>
          <w:rFonts w:ascii="Times New Roman" w:eastAsia="Calibri" w:hAnsi="Times New Roman"/>
          <w:b/>
          <w:sz w:val="24"/>
          <w:szCs w:val="24"/>
          <w:lang w:val="ru-RU"/>
        </w:rPr>
        <w:t xml:space="preserve"> общеотраслевых </w:t>
      </w:r>
      <w:r w:rsidRPr="00E73576">
        <w:rPr>
          <w:rFonts w:ascii="Times New Roman" w:eastAsia="Calibri" w:hAnsi="Times New Roman"/>
          <w:b/>
          <w:bCs/>
          <w:sz w:val="24"/>
          <w:szCs w:val="24"/>
          <w:lang w:val="ru-RU"/>
        </w:rPr>
        <w:t>профессий рабочих, общеотраслевых должностей руководителей, специалистов и служащих образовательных организаций</w:t>
      </w:r>
    </w:p>
    <w:p w:rsidR="003842C7" w:rsidRPr="00E73576" w:rsidRDefault="003842C7" w:rsidP="008E6E24">
      <w:pPr>
        <w:autoSpaceDE w:val="0"/>
        <w:autoSpaceDN w:val="0"/>
        <w:adjustRightInd w:val="0"/>
        <w:spacing w:after="0" w:line="240" w:lineRule="auto"/>
        <w:ind w:firstLine="567"/>
        <w:jc w:val="both"/>
        <w:rPr>
          <w:rFonts w:ascii="Times New Roman" w:eastAsia="Calibri" w:hAnsi="Times New Roman"/>
          <w:sz w:val="24"/>
          <w:szCs w:val="24"/>
          <w:lang w:val="ru-RU"/>
        </w:rPr>
      </w:pPr>
      <w:r w:rsidRPr="00E73576">
        <w:rPr>
          <w:rFonts w:ascii="Times New Roman" w:eastAsia="Calibri" w:hAnsi="Times New Roman"/>
          <w:bCs/>
          <w:sz w:val="24"/>
          <w:szCs w:val="24"/>
          <w:lang w:val="ru-RU"/>
        </w:rPr>
        <w:t xml:space="preserve">4.2.1. </w:t>
      </w:r>
      <w:r w:rsidRPr="00E73576">
        <w:rPr>
          <w:rFonts w:ascii="Times New Roman" w:eastAsia="Calibri" w:hAnsi="Times New Roman"/>
          <w:sz w:val="24"/>
          <w:szCs w:val="24"/>
          <w:lang w:val="ru-RU"/>
        </w:rPr>
        <w:t xml:space="preserve">К выплатам стимулирующего характера, производимым работникам </w:t>
      </w:r>
      <w:r w:rsidRPr="00E73576">
        <w:rPr>
          <w:rFonts w:ascii="Times New Roman" w:hAnsi="Times New Roman"/>
          <w:sz w:val="24"/>
          <w:szCs w:val="24"/>
          <w:lang w:val="ru-RU"/>
        </w:rPr>
        <w:t>профессиональных квалификационных групп</w:t>
      </w:r>
      <w:r w:rsidRPr="00E73576">
        <w:rPr>
          <w:rFonts w:ascii="Times New Roman" w:eastAsia="Calibri" w:hAnsi="Times New Roman"/>
          <w:sz w:val="24"/>
          <w:szCs w:val="24"/>
          <w:lang w:val="ru-RU"/>
        </w:rPr>
        <w:t xml:space="preserve"> общеотраслевых </w:t>
      </w:r>
      <w:r w:rsidRPr="00E73576">
        <w:rPr>
          <w:rFonts w:ascii="Times New Roman" w:eastAsia="Calibri" w:hAnsi="Times New Roman"/>
          <w:bCs/>
          <w:sz w:val="24"/>
          <w:szCs w:val="24"/>
          <w:lang w:val="ru-RU"/>
        </w:rPr>
        <w:t>профессий рабочих, общеотраслевых должностей руководителей, специалистов и служащих образовательных организаций</w:t>
      </w:r>
      <w:r w:rsidRPr="00E73576">
        <w:rPr>
          <w:rFonts w:ascii="Times New Roman" w:eastAsia="Calibri" w:hAnsi="Times New Roman"/>
          <w:sz w:val="24"/>
          <w:szCs w:val="24"/>
          <w:lang w:val="ru-RU"/>
        </w:rPr>
        <w:t>, относятся:</w:t>
      </w:r>
    </w:p>
    <w:p w:rsidR="003842C7" w:rsidRPr="00E73576" w:rsidRDefault="003842C7" w:rsidP="008E6E24">
      <w:pPr>
        <w:autoSpaceDE w:val="0"/>
        <w:autoSpaceDN w:val="0"/>
        <w:adjustRightInd w:val="0"/>
        <w:spacing w:after="0" w:line="240" w:lineRule="auto"/>
        <w:ind w:firstLine="284"/>
        <w:jc w:val="both"/>
        <w:rPr>
          <w:rFonts w:ascii="Times New Roman" w:eastAsia="Calibri" w:hAnsi="Times New Roman"/>
          <w:sz w:val="24"/>
          <w:szCs w:val="24"/>
          <w:lang w:val="ru-RU"/>
        </w:rPr>
      </w:pPr>
      <w:r w:rsidRPr="00E73576">
        <w:rPr>
          <w:rFonts w:ascii="Times New Roman" w:eastAsia="Calibri" w:hAnsi="Times New Roman"/>
          <w:sz w:val="24"/>
          <w:szCs w:val="24"/>
          <w:lang w:val="ru-RU"/>
        </w:rPr>
        <w:t>- выплаты за интенсивность труда;</w:t>
      </w:r>
    </w:p>
    <w:p w:rsidR="003842C7" w:rsidRPr="00E73576" w:rsidRDefault="003842C7" w:rsidP="008E6E24">
      <w:pPr>
        <w:autoSpaceDE w:val="0"/>
        <w:autoSpaceDN w:val="0"/>
        <w:adjustRightInd w:val="0"/>
        <w:spacing w:after="0" w:line="240" w:lineRule="auto"/>
        <w:ind w:firstLine="284"/>
        <w:jc w:val="both"/>
        <w:rPr>
          <w:rFonts w:ascii="Times New Roman" w:eastAsia="Calibri" w:hAnsi="Times New Roman"/>
          <w:sz w:val="24"/>
          <w:szCs w:val="24"/>
          <w:lang w:val="ru-RU"/>
        </w:rPr>
      </w:pPr>
      <w:r w:rsidRPr="00E73576">
        <w:rPr>
          <w:rFonts w:ascii="Times New Roman" w:eastAsia="Calibri" w:hAnsi="Times New Roman"/>
          <w:sz w:val="24"/>
          <w:szCs w:val="24"/>
          <w:lang w:val="ru-RU"/>
        </w:rPr>
        <w:t>- выплаты за наличие государственных наград;</w:t>
      </w:r>
    </w:p>
    <w:p w:rsidR="003842C7" w:rsidRPr="00E73576" w:rsidRDefault="003842C7" w:rsidP="008E6E24">
      <w:pPr>
        <w:autoSpaceDE w:val="0"/>
        <w:autoSpaceDN w:val="0"/>
        <w:adjustRightInd w:val="0"/>
        <w:spacing w:after="0" w:line="240" w:lineRule="auto"/>
        <w:ind w:firstLine="284"/>
        <w:jc w:val="both"/>
        <w:rPr>
          <w:rFonts w:ascii="Times New Roman" w:eastAsia="Calibri" w:hAnsi="Times New Roman"/>
          <w:sz w:val="24"/>
          <w:szCs w:val="24"/>
          <w:lang w:val="ru-RU"/>
        </w:rPr>
      </w:pPr>
      <w:r w:rsidRPr="00E73576">
        <w:rPr>
          <w:rFonts w:ascii="Times New Roman" w:eastAsia="Calibri" w:hAnsi="Times New Roman"/>
          <w:sz w:val="24"/>
          <w:szCs w:val="24"/>
          <w:lang w:val="ru-RU"/>
        </w:rPr>
        <w:t>- выплаты за стаж работы по должности;</w:t>
      </w:r>
    </w:p>
    <w:p w:rsidR="003842C7" w:rsidRPr="00E73576" w:rsidRDefault="003842C7" w:rsidP="008E6E24">
      <w:pPr>
        <w:autoSpaceDE w:val="0"/>
        <w:autoSpaceDN w:val="0"/>
        <w:adjustRightInd w:val="0"/>
        <w:spacing w:after="0" w:line="240" w:lineRule="auto"/>
        <w:ind w:firstLine="284"/>
        <w:jc w:val="both"/>
        <w:rPr>
          <w:rFonts w:ascii="Times New Roman" w:eastAsia="Calibri" w:hAnsi="Times New Roman"/>
          <w:sz w:val="24"/>
          <w:szCs w:val="24"/>
          <w:lang w:val="ru-RU"/>
        </w:rPr>
      </w:pPr>
      <w:r w:rsidRPr="00E73576">
        <w:rPr>
          <w:rFonts w:ascii="Times New Roman" w:eastAsia="Calibri" w:hAnsi="Times New Roman"/>
          <w:sz w:val="24"/>
          <w:szCs w:val="24"/>
          <w:lang w:val="ru-RU"/>
        </w:rPr>
        <w:t>- премиальные и иные поощрительные выплаты.</w:t>
      </w:r>
    </w:p>
    <w:p w:rsidR="003842C7" w:rsidRPr="00E73576" w:rsidRDefault="003842C7" w:rsidP="008E6E24">
      <w:pPr>
        <w:autoSpaceDE w:val="0"/>
        <w:autoSpaceDN w:val="0"/>
        <w:adjustRightInd w:val="0"/>
        <w:spacing w:after="0" w:line="240" w:lineRule="auto"/>
        <w:ind w:firstLine="567"/>
        <w:jc w:val="both"/>
        <w:rPr>
          <w:rStyle w:val="a9"/>
          <w:rFonts w:ascii="Times New Roman" w:hAnsi="Times New Roman"/>
          <w:i w:val="0"/>
          <w:color w:val="auto"/>
          <w:sz w:val="24"/>
          <w:szCs w:val="24"/>
          <w:lang w:val="ru-RU"/>
        </w:rPr>
      </w:pPr>
      <w:r w:rsidRPr="00E73576">
        <w:rPr>
          <w:rFonts w:ascii="Times New Roman" w:eastAsia="Calibri" w:hAnsi="Times New Roman"/>
          <w:sz w:val="24"/>
          <w:szCs w:val="24"/>
          <w:lang w:val="ru-RU"/>
        </w:rPr>
        <w:t xml:space="preserve">4.2.2. Размеры и условия осуществления выплат стимулирующего характера за интенсивность труда,  наличие государственных наград, за  стаж работы по должности, </w:t>
      </w:r>
      <w:r w:rsidRPr="00E73576">
        <w:rPr>
          <w:rFonts w:ascii="Times New Roman" w:hAnsi="Times New Roman"/>
          <w:sz w:val="24"/>
          <w:szCs w:val="24"/>
          <w:lang w:val="ru-RU"/>
        </w:rPr>
        <w:t xml:space="preserve">в частности, </w:t>
      </w:r>
      <w:r w:rsidRPr="00E73576">
        <w:rPr>
          <w:rStyle w:val="a9"/>
          <w:rFonts w:ascii="Times New Roman" w:hAnsi="Times New Roman"/>
          <w:color w:val="auto"/>
          <w:sz w:val="24"/>
          <w:szCs w:val="24"/>
          <w:lang w:val="ru-RU"/>
        </w:rPr>
        <w:t>формулы расчета выплат, размер надбавок и  процентов, наименование должностей  работников профессионально – квалификационной группы, стаж работы по должности, время работы по которым засчитывается в стаж работы по должности,   определяются Положением №2.</w:t>
      </w:r>
    </w:p>
    <w:p w:rsidR="003842C7" w:rsidRPr="00E73576" w:rsidRDefault="003842C7" w:rsidP="008E6E24">
      <w:pPr>
        <w:autoSpaceDE w:val="0"/>
        <w:autoSpaceDN w:val="0"/>
        <w:adjustRightInd w:val="0"/>
        <w:spacing w:after="0" w:line="240" w:lineRule="auto"/>
        <w:ind w:firstLine="567"/>
        <w:jc w:val="both"/>
        <w:rPr>
          <w:rFonts w:ascii="Times New Roman" w:eastAsia="Calibri" w:hAnsi="Times New Roman"/>
          <w:sz w:val="24"/>
          <w:szCs w:val="24"/>
          <w:lang w:val="ru-RU"/>
        </w:rPr>
      </w:pPr>
      <w:r w:rsidRPr="00E73576">
        <w:rPr>
          <w:rFonts w:ascii="Times New Roman" w:eastAsia="Calibri" w:hAnsi="Times New Roman"/>
          <w:sz w:val="24"/>
          <w:szCs w:val="24"/>
          <w:lang w:val="ru-RU"/>
        </w:rPr>
        <w:t>4.2.3. Размеры, порядок и условия осуществления выплат стимулирующего характера как премиальные и иные поощрительные выплаты, определяются локальным нормативным актом организации и коллективным договором.</w:t>
      </w:r>
    </w:p>
    <w:p w:rsidR="003842C7" w:rsidRPr="00E73576" w:rsidRDefault="003842C7" w:rsidP="008E6E24">
      <w:pPr>
        <w:autoSpaceDE w:val="0"/>
        <w:autoSpaceDN w:val="0"/>
        <w:adjustRightInd w:val="0"/>
        <w:spacing w:after="0" w:line="240" w:lineRule="auto"/>
        <w:ind w:firstLine="567"/>
        <w:jc w:val="both"/>
        <w:rPr>
          <w:rFonts w:ascii="Times New Roman" w:eastAsia="Calibri" w:hAnsi="Times New Roman"/>
          <w:sz w:val="24"/>
          <w:szCs w:val="24"/>
          <w:lang w:val="ru-RU"/>
        </w:rPr>
      </w:pPr>
      <w:r w:rsidRPr="00E73576">
        <w:rPr>
          <w:rFonts w:ascii="Times New Roman" w:eastAsia="Calibri" w:hAnsi="Times New Roman"/>
          <w:sz w:val="24"/>
          <w:szCs w:val="24"/>
          <w:lang w:val="ru-RU"/>
        </w:rPr>
        <w:t xml:space="preserve">4.2.4. </w:t>
      </w:r>
      <w:r w:rsidRPr="00E73576">
        <w:rPr>
          <w:rFonts w:ascii="Times New Roman" w:hAnsi="Times New Roman"/>
          <w:sz w:val="24"/>
          <w:szCs w:val="24"/>
          <w:lang w:val="ru-RU"/>
        </w:rPr>
        <w:t>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нормативными актами и коллективными договорами организации</w:t>
      </w:r>
      <w:r w:rsidRPr="00E73576">
        <w:rPr>
          <w:rFonts w:ascii="Times New Roman" w:eastAsia="Calibri" w:hAnsi="Times New Roman"/>
          <w:sz w:val="24"/>
          <w:szCs w:val="24"/>
          <w:lang w:val="ru-RU"/>
        </w:rPr>
        <w:t>.</w:t>
      </w:r>
    </w:p>
    <w:p w:rsidR="003842C7" w:rsidRPr="00E73576" w:rsidRDefault="003842C7" w:rsidP="008E6E24">
      <w:pPr>
        <w:autoSpaceDE w:val="0"/>
        <w:autoSpaceDN w:val="0"/>
        <w:adjustRightInd w:val="0"/>
        <w:spacing w:after="0" w:line="240" w:lineRule="auto"/>
        <w:ind w:firstLine="567"/>
        <w:jc w:val="both"/>
        <w:rPr>
          <w:rFonts w:ascii="Times New Roman" w:eastAsia="Calibri" w:hAnsi="Times New Roman"/>
          <w:sz w:val="24"/>
          <w:szCs w:val="24"/>
          <w:lang w:val="ru-RU"/>
        </w:rPr>
      </w:pPr>
      <w:r w:rsidRPr="00E73576">
        <w:rPr>
          <w:rFonts w:ascii="Times New Roman" w:eastAsia="Calibri" w:hAnsi="Times New Roman"/>
          <w:sz w:val="24"/>
          <w:szCs w:val="24"/>
          <w:lang w:val="ru-RU"/>
        </w:rPr>
        <w:t>4.2.5.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rsidR="003842C7" w:rsidRPr="00E73576" w:rsidRDefault="003842C7" w:rsidP="008E6E24">
      <w:pPr>
        <w:autoSpaceDE w:val="0"/>
        <w:autoSpaceDN w:val="0"/>
        <w:adjustRightInd w:val="0"/>
        <w:spacing w:after="0" w:line="240" w:lineRule="auto"/>
        <w:ind w:firstLine="567"/>
        <w:jc w:val="both"/>
        <w:rPr>
          <w:rFonts w:ascii="Times New Roman" w:eastAsia="Calibri" w:hAnsi="Times New Roman"/>
          <w:sz w:val="24"/>
          <w:szCs w:val="24"/>
          <w:lang w:val="ru-RU"/>
        </w:rPr>
      </w:pPr>
    </w:p>
    <w:p w:rsidR="003842C7" w:rsidRPr="000C0526" w:rsidRDefault="003842C7" w:rsidP="008E6E24">
      <w:pPr>
        <w:pStyle w:val="a6"/>
        <w:jc w:val="both"/>
        <w:rPr>
          <w:rStyle w:val="a9"/>
          <w:rFonts w:ascii="Times New Roman" w:hAnsi="Times New Roman"/>
          <w:b/>
          <w:i w:val="0"/>
          <w:color w:val="auto"/>
          <w:sz w:val="24"/>
          <w:szCs w:val="24"/>
          <w:lang w:val="ru-RU"/>
        </w:rPr>
      </w:pPr>
      <w:r w:rsidRPr="000C0526">
        <w:rPr>
          <w:rStyle w:val="a9"/>
          <w:rFonts w:ascii="Times New Roman" w:hAnsi="Times New Roman"/>
          <w:b/>
          <w:color w:val="auto"/>
          <w:sz w:val="24"/>
          <w:szCs w:val="24"/>
          <w:lang w:val="ru-RU"/>
        </w:rPr>
        <w:t>5.Условия оплаты труда р</w:t>
      </w:r>
      <w:r w:rsidR="000C0526" w:rsidRPr="000C0526">
        <w:rPr>
          <w:rStyle w:val="a9"/>
          <w:rFonts w:ascii="Times New Roman" w:hAnsi="Times New Roman"/>
          <w:b/>
          <w:color w:val="auto"/>
          <w:sz w:val="24"/>
          <w:szCs w:val="24"/>
          <w:lang w:val="ru-RU"/>
        </w:rPr>
        <w:t>уководителя организации,</w:t>
      </w:r>
      <w:r w:rsidRPr="000C0526">
        <w:rPr>
          <w:rStyle w:val="a9"/>
          <w:rFonts w:ascii="Times New Roman" w:hAnsi="Times New Roman"/>
          <w:b/>
          <w:color w:val="auto"/>
          <w:sz w:val="24"/>
          <w:szCs w:val="24"/>
          <w:lang w:val="ru-RU"/>
        </w:rPr>
        <w:t xml:space="preserve">  заместителей руководителя и главного бухгалтера</w:t>
      </w:r>
    </w:p>
    <w:p w:rsidR="003842C7" w:rsidRPr="00E73576" w:rsidRDefault="003842C7" w:rsidP="008E6E24">
      <w:pPr>
        <w:pStyle w:val="a6"/>
        <w:ind w:firstLine="567"/>
        <w:jc w:val="both"/>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 xml:space="preserve">5.1. Порядок определения заработной платы руководителя организации, заместителя руководителя организации, главного бухгалтера устанавливается разделом </w:t>
      </w:r>
      <w:r w:rsidRPr="00E73576">
        <w:rPr>
          <w:rStyle w:val="a9"/>
          <w:rFonts w:ascii="Times New Roman" w:hAnsi="Times New Roman"/>
          <w:color w:val="auto"/>
          <w:sz w:val="24"/>
          <w:szCs w:val="24"/>
        </w:rPr>
        <w:t>VIII</w:t>
      </w:r>
      <w:r w:rsidRPr="00E73576">
        <w:rPr>
          <w:rStyle w:val="a9"/>
          <w:rFonts w:ascii="Times New Roman" w:hAnsi="Times New Roman"/>
          <w:color w:val="auto"/>
          <w:sz w:val="24"/>
          <w:szCs w:val="24"/>
          <w:lang w:val="ru-RU"/>
        </w:rPr>
        <w:t xml:space="preserve"> Положения №1. </w:t>
      </w:r>
    </w:p>
    <w:p w:rsidR="003842C7" w:rsidRPr="00E73576" w:rsidRDefault="003842C7" w:rsidP="008E6E24">
      <w:pPr>
        <w:pStyle w:val="a6"/>
        <w:ind w:firstLine="567"/>
        <w:jc w:val="both"/>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5.2. Заработная плата руководителя учреждения, их заместителей и главного бухгалтера состоит из должностного оклада, выплат компенсационного и стимулирующего характера.</w:t>
      </w:r>
    </w:p>
    <w:p w:rsidR="003842C7" w:rsidRPr="00E73576" w:rsidRDefault="003842C7" w:rsidP="008E6E24">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5.3. Заработная плата руководителя организации.</w:t>
      </w:r>
    </w:p>
    <w:p w:rsidR="003842C7" w:rsidRPr="00E73576" w:rsidRDefault="003842C7" w:rsidP="008E6E24">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5.3.1. Должностной оклад руководителя организации устанавливается учредителем один раз в год на начало учебного года в зависимости от группы по оплате труда.</w:t>
      </w:r>
    </w:p>
    <w:p w:rsidR="003842C7" w:rsidRPr="00E73576" w:rsidRDefault="003842C7" w:rsidP="008E6E24">
      <w:pPr>
        <w:pStyle w:val="ConsPlusNormal"/>
        <w:ind w:firstLine="709"/>
        <w:rPr>
          <w:rFonts w:ascii="Times New Roman" w:hAnsi="Times New Roman" w:cs="Times New Roman"/>
          <w:sz w:val="24"/>
          <w:szCs w:val="24"/>
        </w:rPr>
      </w:pPr>
      <w:r w:rsidRPr="00E73576">
        <w:rPr>
          <w:rFonts w:ascii="Times New Roman" w:hAnsi="Times New Roman" w:cs="Times New Roman"/>
          <w:sz w:val="24"/>
          <w:szCs w:val="24"/>
        </w:rPr>
        <w:t>Группа по оплате труда руководителя организации устанавливается Положением №1 в зависимости от количества численности обучающихся.</w:t>
      </w:r>
    </w:p>
    <w:p w:rsidR="003842C7" w:rsidRPr="00E73576" w:rsidRDefault="003842C7" w:rsidP="008E6E24">
      <w:pPr>
        <w:pStyle w:val="a6"/>
        <w:ind w:firstLine="567"/>
        <w:jc w:val="both"/>
        <w:rPr>
          <w:rStyle w:val="a9"/>
          <w:rFonts w:ascii="Times New Roman" w:hAnsi="Times New Roman"/>
          <w:i w:val="0"/>
          <w:color w:val="auto"/>
          <w:sz w:val="24"/>
          <w:szCs w:val="24"/>
          <w:lang w:val="ru-RU"/>
        </w:rPr>
      </w:pPr>
      <w:r w:rsidRPr="00E73576">
        <w:rPr>
          <w:rFonts w:ascii="Times New Roman" w:hAnsi="Times New Roman"/>
          <w:sz w:val="24"/>
          <w:szCs w:val="24"/>
          <w:lang w:val="ru-RU"/>
        </w:rPr>
        <w:lastRenderedPageBreak/>
        <w:t>5.3.2. Р</w:t>
      </w:r>
      <w:r w:rsidRPr="00E73576">
        <w:rPr>
          <w:rStyle w:val="a9"/>
          <w:rFonts w:ascii="Times New Roman" w:hAnsi="Times New Roman"/>
          <w:color w:val="auto"/>
          <w:sz w:val="24"/>
          <w:szCs w:val="24"/>
          <w:lang w:val="ru-RU"/>
        </w:rPr>
        <w:t xml:space="preserve">уководителю организации учредителем организации могут быть  установлены выплаты стимулирующего характера за качество выполняемых работ с учетом результатов деятельности, определяемых на основании критериев эффективности деятельности. </w:t>
      </w:r>
    </w:p>
    <w:p w:rsidR="003842C7" w:rsidRPr="00E73576" w:rsidRDefault="003842C7" w:rsidP="008E6E24">
      <w:pPr>
        <w:pStyle w:val="a6"/>
        <w:ind w:firstLine="284"/>
        <w:jc w:val="both"/>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 xml:space="preserve">Размер выплат стимулирующего характера устанавливается пунктом 5 раздела </w:t>
      </w:r>
      <w:r w:rsidRPr="00E73576">
        <w:rPr>
          <w:rStyle w:val="a9"/>
          <w:rFonts w:ascii="Times New Roman" w:hAnsi="Times New Roman"/>
          <w:color w:val="auto"/>
          <w:sz w:val="24"/>
          <w:szCs w:val="24"/>
        </w:rPr>
        <w:t>VIII</w:t>
      </w:r>
      <w:r w:rsidRPr="00E73576">
        <w:rPr>
          <w:rStyle w:val="a9"/>
          <w:rFonts w:ascii="Times New Roman" w:hAnsi="Times New Roman"/>
          <w:color w:val="auto"/>
          <w:sz w:val="24"/>
          <w:szCs w:val="24"/>
          <w:lang w:val="ru-RU"/>
        </w:rPr>
        <w:t xml:space="preserve"> Положением №1. </w:t>
      </w:r>
    </w:p>
    <w:p w:rsidR="003842C7" w:rsidRPr="00E73576" w:rsidRDefault="003842C7" w:rsidP="008E6E24">
      <w:pPr>
        <w:pStyle w:val="a6"/>
        <w:ind w:firstLine="567"/>
        <w:jc w:val="both"/>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 xml:space="preserve"> 5.4. Заработная плата заместителей руководителя и главного бухгалтера.</w:t>
      </w:r>
    </w:p>
    <w:p w:rsidR="003842C7" w:rsidRPr="00E73576" w:rsidRDefault="003842C7" w:rsidP="008E6E24">
      <w:pPr>
        <w:pStyle w:val="a6"/>
        <w:ind w:firstLine="567"/>
        <w:jc w:val="both"/>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5.4.1. Должностные оклады заместителей руководителей и главного бухгалтера  устанавливаются на 20-30 процентов ниже должностного оклада руководителя  организации.</w:t>
      </w:r>
    </w:p>
    <w:p w:rsidR="003842C7" w:rsidRPr="00E73576" w:rsidRDefault="003842C7" w:rsidP="008E6E24">
      <w:pPr>
        <w:pStyle w:val="a6"/>
        <w:ind w:firstLine="567"/>
        <w:jc w:val="both"/>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 xml:space="preserve">5.4.2. Заместителю руководителя, главному бухгалтеру руководителем организации  могут быть установлены выплаты стимулирующего характера за качество выполняемых работ с учетом результатов их деятельности,  определяемых на основании критериев эффективности деятельности, </w:t>
      </w:r>
    </w:p>
    <w:p w:rsidR="003842C7" w:rsidRPr="00F918FA" w:rsidRDefault="003842C7" w:rsidP="008E6E24">
      <w:pPr>
        <w:pStyle w:val="a6"/>
        <w:ind w:firstLine="567"/>
        <w:jc w:val="both"/>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 xml:space="preserve">5.4.3. Предельный уровень выплат стимулирующего характера заместителям руководителя, главному бухгалтеру определяется на уровне 70 процентов выплат стимулирующего характере руководителя  организации. </w:t>
      </w:r>
    </w:p>
    <w:p w:rsidR="003842C7" w:rsidRPr="00E73576" w:rsidRDefault="003842C7" w:rsidP="008E6E24">
      <w:pPr>
        <w:autoSpaceDE w:val="0"/>
        <w:autoSpaceDN w:val="0"/>
        <w:adjustRightInd w:val="0"/>
        <w:spacing w:after="0" w:line="240" w:lineRule="auto"/>
        <w:ind w:firstLine="567"/>
        <w:jc w:val="both"/>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 xml:space="preserve">5.5. Выплаты компенсационного характера руководителю организации, их заместителям и главному бухгалтеру устанавливаются в соответствии с Трудовым кодексом РФ. </w:t>
      </w:r>
    </w:p>
    <w:p w:rsidR="003842C7" w:rsidRPr="00F918FA" w:rsidRDefault="003842C7" w:rsidP="008E6E24">
      <w:pPr>
        <w:pStyle w:val="a6"/>
        <w:ind w:firstLine="567"/>
        <w:jc w:val="both"/>
        <w:rPr>
          <w:rFonts w:ascii="Times New Roman" w:hAnsi="Times New Roman"/>
          <w:iCs/>
          <w:sz w:val="24"/>
          <w:szCs w:val="24"/>
          <w:lang w:val="ru-RU"/>
        </w:rPr>
      </w:pPr>
      <w:r w:rsidRPr="00E73576">
        <w:rPr>
          <w:rStyle w:val="a9"/>
          <w:rFonts w:ascii="Times New Roman" w:hAnsi="Times New Roman"/>
          <w:color w:val="auto"/>
          <w:sz w:val="24"/>
          <w:szCs w:val="24"/>
          <w:lang w:val="ru-RU"/>
        </w:rPr>
        <w:t>5.6. Выплаты стимулирующего характера руководителю, заместителям руководителя и главному бухгалтеру осуществляются на основании локальных нормативных актов организации ежемесячно, ежеквартально, по итогам  работы за год, за выполнение важных и особо важных заданий.</w:t>
      </w:r>
    </w:p>
    <w:p w:rsidR="003842C7" w:rsidRPr="00E73576" w:rsidRDefault="003842C7" w:rsidP="008E6E24">
      <w:pPr>
        <w:pStyle w:val="a6"/>
        <w:jc w:val="both"/>
        <w:rPr>
          <w:rFonts w:ascii="Times New Roman" w:hAnsi="Times New Roman"/>
          <w:spacing w:val="2"/>
          <w:sz w:val="24"/>
          <w:szCs w:val="24"/>
          <w:lang w:val="ru-RU"/>
        </w:rPr>
      </w:pPr>
    </w:p>
    <w:p w:rsidR="00174A5E" w:rsidRDefault="00174A5E" w:rsidP="00BF4E29">
      <w:pPr>
        <w:pStyle w:val="a6"/>
        <w:jc w:val="right"/>
        <w:rPr>
          <w:rFonts w:ascii="Times New Roman" w:hAnsi="Times New Roman"/>
          <w:b/>
          <w:spacing w:val="2"/>
          <w:sz w:val="24"/>
          <w:szCs w:val="24"/>
          <w:lang w:val="ru-RU"/>
        </w:rPr>
      </w:pPr>
    </w:p>
    <w:p w:rsidR="00174A5E" w:rsidRDefault="00174A5E" w:rsidP="00BF4E29">
      <w:pPr>
        <w:pStyle w:val="a6"/>
        <w:jc w:val="right"/>
        <w:rPr>
          <w:rFonts w:ascii="Times New Roman" w:hAnsi="Times New Roman"/>
          <w:b/>
          <w:spacing w:val="2"/>
          <w:sz w:val="24"/>
          <w:szCs w:val="24"/>
          <w:lang w:val="ru-RU"/>
        </w:rPr>
      </w:pPr>
    </w:p>
    <w:p w:rsidR="00174A5E" w:rsidRDefault="00174A5E" w:rsidP="00BF4E29">
      <w:pPr>
        <w:pStyle w:val="a6"/>
        <w:jc w:val="right"/>
        <w:rPr>
          <w:rFonts w:ascii="Times New Roman" w:hAnsi="Times New Roman"/>
          <w:b/>
          <w:spacing w:val="2"/>
          <w:sz w:val="24"/>
          <w:szCs w:val="24"/>
          <w:lang w:val="ru-RU"/>
        </w:rPr>
      </w:pPr>
    </w:p>
    <w:p w:rsidR="00174A5E" w:rsidRDefault="00174A5E" w:rsidP="00BF4E29">
      <w:pPr>
        <w:pStyle w:val="a6"/>
        <w:jc w:val="right"/>
        <w:rPr>
          <w:rFonts w:ascii="Times New Roman" w:hAnsi="Times New Roman"/>
          <w:b/>
          <w:spacing w:val="2"/>
          <w:sz w:val="24"/>
          <w:szCs w:val="24"/>
          <w:lang w:val="ru-RU"/>
        </w:rPr>
      </w:pPr>
    </w:p>
    <w:p w:rsidR="00174A5E" w:rsidRDefault="00174A5E" w:rsidP="00BF4E29">
      <w:pPr>
        <w:pStyle w:val="a6"/>
        <w:jc w:val="right"/>
        <w:rPr>
          <w:rFonts w:ascii="Times New Roman" w:hAnsi="Times New Roman"/>
          <w:b/>
          <w:spacing w:val="2"/>
          <w:sz w:val="24"/>
          <w:szCs w:val="24"/>
          <w:lang w:val="ru-RU"/>
        </w:rPr>
      </w:pPr>
    </w:p>
    <w:p w:rsidR="00174A5E" w:rsidRDefault="00174A5E" w:rsidP="00BF4E29">
      <w:pPr>
        <w:pStyle w:val="a6"/>
        <w:jc w:val="right"/>
        <w:rPr>
          <w:rFonts w:ascii="Times New Roman" w:hAnsi="Times New Roman"/>
          <w:b/>
          <w:spacing w:val="2"/>
          <w:sz w:val="24"/>
          <w:szCs w:val="24"/>
          <w:lang w:val="ru-RU"/>
        </w:rPr>
      </w:pPr>
    </w:p>
    <w:p w:rsidR="00174A5E" w:rsidRDefault="00174A5E" w:rsidP="00BF4E29">
      <w:pPr>
        <w:pStyle w:val="a6"/>
        <w:jc w:val="right"/>
        <w:rPr>
          <w:rFonts w:ascii="Times New Roman" w:hAnsi="Times New Roman"/>
          <w:b/>
          <w:spacing w:val="2"/>
          <w:sz w:val="24"/>
          <w:szCs w:val="24"/>
          <w:lang w:val="ru-RU"/>
        </w:rPr>
      </w:pPr>
    </w:p>
    <w:p w:rsidR="00174A5E" w:rsidRDefault="00174A5E" w:rsidP="00BF4E29">
      <w:pPr>
        <w:pStyle w:val="a6"/>
        <w:jc w:val="right"/>
        <w:rPr>
          <w:rFonts w:ascii="Times New Roman" w:hAnsi="Times New Roman"/>
          <w:b/>
          <w:spacing w:val="2"/>
          <w:sz w:val="24"/>
          <w:szCs w:val="24"/>
          <w:lang w:val="ru-RU"/>
        </w:rPr>
      </w:pPr>
    </w:p>
    <w:p w:rsidR="00174A5E" w:rsidRDefault="00174A5E" w:rsidP="00BF4E29">
      <w:pPr>
        <w:pStyle w:val="a6"/>
        <w:jc w:val="right"/>
        <w:rPr>
          <w:rFonts w:ascii="Times New Roman" w:hAnsi="Times New Roman"/>
          <w:b/>
          <w:spacing w:val="2"/>
          <w:sz w:val="24"/>
          <w:szCs w:val="24"/>
          <w:lang w:val="ru-RU"/>
        </w:rPr>
      </w:pPr>
    </w:p>
    <w:p w:rsidR="00174A5E" w:rsidRDefault="00174A5E" w:rsidP="00BF4E29">
      <w:pPr>
        <w:pStyle w:val="a6"/>
        <w:jc w:val="right"/>
        <w:rPr>
          <w:rFonts w:ascii="Times New Roman" w:hAnsi="Times New Roman"/>
          <w:b/>
          <w:spacing w:val="2"/>
          <w:sz w:val="24"/>
          <w:szCs w:val="24"/>
          <w:lang w:val="ru-RU"/>
        </w:rPr>
      </w:pPr>
    </w:p>
    <w:p w:rsidR="00174A5E" w:rsidRDefault="00174A5E" w:rsidP="00BF4E29">
      <w:pPr>
        <w:pStyle w:val="a6"/>
        <w:jc w:val="right"/>
        <w:rPr>
          <w:rFonts w:ascii="Times New Roman" w:hAnsi="Times New Roman"/>
          <w:b/>
          <w:spacing w:val="2"/>
          <w:sz w:val="24"/>
          <w:szCs w:val="24"/>
          <w:lang w:val="ru-RU"/>
        </w:rPr>
      </w:pPr>
    </w:p>
    <w:p w:rsidR="00174A5E" w:rsidRDefault="00174A5E" w:rsidP="00BF4E29">
      <w:pPr>
        <w:pStyle w:val="a6"/>
        <w:jc w:val="right"/>
        <w:rPr>
          <w:rFonts w:ascii="Times New Roman" w:hAnsi="Times New Roman"/>
          <w:b/>
          <w:spacing w:val="2"/>
          <w:sz w:val="24"/>
          <w:szCs w:val="24"/>
          <w:lang w:val="ru-RU"/>
        </w:rPr>
      </w:pPr>
    </w:p>
    <w:p w:rsidR="00174A5E" w:rsidRDefault="00174A5E" w:rsidP="00BF4E29">
      <w:pPr>
        <w:pStyle w:val="a6"/>
        <w:jc w:val="right"/>
        <w:rPr>
          <w:rFonts w:ascii="Times New Roman" w:hAnsi="Times New Roman"/>
          <w:b/>
          <w:spacing w:val="2"/>
          <w:sz w:val="24"/>
          <w:szCs w:val="24"/>
          <w:lang w:val="ru-RU"/>
        </w:rPr>
      </w:pPr>
    </w:p>
    <w:p w:rsidR="00174A5E" w:rsidRDefault="00174A5E" w:rsidP="00BF4E29">
      <w:pPr>
        <w:pStyle w:val="a6"/>
        <w:jc w:val="right"/>
        <w:rPr>
          <w:rFonts w:ascii="Times New Roman" w:hAnsi="Times New Roman"/>
          <w:b/>
          <w:spacing w:val="2"/>
          <w:sz w:val="24"/>
          <w:szCs w:val="24"/>
          <w:lang w:val="ru-RU"/>
        </w:rPr>
      </w:pPr>
    </w:p>
    <w:p w:rsidR="00174A5E" w:rsidRDefault="00174A5E" w:rsidP="00BF4E29">
      <w:pPr>
        <w:pStyle w:val="a6"/>
        <w:jc w:val="right"/>
        <w:rPr>
          <w:rFonts w:ascii="Times New Roman" w:hAnsi="Times New Roman"/>
          <w:b/>
          <w:spacing w:val="2"/>
          <w:sz w:val="24"/>
          <w:szCs w:val="24"/>
          <w:lang w:val="ru-RU"/>
        </w:rPr>
      </w:pPr>
    </w:p>
    <w:p w:rsidR="00174A5E" w:rsidRDefault="00174A5E" w:rsidP="00BF4E29">
      <w:pPr>
        <w:pStyle w:val="a6"/>
        <w:jc w:val="right"/>
        <w:rPr>
          <w:rFonts w:ascii="Times New Roman" w:hAnsi="Times New Roman"/>
          <w:b/>
          <w:spacing w:val="2"/>
          <w:sz w:val="24"/>
          <w:szCs w:val="24"/>
          <w:lang w:val="ru-RU"/>
        </w:rPr>
      </w:pPr>
    </w:p>
    <w:p w:rsidR="00174A5E" w:rsidRDefault="00174A5E" w:rsidP="00BF4E29">
      <w:pPr>
        <w:pStyle w:val="a6"/>
        <w:jc w:val="right"/>
        <w:rPr>
          <w:rFonts w:ascii="Times New Roman" w:hAnsi="Times New Roman"/>
          <w:b/>
          <w:spacing w:val="2"/>
          <w:sz w:val="24"/>
          <w:szCs w:val="24"/>
          <w:lang w:val="ru-RU"/>
        </w:rPr>
      </w:pPr>
    </w:p>
    <w:p w:rsidR="00174A5E" w:rsidRDefault="00174A5E" w:rsidP="00BF4E29">
      <w:pPr>
        <w:pStyle w:val="a6"/>
        <w:jc w:val="right"/>
        <w:rPr>
          <w:rFonts w:ascii="Times New Roman" w:hAnsi="Times New Roman"/>
          <w:b/>
          <w:spacing w:val="2"/>
          <w:sz w:val="24"/>
          <w:szCs w:val="24"/>
          <w:lang w:val="ru-RU"/>
        </w:rPr>
      </w:pPr>
    </w:p>
    <w:p w:rsidR="00174A5E" w:rsidRDefault="00174A5E" w:rsidP="00BF4E29">
      <w:pPr>
        <w:pStyle w:val="a6"/>
        <w:jc w:val="right"/>
        <w:rPr>
          <w:rFonts w:ascii="Times New Roman" w:hAnsi="Times New Roman"/>
          <w:b/>
          <w:spacing w:val="2"/>
          <w:sz w:val="24"/>
          <w:szCs w:val="24"/>
          <w:lang w:val="ru-RU"/>
        </w:rPr>
      </w:pPr>
    </w:p>
    <w:p w:rsidR="00174A5E" w:rsidRDefault="00174A5E" w:rsidP="00BF4E29">
      <w:pPr>
        <w:pStyle w:val="a6"/>
        <w:jc w:val="right"/>
        <w:rPr>
          <w:rFonts w:ascii="Times New Roman" w:hAnsi="Times New Roman"/>
          <w:b/>
          <w:spacing w:val="2"/>
          <w:sz w:val="24"/>
          <w:szCs w:val="24"/>
          <w:lang w:val="ru-RU"/>
        </w:rPr>
      </w:pPr>
    </w:p>
    <w:p w:rsidR="00174A5E" w:rsidRDefault="00174A5E" w:rsidP="00BF4E29">
      <w:pPr>
        <w:pStyle w:val="a6"/>
        <w:jc w:val="right"/>
        <w:rPr>
          <w:rFonts w:ascii="Times New Roman" w:hAnsi="Times New Roman"/>
          <w:b/>
          <w:spacing w:val="2"/>
          <w:sz w:val="24"/>
          <w:szCs w:val="24"/>
          <w:lang w:val="ru-RU"/>
        </w:rPr>
      </w:pPr>
    </w:p>
    <w:p w:rsidR="00174A5E" w:rsidRDefault="00174A5E" w:rsidP="00BF4E29">
      <w:pPr>
        <w:pStyle w:val="a6"/>
        <w:jc w:val="right"/>
        <w:rPr>
          <w:rFonts w:ascii="Times New Roman" w:hAnsi="Times New Roman"/>
          <w:b/>
          <w:spacing w:val="2"/>
          <w:sz w:val="24"/>
          <w:szCs w:val="24"/>
          <w:lang w:val="ru-RU"/>
        </w:rPr>
      </w:pPr>
    </w:p>
    <w:p w:rsidR="00174A5E" w:rsidRDefault="00174A5E" w:rsidP="00BF4E29">
      <w:pPr>
        <w:pStyle w:val="a6"/>
        <w:jc w:val="right"/>
        <w:rPr>
          <w:rFonts w:ascii="Times New Roman" w:hAnsi="Times New Roman"/>
          <w:b/>
          <w:spacing w:val="2"/>
          <w:sz w:val="24"/>
          <w:szCs w:val="24"/>
          <w:lang w:val="ru-RU"/>
        </w:rPr>
      </w:pPr>
    </w:p>
    <w:p w:rsidR="00174A5E" w:rsidRDefault="00174A5E" w:rsidP="00BF4E29">
      <w:pPr>
        <w:pStyle w:val="a6"/>
        <w:jc w:val="right"/>
        <w:rPr>
          <w:rFonts w:ascii="Times New Roman" w:hAnsi="Times New Roman"/>
          <w:b/>
          <w:spacing w:val="2"/>
          <w:sz w:val="24"/>
          <w:szCs w:val="24"/>
          <w:lang w:val="ru-RU"/>
        </w:rPr>
      </w:pPr>
    </w:p>
    <w:p w:rsidR="00174A5E" w:rsidRDefault="00174A5E" w:rsidP="00BF4E29">
      <w:pPr>
        <w:pStyle w:val="a6"/>
        <w:jc w:val="right"/>
        <w:rPr>
          <w:rFonts w:ascii="Times New Roman" w:hAnsi="Times New Roman"/>
          <w:b/>
          <w:spacing w:val="2"/>
          <w:sz w:val="24"/>
          <w:szCs w:val="24"/>
          <w:lang w:val="ru-RU"/>
        </w:rPr>
      </w:pPr>
    </w:p>
    <w:p w:rsidR="00174A5E" w:rsidRDefault="00174A5E" w:rsidP="00BF4E29">
      <w:pPr>
        <w:pStyle w:val="a6"/>
        <w:jc w:val="right"/>
        <w:rPr>
          <w:rFonts w:ascii="Times New Roman" w:hAnsi="Times New Roman"/>
          <w:b/>
          <w:spacing w:val="2"/>
          <w:sz w:val="24"/>
          <w:szCs w:val="24"/>
          <w:lang w:val="ru-RU"/>
        </w:rPr>
      </w:pPr>
    </w:p>
    <w:p w:rsidR="00174A5E" w:rsidRDefault="00174A5E" w:rsidP="00BF4E29">
      <w:pPr>
        <w:pStyle w:val="a6"/>
        <w:jc w:val="right"/>
        <w:rPr>
          <w:rFonts w:ascii="Times New Roman" w:hAnsi="Times New Roman"/>
          <w:b/>
          <w:spacing w:val="2"/>
          <w:sz w:val="24"/>
          <w:szCs w:val="24"/>
          <w:lang w:val="ru-RU"/>
        </w:rPr>
      </w:pPr>
    </w:p>
    <w:p w:rsidR="00174A5E" w:rsidRDefault="00174A5E" w:rsidP="00BF4E29">
      <w:pPr>
        <w:pStyle w:val="a6"/>
        <w:jc w:val="right"/>
        <w:rPr>
          <w:rFonts w:ascii="Times New Roman" w:hAnsi="Times New Roman"/>
          <w:b/>
          <w:spacing w:val="2"/>
          <w:sz w:val="24"/>
          <w:szCs w:val="24"/>
          <w:lang w:val="ru-RU"/>
        </w:rPr>
      </w:pPr>
    </w:p>
    <w:p w:rsidR="00174A5E" w:rsidRDefault="00174A5E" w:rsidP="00BF4E29">
      <w:pPr>
        <w:pStyle w:val="a6"/>
        <w:jc w:val="right"/>
        <w:rPr>
          <w:rFonts w:ascii="Times New Roman" w:hAnsi="Times New Roman"/>
          <w:b/>
          <w:spacing w:val="2"/>
          <w:sz w:val="24"/>
          <w:szCs w:val="24"/>
          <w:lang w:val="ru-RU"/>
        </w:rPr>
      </w:pPr>
    </w:p>
    <w:p w:rsidR="00174A5E" w:rsidRDefault="00174A5E" w:rsidP="00BF4E29">
      <w:pPr>
        <w:pStyle w:val="a6"/>
        <w:jc w:val="right"/>
        <w:rPr>
          <w:rFonts w:ascii="Times New Roman" w:hAnsi="Times New Roman"/>
          <w:b/>
          <w:spacing w:val="2"/>
          <w:sz w:val="24"/>
          <w:szCs w:val="24"/>
          <w:lang w:val="ru-RU"/>
        </w:rPr>
      </w:pPr>
    </w:p>
    <w:p w:rsidR="00174A5E" w:rsidRDefault="00174A5E" w:rsidP="00BF4E29">
      <w:pPr>
        <w:pStyle w:val="a6"/>
        <w:jc w:val="right"/>
        <w:rPr>
          <w:rFonts w:ascii="Times New Roman" w:hAnsi="Times New Roman"/>
          <w:b/>
          <w:spacing w:val="2"/>
          <w:sz w:val="24"/>
          <w:szCs w:val="24"/>
          <w:lang w:val="ru-RU"/>
        </w:rPr>
      </w:pPr>
    </w:p>
    <w:p w:rsidR="00174A5E" w:rsidRDefault="00174A5E" w:rsidP="00BF4E29">
      <w:pPr>
        <w:pStyle w:val="a6"/>
        <w:jc w:val="right"/>
        <w:rPr>
          <w:rFonts w:ascii="Times New Roman" w:hAnsi="Times New Roman"/>
          <w:b/>
          <w:spacing w:val="2"/>
          <w:sz w:val="24"/>
          <w:szCs w:val="24"/>
          <w:lang w:val="ru-RU"/>
        </w:rPr>
      </w:pPr>
    </w:p>
    <w:p w:rsidR="00174A5E" w:rsidRDefault="00174A5E" w:rsidP="00BF4E29">
      <w:pPr>
        <w:pStyle w:val="a6"/>
        <w:jc w:val="right"/>
        <w:rPr>
          <w:rFonts w:ascii="Times New Roman" w:hAnsi="Times New Roman"/>
          <w:b/>
          <w:spacing w:val="2"/>
          <w:sz w:val="24"/>
          <w:szCs w:val="24"/>
          <w:lang w:val="ru-RU"/>
        </w:rPr>
      </w:pPr>
    </w:p>
    <w:p w:rsidR="003842C7" w:rsidRPr="00E73576" w:rsidRDefault="00277021" w:rsidP="00BF4E29">
      <w:pPr>
        <w:pStyle w:val="a6"/>
        <w:jc w:val="right"/>
        <w:rPr>
          <w:rFonts w:ascii="Times New Roman" w:hAnsi="Times New Roman"/>
          <w:b/>
          <w:spacing w:val="2"/>
          <w:sz w:val="24"/>
          <w:szCs w:val="24"/>
          <w:lang w:val="ru-RU"/>
        </w:rPr>
      </w:pPr>
      <w:r>
        <w:rPr>
          <w:rFonts w:ascii="Times New Roman" w:hAnsi="Times New Roman"/>
          <w:b/>
          <w:spacing w:val="2"/>
          <w:sz w:val="24"/>
          <w:szCs w:val="24"/>
          <w:lang w:val="ru-RU"/>
        </w:rPr>
        <w:lastRenderedPageBreak/>
        <w:t>Приложение №9</w:t>
      </w:r>
    </w:p>
    <w:p w:rsidR="003842C7" w:rsidRPr="00E73576" w:rsidRDefault="003842C7" w:rsidP="003E2A32">
      <w:pPr>
        <w:pStyle w:val="a6"/>
        <w:jc w:val="center"/>
        <w:rPr>
          <w:rFonts w:ascii="Times New Roman" w:hAnsi="Times New Roman"/>
          <w:b/>
          <w:sz w:val="24"/>
          <w:szCs w:val="24"/>
          <w:lang w:val="ru-RU"/>
        </w:rPr>
      </w:pPr>
    </w:p>
    <w:p w:rsidR="003842C7" w:rsidRPr="00E73576" w:rsidRDefault="003842C7" w:rsidP="003E2A32">
      <w:pPr>
        <w:pStyle w:val="a6"/>
        <w:jc w:val="center"/>
        <w:rPr>
          <w:rFonts w:ascii="Times New Roman" w:hAnsi="Times New Roman"/>
          <w:color w:val="FF0000"/>
          <w:sz w:val="24"/>
          <w:szCs w:val="24"/>
          <w:lang w:val="ru-RU"/>
        </w:rPr>
      </w:pPr>
      <w:r w:rsidRPr="00E73576">
        <w:rPr>
          <w:rFonts w:ascii="Times New Roman" w:hAnsi="Times New Roman"/>
          <w:b/>
          <w:sz w:val="24"/>
          <w:szCs w:val="24"/>
          <w:lang w:val="ru-RU"/>
        </w:rPr>
        <w:t>Положение о порядке распределения выплат стимулирующего характера за качество выполняемых работ</w:t>
      </w:r>
    </w:p>
    <w:p w:rsidR="003842C7" w:rsidRPr="00E73576" w:rsidRDefault="003842C7" w:rsidP="008E6E24">
      <w:pPr>
        <w:pStyle w:val="a6"/>
        <w:jc w:val="both"/>
        <w:rPr>
          <w:rFonts w:ascii="Times New Roman" w:hAnsi="Times New Roman"/>
          <w:color w:val="FF0000"/>
          <w:sz w:val="24"/>
          <w:szCs w:val="24"/>
          <w:lang w:val="ru-RU"/>
        </w:rPr>
      </w:pPr>
    </w:p>
    <w:p w:rsidR="003842C7" w:rsidRPr="00E73576" w:rsidRDefault="003842C7" w:rsidP="008E6E24">
      <w:pPr>
        <w:pStyle w:val="a6"/>
        <w:jc w:val="both"/>
        <w:rPr>
          <w:rFonts w:ascii="Times New Roman" w:hAnsi="Times New Roman"/>
          <w:b/>
          <w:sz w:val="24"/>
          <w:szCs w:val="24"/>
          <w:lang w:val="ru-RU"/>
        </w:rPr>
      </w:pPr>
      <w:r w:rsidRPr="00E73576">
        <w:rPr>
          <w:rFonts w:ascii="Times New Roman" w:hAnsi="Times New Roman"/>
          <w:b/>
          <w:sz w:val="24"/>
          <w:szCs w:val="24"/>
          <w:lang w:val="ru-RU"/>
        </w:rPr>
        <w:t>1.Общие положения.</w:t>
      </w:r>
    </w:p>
    <w:p w:rsidR="003842C7" w:rsidRPr="00E73576" w:rsidRDefault="003842C7" w:rsidP="008E6E24">
      <w:pPr>
        <w:pStyle w:val="a6"/>
        <w:ind w:firstLine="567"/>
        <w:jc w:val="both"/>
        <w:rPr>
          <w:rStyle w:val="a9"/>
          <w:rFonts w:ascii="Times New Roman" w:hAnsi="Times New Roman"/>
          <w:i w:val="0"/>
          <w:color w:val="auto"/>
          <w:sz w:val="24"/>
          <w:szCs w:val="24"/>
          <w:lang w:val="ru-RU"/>
        </w:rPr>
      </w:pPr>
      <w:r w:rsidRPr="00E73576">
        <w:rPr>
          <w:rFonts w:ascii="Times New Roman" w:hAnsi="Times New Roman"/>
          <w:sz w:val="24"/>
          <w:szCs w:val="24"/>
          <w:lang w:val="ru-RU"/>
        </w:rPr>
        <w:t xml:space="preserve">1.1. Настоящее Положение о порядке распределения выплат стимулирующего характера за качество выполняемых работ, далее «Положение», разработано в соответствии со статьей 144 Трудового кодекса РФ, Положения </w:t>
      </w:r>
      <w:r w:rsidRPr="00E73576">
        <w:rPr>
          <w:rStyle w:val="a9"/>
          <w:rFonts w:ascii="Times New Roman" w:hAnsi="Times New Roman"/>
          <w:color w:val="auto"/>
          <w:sz w:val="24"/>
          <w:szCs w:val="24"/>
          <w:lang w:val="ru-RU"/>
        </w:rPr>
        <w:t>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№412 «Об условиях оплаты труда работников государственных образовательных организаций Республики Татарстан».</w:t>
      </w:r>
    </w:p>
    <w:p w:rsidR="003842C7" w:rsidRPr="00E73576" w:rsidRDefault="003842C7" w:rsidP="008E6E24">
      <w:pPr>
        <w:pStyle w:val="a6"/>
        <w:ind w:firstLine="567"/>
        <w:jc w:val="both"/>
        <w:rPr>
          <w:rFonts w:ascii="Times New Roman" w:hAnsi="Times New Roman"/>
          <w:sz w:val="24"/>
          <w:szCs w:val="24"/>
          <w:lang w:val="ru-RU"/>
        </w:rPr>
      </w:pPr>
      <w:r w:rsidRPr="00E73576">
        <w:rPr>
          <w:rStyle w:val="a9"/>
          <w:rFonts w:ascii="Times New Roman" w:hAnsi="Times New Roman"/>
          <w:color w:val="auto"/>
          <w:sz w:val="24"/>
          <w:szCs w:val="24"/>
          <w:lang w:val="ru-RU"/>
        </w:rPr>
        <w:t xml:space="preserve">1.2. Настоящее </w:t>
      </w:r>
      <w:r w:rsidRPr="00E73576">
        <w:rPr>
          <w:rFonts w:ascii="Times New Roman" w:hAnsi="Times New Roman"/>
          <w:sz w:val="24"/>
          <w:szCs w:val="24"/>
          <w:lang w:val="ru-RU"/>
        </w:rPr>
        <w:t>Положение разработано в целях повышения эффективности педагогического труда, повышения материальной заинтересованности работников, повышения качества образования.</w:t>
      </w:r>
    </w:p>
    <w:p w:rsidR="003842C7" w:rsidRPr="00E73576" w:rsidRDefault="003842C7" w:rsidP="008E6E24">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1.3. Настоящее Положение регулирует размеры, порядок и условия осуществления выплат стимулирующего характера за качество выполняемых работ работникам организации (далее по тексту выплаты стимулирующего характера).</w:t>
      </w:r>
    </w:p>
    <w:p w:rsidR="003842C7" w:rsidRPr="00E73576" w:rsidRDefault="003842C7" w:rsidP="008E6E24">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 xml:space="preserve">1.4. Выплаты за качество выполняемых работ устанавливаются работникам </w:t>
      </w:r>
      <w:r w:rsidRPr="00E73576">
        <w:rPr>
          <w:rStyle w:val="a9"/>
          <w:rFonts w:ascii="Times New Roman" w:hAnsi="Times New Roman"/>
          <w:color w:val="auto"/>
          <w:sz w:val="24"/>
          <w:szCs w:val="24"/>
          <w:lang w:val="ru-RU"/>
        </w:rPr>
        <w:t xml:space="preserve">профессиональных квалификационных групп </w:t>
      </w:r>
      <w:proofErr w:type="spellStart"/>
      <w:r w:rsidRPr="00E73576">
        <w:rPr>
          <w:rStyle w:val="a9"/>
          <w:rFonts w:ascii="Times New Roman" w:hAnsi="Times New Roman"/>
          <w:color w:val="auto"/>
          <w:sz w:val="24"/>
          <w:szCs w:val="24"/>
          <w:lang w:val="ru-RU"/>
        </w:rPr>
        <w:t>учебно</w:t>
      </w:r>
      <w:proofErr w:type="spellEnd"/>
      <w:r w:rsidRPr="00E73576">
        <w:rPr>
          <w:rStyle w:val="a9"/>
          <w:rFonts w:ascii="Times New Roman" w:hAnsi="Times New Roman"/>
          <w:color w:val="auto"/>
          <w:sz w:val="24"/>
          <w:szCs w:val="24"/>
          <w:lang w:val="ru-RU"/>
        </w:rPr>
        <w:t xml:space="preserve"> – вспомогательного персонала, педагогических работников, общеотраслевых должностей руководителей, специалистов и служащих. </w:t>
      </w:r>
      <w:r w:rsidRPr="00E73576">
        <w:rPr>
          <w:rFonts w:ascii="Times New Roman" w:hAnsi="Times New Roman"/>
          <w:sz w:val="24"/>
          <w:szCs w:val="24"/>
          <w:lang w:val="ru-RU"/>
        </w:rPr>
        <w:t xml:space="preserve">  </w:t>
      </w:r>
    </w:p>
    <w:p w:rsidR="003842C7" w:rsidRPr="00E73576" w:rsidRDefault="003842C7" w:rsidP="008E6E24">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1.5. Выплаты за качество выполняемых работ устанавливаются работникам  организаций по основному месту работы и основной должности, за исключением работников, занимающих должности учителей и преподавателей, по результатам труда за определенный период времени.</w:t>
      </w:r>
    </w:p>
    <w:p w:rsidR="003842C7" w:rsidRPr="00E73576" w:rsidRDefault="003842C7" w:rsidP="008E6E24">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1.6.</w:t>
      </w:r>
      <w:r w:rsidRPr="00E73576">
        <w:rPr>
          <w:rFonts w:ascii="Times New Roman" w:hAnsi="Times New Roman"/>
          <w:color w:val="FF0000"/>
          <w:sz w:val="24"/>
          <w:szCs w:val="24"/>
          <w:lang w:val="ru-RU"/>
        </w:rPr>
        <w:t xml:space="preserve"> </w:t>
      </w:r>
      <w:r w:rsidRPr="00E73576">
        <w:rPr>
          <w:rFonts w:ascii="Times New Roman" w:hAnsi="Times New Roman"/>
          <w:sz w:val="24"/>
          <w:szCs w:val="24"/>
          <w:lang w:val="ru-RU"/>
        </w:rPr>
        <w:t>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rsidR="003842C7" w:rsidRPr="00E73576" w:rsidRDefault="003842C7" w:rsidP="008E6E24">
      <w:pPr>
        <w:pStyle w:val="a6"/>
        <w:jc w:val="both"/>
        <w:rPr>
          <w:rFonts w:ascii="Times New Roman" w:hAnsi="Times New Roman"/>
          <w:sz w:val="24"/>
          <w:szCs w:val="24"/>
          <w:lang w:val="ru-RU"/>
        </w:rPr>
      </w:pPr>
    </w:p>
    <w:p w:rsidR="003842C7" w:rsidRPr="00E73576" w:rsidRDefault="003842C7" w:rsidP="008E6E24">
      <w:pPr>
        <w:pStyle w:val="a6"/>
        <w:jc w:val="both"/>
        <w:rPr>
          <w:rFonts w:ascii="Times New Roman" w:hAnsi="Times New Roman"/>
          <w:b/>
          <w:sz w:val="24"/>
          <w:szCs w:val="24"/>
          <w:lang w:val="ru-RU"/>
        </w:rPr>
      </w:pPr>
      <w:r w:rsidRPr="00E73576">
        <w:rPr>
          <w:rFonts w:ascii="Times New Roman" w:hAnsi="Times New Roman"/>
          <w:b/>
          <w:sz w:val="24"/>
          <w:szCs w:val="24"/>
          <w:lang w:val="ru-RU"/>
        </w:rPr>
        <w:t>2.Порядок установления размера стимулирующих выплат</w:t>
      </w:r>
    </w:p>
    <w:p w:rsidR="003842C7" w:rsidRPr="00E73576" w:rsidRDefault="003842C7" w:rsidP="008E6E24">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 xml:space="preserve">2.1. В организации в целях принятия объективного решения о выплатах стимулирующего характера создается  комиссия. </w:t>
      </w:r>
    </w:p>
    <w:p w:rsidR="003842C7" w:rsidRPr="00E73576" w:rsidRDefault="003842C7" w:rsidP="008E6E24">
      <w:pPr>
        <w:pStyle w:val="a6"/>
        <w:ind w:firstLine="284"/>
        <w:jc w:val="both"/>
        <w:rPr>
          <w:rFonts w:ascii="Times New Roman" w:hAnsi="Times New Roman"/>
          <w:sz w:val="24"/>
          <w:szCs w:val="24"/>
          <w:lang w:val="ru-RU"/>
        </w:rPr>
      </w:pPr>
      <w:r w:rsidRPr="00E73576">
        <w:rPr>
          <w:rFonts w:ascii="Times New Roman" w:hAnsi="Times New Roman"/>
          <w:sz w:val="24"/>
          <w:szCs w:val="24"/>
          <w:lang w:val="ru-RU"/>
        </w:rPr>
        <w:t xml:space="preserve">Состав комиссии избирается на собрании трудового коллектива, и утверждается приказом по организации на учебный год. </w:t>
      </w:r>
    </w:p>
    <w:p w:rsidR="003842C7" w:rsidRPr="00E73576" w:rsidRDefault="003842C7" w:rsidP="008E6E24">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 xml:space="preserve">2.2. Форма оценочного листа, диапазон баллов по каждому критерию разрабатывается комиссией. </w:t>
      </w:r>
    </w:p>
    <w:p w:rsidR="003842C7" w:rsidRPr="00E73576" w:rsidRDefault="003842C7" w:rsidP="008E6E24">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2.3. В состав комиссии в обязательном порядке входят представители администрации, методических объединений и председатель профкома.</w:t>
      </w:r>
    </w:p>
    <w:p w:rsidR="003842C7" w:rsidRPr="00E73576" w:rsidRDefault="003842C7" w:rsidP="008E6E24">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 xml:space="preserve">2.4.  Основанием для оценки результативности служат мониторинг, проводимый администрацией, оценочный лист и портфолио. </w:t>
      </w:r>
    </w:p>
    <w:p w:rsidR="003842C7" w:rsidRPr="00E73576" w:rsidRDefault="003842C7" w:rsidP="008E6E24">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 xml:space="preserve">2.5. Портфель профессиональных достижений, т.е. индивидуальная папка, в которой собраны личные профессиональные достижения в организации, результаты обучения, воспитания и развития учеников, вклад в развитие системы образования за период времени, а также участие в общешкольной жизни организации. </w:t>
      </w:r>
    </w:p>
    <w:p w:rsidR="003842C7" w:rsidRPr="00E73576" w:rsidRDefault="003842C7" w:rsidP="008E6E24">
      <w:pPr>
        <w:pStyle w:val="a6"/>
        <w:ind w:firstLine="284"/>
        <w:jc w:val="both"/>
        <w:rPr>
          <w:rFonts w:ascii="Times New Roman" w:hAnsi="Times New Roman"/>
          <w:sz w:val="24"/>
          <w:szCs w:val="24"/>
          <w:lang w:val="ru-RU"/>
        </w:rPr>
      </w:pPr>
      <w:r w:rsidRPr="00E73576">
        <w:rPr>
          <w:rFonts w:ascii="Times New Roman" w:hAnsi="Times New Roman"/>
          <w:sz w:val="24"/>
          <w:szCs w:val="24"/>
          <w:lang w:val="ru-RU"/>
        </w:rPr>
        <w:t>Портфолио заполняется педагогическими работниками самостоятельно, в соответствии с логикой отражения результатов его профессиональной деятельности, на основе утвержденных настоящим Положением критериев и содержит самооценку его труда.</w:t>
      </w:r>
    </w:p>
    <w:p w:rsidR="003842C7" w:rsidRPr="00E73576" w:rsidRDefault="003842C7" w:rsidP="008E6E24">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 xml:space="preserve">2.6. Комиссия по распределению стимулирующих выплат работникам  на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педагогического работника образовательного учреждения и утверждает его на своем заседании. </w:t>
      </w:r>
    </w:p>
    <w:p w:rsidR="003842C7" w:rsidRPr="00E73576" w:rsidRDefault="003842C7" w:rsidP="008E6E24">
      <w:pPr>
        <w:pStyle w:val="a6"/>
        <w:ind w:firstLine="284"/>
        <w:jc w:val="both"/>
        <w:rPr>
          <w:rFonts w:ascii="Times New Roman" w:hAnsi="Times New Roman"/>
          <w:sz w:val="24"/>
          <w:szCs w:val="24"/>
          <w:lang w:val="ru-RU"/>
        </w:rPr>
      </w:pPr>
      <w:r w:rsidRPr="00E73576">
        <w:rPr>
          <w:rFonts w:ascii="Times New Roman" w:hAnsi="Times New Roman"/>
          <w:sz w:val="24"/>
          <w:szCs w:val="24"/>
          <w:lang w:val="ru-RU"/>
        </w:rPr>
        <w:t xml:space="preserve">Решение комиссии принимается на основе открытого голосования, путем подсчета простого большинства голосов. </w:t>
      </w:r>
    </w:p>
    <w:p w:rsidR="003842C7" w:rsidRPr="00E73576" w:rsidRDefault="003842C7" w:rsidP="008E6E24">
      <w:pPr>
        <w:pStyle w:val="a6"/>
        <w:ind w:firstLine="284"/>
        <w:jc w:val="both"/>
        <w:rPr>
          <w:rFonts w:ascii="Times New Roman" w:hAnsi="Times New Roman"/>
          <w:sz w:val="24"/>
          <w:szCs w:val="24"/>
          <w:lang w:val="ru-RU"/>
        </w:rPr>
      </w:pPr>
      <w:r w:rsidRPr="00E73576">
        <w:rPr>
          <w:rFonts w:ascii="Times New Roman" w:hAnsi="Times New Roman"/>
          <w:sz w:val="24"/>
          <w:szCs w:val="24"/>
          <w:lang w:val="ru-RU"/>
        </w:rPr>
        <w:t xml:space="preserve">Работники вправе ознакомиться с данными оценки собственной профессиональной деятельности.  </w:t>
      </w:r>
    </w:p>
    <w:p w:rsidR="003842C7" w:rsidRPr="00E73576" w:rsidRDefault="003842C7" w:rsidP="008E6E24">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 xml:space="preserve">2.7. 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w:t>
      </w:r>
    </w:p>
    <w:p w:rsidR="003842C7" w:rsidRPr="00E73576" w:rsidRDefault="003842C7" w:rsidP="008E6E24">
      <w:pPr>
        <w:pStyle w:val="a6"/>
        <w:ind w:firstLine="284"/>
        <w:jc w:val="both"/>
        <w:rPr>
          <w:rFonts w:ascii="Times New Roman" w:hAnsi="Times New Roman"/>
          <w:sz w:val="24"/>
          <w:szCs w:val="24"/>
          <w:lang w:val="ru-RU"/>
        </w:rPr>
      </w:pPr>
      <w:r w:rsidRPr="00E73576">
        <w:rPr>
          <w:rFonts w:ascii="Times New Roman" w:hAnsi="Times New Roman"/>
          <w:sz w:val="24"/>
          <w:szCs w:val="24"/>
          <w:lang w:val="ru-RU"/>
        </w:rPr>
        <w:lastRenderedPageBreak/>
        <w:t>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принимаются и не рассматриваются.</w:t>
      </w:r>
    </w:p>
    <w:p w:rsidR="003842C7" w:rsidRPr="00E73576" w:rsidRDefault="003842C7" w:rsidP="008E6E24">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 xml:space="preserve">2.8.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w:t>
      </w:r>
    </w:p>
    <w:p w:rsidR="003842C7" w:rsidRPr="00E73576" w:rsidRDefault="003842C7" w:rsidP="008E6E24">
      <w:pPr>
        <w:pStyle w:val="a6"/>
        <w:ind w:firstLine="284"/>
        <w:jc w:val="both"/>
        <w:rPr>
          <w:rFonts w:ascii="Times New Roman" w:hAnsi="Times New Roman"/>
          <w:sz w:val="24"/>
          <w:szCs w:val="24"/>
          <w:lang w:val="ru-RU"/>
        </w:rPr>
      </w:pPr>
      <w:r w:rsidRPr="00E73576">
        <w:rPr>
          <w:rFonts w:ascii="Times New Roman" w:hAnsi="Times New Roman"/>
          <w:sz w:val="24"/>
          <w:szCs w:val="24"/>
          <w:lang w:val="ru-RU"/>
        </w:rPr>
        <w:t xml:space="preserve">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w:t>
      </w:r>
    </w:p>
    <w:p w:rsidR="003842C7" w:rsidRPr="00E73576" w:rsidRDefault="003842C7" w:rsidP="008E6E24">
      <w:pPr>
        <w:pStyle w:val="a6"/>
        <w:ind w:firstLine="284"/>
        <w:jc w:val="both"/>
        <w:rPr>
          <w:rFonts w:ascii="Times New Roman" w:hAnsi="Times New Roman"/>
          <w:sz w:val="24"/>
          <w:szCs w:val="24"/>
          <w:lang w:val="ru-RU"/>
        </w:rPr>
      </w:pPr>
      <w:r w:rsidRPr="00E73576">
        <w:rPr>
          <w:rFonts w:ascii="Times New Roman" w:hAnsi="Times New Roman"/>
          <w:sz w:val="24"/>
          <w:szCs w:val="24"/>
          <w:lang w:val="ru-RU"/>
        </w:rPr>
        <w:t>Обсуждение обращения заносится в протокол комиссии.</w:t>
      </w:r>
    </w:p>
    <w:p w:rsidR="003842C7" w:rsidRPr="00E73576" w:rsidRDefault="003842C7" w:rsidP="008E6E24">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2.9. По истечении 3 дней решение комиссии об утверждении оценочного листа вступает в силу. Решение комиссии оформляется протоколом.</w:t>
      </w:r>
    </w:p>
    <w:p w:rsidR="003842C7" w:rsidRPr="00E73576" w:rsidRDefault="003842C7" w:rsidP="008E6E24">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 xml:space="preserve">2.10. Руководитель организации на основании протокола комиссии в 2-х </w:t>
      </w:r>
      <w:proofErr w:type="spellStart"/>
      <w:r w:rsidRPr="00E73576">
        <w:rPr>
          <w:rFonts w:ascii="Times New Roman" w:hAnsi="Times New Roman"/>
          <w:sz w:val="24"/>
          <w:szCs w:val="24"/>
          <w:lang w:val="ru-RU"/>
        </w:rPr>
        <w:t>дневный</w:t>
      </w:r>
      <w:proofErr w:type="spellEnd"/>
      <w:r w:rsidRPr="00E73576">
        <w:rPr>
          <w:rFonts w:ascii="Times New Roman" w:hAnsi="Times New Roman"/>
          <w:sz w:val="24"/>
          <w:szCs w:val="24"/>
          <w:lang w:val="ru-RU"/>
        </w:rPr>
        <w:t xml:space="preserve"> срок, издает приказ об утверждении размеров стимулирующих выплат. </w:t>
      </w:r>
    </w:p>
    <w:p w:rsidR="003842C7" w:rsidRPr="00E73576" w:rsidRDefault="003842C7" w:rsidP="008E6E24">
      <w:pPr>
        <w:pStyle w:val="a6"/>
        <w:ind w:firstLine="284"/>
        <w:jc w:val="both"/>
        <w:rPr>
          <w:rFonts w:ascii="Times New Roman" w:hAnsi="Times New Roman"/>
          <w:sz w:val="24"/>
          <w:szCs w:val="24"/>
          <w:lang w:val="ru-RU"/>
        </w:rPr>
      </w:pPr>
      <w:r w:rsidRPr="00E73576">
        <w:rPr>
          <w:rFonts w:ascii="Times New Roman" w:hAnsi="Times New Roman"/>
          <w:sz w:val="24"/>
          <w:szCs w:val="24"/>
          <w:lang w:val="ru-RU"/>
        </w:rPr>
        <w:t>Протоколы комиссии хранятся у руководителя организации в течение двух лет.</w:t>
      </w:r>
    </w:p>
    <w:p w:rsidR="003842C7" w:rsidRPr="00E73576" w:rsidRDefault="003842C7" w:rsidP="008E6E24">
      <w:pPr>
        <w:pStyle w:val="a6"/>
        <w:jc w:val="both"/>
        <w:rPr>
          <w:rFonts w:ascii="Times New Roman" w:hAnsi="Times New Roman"/>
          <w:sz w:val="24"/>
          <w:szCs w:val="24"/>
          <w:lang w:val="ru-RU"/>
        </w:rPr>
      </w:pPr>
    </w:p>
    <w:p w:rsidR="003842C7" w:rsidRPr="00E73576" w:rsidRDefault="003842C7" w:rsidP="008E6E24">
      <w:pPr>
        <w:pStyle w:val="a6"/>
        <w:jc w:val="both"/>
        <w:rPr>
          <w:rFonts w:ascii="Times New Roman" w:hAnsi="Times New Roman"/>
          <w:b/>
          <w:sz w:val="24"/>
          <w:szCs w:val="24"/>
          <w:lang w:val="ru-RU"/>
        </w:rPr>
      </w:pPr>
      <w:r w:rsidRPr="00E73576">
        <w:rPr>
          <w:rFonts w:ascii="Times New Roman" w:hAnsi="Times New Roman"/>
          <w:b/>
          <w:sz w:val="24"/>
          <w:szCs w:val="24"/>
          <w:lang w:val="ru-RU"/>
        </w:rPr>
        <w:t>3.Периодичность измерения критерии оценки деятельности работников организации начинается с 1 сентября.</w:t>
      </w:r>
    </w:p>
    <w:p w:rsidR="003842C7" w:rsidRPr="00E73576" w:rsidRDefault="003842C7" w:rsidP="008E6E24">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3.1. Отчетный период с 1 сентября  прошлого  года по 31 августа текущего года - показатели годовые.</w:t>
      </w:r>
    </w:p>
    <w:p w:rsidR="003842C7" w:rsidRPr="00E73576" w:rsidRDefault="003842C7" w:rsidP="008E6E24">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Отчетный период с 1 сентября по 31 декабря и с 1 января по 31 августа  - показатели полугодовые</w:t>
      </w:r>
    </w:p>
    <w:p w:rsidR="003842C7" w:rsidRPr="00E73576" w:rsidRDefault="003842C7" w:rsidP="008E6E24">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Определяются следующие  промежуточные отчетные периоды:</w:t>
      </w:r>
    </w:p>
    <w:p w:rsidR="003842C7" w:rsidRPr="00E73576" w:rsidRDefault="003842C7" w:rsidP="008E6E24">
      <w:pPr>
        <w:pStyle w:val="a6"/>
        <w:ind w:firstLine="284"/>
        <w:jc w:val="both"/>
        <w:rPr>
          <w:rFonts w:ascii="Times New Roman" w:hAnsi="Times New Roman"/>
          <w:sz w:val="24"/>
          <w:szCs w:val="24"/>
          <w:lang w:val="ru-RU"/>
        </w:rPr>
      </w:pPr>
      <w:r w:rsidRPr="00E73576">
        <w:rPr>
          <w:rFonts w:ascii="Times New Roman" w:hAnsi="Times New Roman"/>
          <w:sz w:val="24"/>
          <w:szCs w:val="24"/>
          <w:lang w:val="ru-RU"/>
        </w:rPr>
        <w:t>- 1   Квартал  – итоги третьей четверти;</w:t>
      </w:r>
    </w:p>
    <w:p w:rsidR="003842C7" w:rsidRPr="00E73576" w:rsidRDefault="003842C7" w:rsidP="008E6E24">
      <w:pPr>
        <w:pStyle w:val="a6"/>
        <w:ind w:firstLine="284"/>
        <w:jc w:val="both"/>
        <w:rPr>
          <w:rFonts w:ascii="Times New Roman" w:hAnsi="Times New Roman"/>
          <w:sz w:val="24"/>
          <w:szCs w:val="24"/>
          <w:lang w:val="ru-RU"/>
        </w:rPr>
      </w:pPr>
      <w:r w:rsidRPr="00E73576">
        <w:rPr>
          <w:rFonts w:ascii="Times New Roman" w:hAnsi="Times New Roman"/>
          <w:sz w:val="24"/>
          <w:szCs w:val="24"/>
          <w:lang w:val="ru-RU"/>
        </w:rPr>
        <w:t>- 2  Квартал  – итоги четвертой четверти и итоги учебного года;</w:t>
      </w:r>
    </w:p>
    <w:p w:rsidR="003842C7" w:rsidRPr="00E73576" w:rsidRDefault="003842C7" w:rsidP="008E6E24">
      <w:pPr>
        <w:pStyle w:val="a6"/>
        <w:ind w:firstLine="284"/>
        <w:jc w:val="both"/>
        <w:rPr>
          <w:rFonts w:ascii="Times New Roman" w:hAnsi="Times New Roman"/>
          <w:sz w:val="24"/>
          <w:szCs w:val="24"/>
          <w:lang w:val="ru-RU"/>
        </w:rPr>
      </w:pPr>
      <w:r w:rsidRPr="00E73576">
        <w:rPr>
          <w:rFonts w:ascii="Times New Roman" w:hAnsi="Times New Roman"/>
          <w:sz w:val="24"/>
          <w:szCs w:val="24"/>
          <w:lang w:val="ru-RU"/>
        </w:rPr>
        <w:t>- 3 Квартал   – летный отдых и итоги отчетов;</w:t>
      </w:r>
    </w:p>
    <w:p w:rsidR="003842C7" w:rsidRPr="00E73576" w:rsidRDefault="003842C7" w:rsidP="008E6E24">
      <w:pPr>
        <w:pStyle w:val="a6"/>
        <w:ind w:firstLine="284"/>
        <w:jc w:val="both"/>
        <w:rPr>
          <w:rFonts w:ascii="Times New Roman" w:hAnsi="Times New Roman"/>
          <w:sz w:val="24"/>
          <w:szCs w:val="24"/>
          <w:lang w:val="ru-RU"/>
        </w:rPr>
      </w:pPr>
      <w:r w:rsidRPr="00E73576">
        <w:rPr>
          <w:rFonts w:ascii="Times New Roman" w:hAnsi="Times New Roman"/>
          <w:sz w:val="24"/>
          <w:szCs w:val="24"/>
          <w:lang w:val="ru-RU"/>
        </w:rPr>
        <w:t>- 4 Квартал  – итоги первой и второй четверти.</w:t>
      </w:r>
    </w:p>
    <w:p w:rsidR="003842C7" w:rsidRPr="00E73576" w:rsidRDefault="003842C7" w:rsidP="008E6E24">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 xml:space="preserve">3.2. Если работник, в том числе совместителей, принимают на работу из другой организации, то работник представляет развернутую справку об оценки мониторинга профессиональной деятельности за предыдущей  учебный год по месту основной работы. </w:t>
      </w:r>
    </w:p>
    <w:p w:rsidR="003842C7" w:rsidRPr="00E73576" w:rsidRDefault="003842C7" w:rsidP="008E6E24">
      <w:pPr>
        <w:pStyle w:val="a6"/>
        <w:ind w:firstLine="284"/>
        <w:jc w:val="both"/>
        <w:rPr>
          <w:rFonts w:ascii="Times New Roman" w:hAnsi="Times New Roman"/>
          <w:sz w:val="24"/>
          <w:szCs w:val="24"/>
          <w:lang w:val="ru-RU"/>
        </w:rPr>
      </w:pPr>
      <w:r w:rsidRPr="00E73576">
        <w:rPr>
          <w:rFonts w:ascii="Times New Roman" w:hAnsi="Times New Roman"/>
          <w:sz w:val="24"/>
          <w:szCs w:val="24"/>
          <w:lang w:val="ru-RU"/>
        </w:rPr>
        <w:t xml:space="preserve">Работникам, не представляющим справок и устраивающим на работу впервые или из другой сферы деятельности, распределение стимулирующих выплат производится по кварталам текущего года.  </w:t>
      </w:r>
    </w:p>
    <w:p w:rsidR="003842C7" w:rsidRPr="00E73576" w:rsidRDefault="003842C7" w:rsidP="008E6E24">
      <w:pPr>
        <w:pStyle w:val="a6"/>
        <w:ind w:firstLine="284"/>
        <w:jc w:val="both"/>
        <w:rPr>
          <w:rFonts w:ascii="Times New Roman" w:hAnsi="Times New Roman"/>
          <w:sz w:val="24"/>
          <w:szCs w:val="24"/>
          <w:lang w:val="ru-RU"/>
        </w:rPr>
      </w:pPr>
    </w:p>
    <w:p w:rsidR="003842C7" w:rsidRPr="00E73576" w:rsidRDefault="003842C7" w:rsidP="008E6E24">
      <w:pPr>
        <w:pStyle w:val="a6"/>
        <w:jc w:val="both"/>
        <w:rPr>
          <w:rFonts w:ascii="Times New Roman" w:hAnsi="Times New Roman"/>
          <w:b/>
          <w:sz w:val="24"/>
          <w:szCs w:val="24"/>
          <w:lang w:val="ru-RU"/>
        </w:rPr>
      </w:pPr>
      <w:r w:rsidRPr="00E73576">
        <w:rPr>
          <w:rFonts w:ascii="Times New Roman" w:hAnsi="Times New Roman"/>
          <w:b/>
          <w:sz w:val="24"/>
          <w:szCs w:val="24"/>
          <w:lang w:val="ru-RU"/>
        </w:rPr>
        <w:t>4. Сроки оформления и сдачи оценочных листов.</w:t>
      </w:r>
    </w:p>
    <w:p w:rsidR="003842C7" w:rsidRPr="00E73576" w:rsidRDefault="003842C7" w:rsidP="008E6E24">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 xml:space="preserve">4.1. Работники организации сдают заполненные оценочные листы с подтверждением  сведений  в протоколе мониторинга профессиональной деятельности работника, заполненной администрацией организации или руководителем профильного метод объединения, в комиссию до 10 числа отчетного месяца. </w:t>
      </w:r>
    </w:p>
    <w:p w:rsidR="003842C7" w:rsidRPr="00E73576" w:rsidRDefault="003842C7" w:rsidP="008E6E24">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 xml:space="preserve">4.2. Представленные работником материалы комиссией рассматривается  с 10 по 12 число отчетного месяца. </w:t>
      </w:r>
    </w:p>
    <w:p w:rsidR="003842C7" w:rsidRPr="00E73576" w:rsidRDefault="003842C7" w:rsidP="008E6E24">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4.3. Педагог имеет право обратиться в комиссию с апелляцией 13-14 числа отчетного месяца.</w:t>
      </w:r>
    </w:p>
    <w:p w:rsidR="003842C7" w:rsidRPr="00E73576" w:rsidRDefault="003842C7" w:rsidP="008E6E24">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4.4.  Приказ о начислении выплат стимулирующего характера  руководителем организации передается в бухгалтерию 17  числа отчетного месяца.</w:t>
      </w:r>
    </w:p>
    <w:p w:rsidR="003842C7" w:rsidRPr="00E73576" w:rsidRDefault="003842C7" w:rsidP="008E6E24">
      <w:pPr>
        <w:pStyle w:val="a6"/>
        <w:jc w:val="both"/>
        <w:rPr>
          <w:rFonts w:ascii="Times New Roman" w:hAnsi="Times New Roman"/>
          <w:sz w:val="24"/>
          <w:szCs w:val="24"/>
          <w:lang w:val="ru-RU"/>
        </w:rPr>
      </w:pPr>
    </w:p>
    <w:p w:rsidR="003842C7" w:rsidRPr="00E73576" w:rsidRDefault="003842C7" w:rsidP="008E6E24">
      <w:pPr>
        <w:pStyle w:val="a6"/>
        <w:jc w:val="both"/>
        <w:rPr>
          <w:rFonts w:ascii="Times New Roman" w:hAnsi="Times New Roman"/>
          <w:b/>
          <w:sz w:val="24"/>
          <w:szCs w:val="24"/>
          <w:lang w:val="ru-RU"/>
        </w:rPr>
      </w:pPr>
      <w:r w:rsidRPr="00E73576">
        <w:rPr>
          <w:rFonts w:ascii="Times New Roman" w:hAnsi="Times New Roman"/>
          <w:b/>
          <w:sz w:val="24"/>
          <w:szCs w:val="24"/>
          <w:lang w:val="ru-RU"/>
        </w:rPr>
        <w:t>5. Критерии и показатели для распределения стимулирующих выплат</w:t>
      </w:r>
    </w:p>
    <w:p w:rsidR="003842C7" w:rsidRPr="00E73576" w:rsidRDefault="003842C7" w:rsidP="008E6E24">
      <w:pPr>
        <w:pStyle w:val="a6"/>
        <w:ind w:firstLine="284"/>
        <w:jc w:val="both"/>
        <w:rPr>
          <w:rStyle w:val="a9"/>
          <w:rFonts w:ascii="Times New Roman" w:hAnsi="Times New Roman"/>
          <w:i w:val="0"/>
          <w:color w:val="auto"/>
          <w:sz w:val="24"/>
          <w:szCs w:val="24"/>
          <w:lang w:val="ru-RU"/>
        </w:rPr>
      </w:pPr>
      <w:r w:rsidRPr="00E73576">
        <w:rPr>
          <w:rFonts w:ascii="Times New Roman" w:hAnsi="Times New Roman"/>
          <w:sz w:val="24"/>
          <w:szCs w:val="24"/>
          <w:lang w:val="ru-RU"/>
        </w:rPr>
        <w:t xml:space="preserve">5.1. </w:t>
      </w:r>
      <w:r w:rsidRPr="00E73576">
        <w:rPr>
          <w:rStyle w:val="a9"/>
          <w:rFonts w:ascii="Times New Roman" w:hAnsi="Times New Roman"/>
          <w:color w:val="auto"/>
          <w:sz w:val="24"/>
          <w:szCs w:val="24"/>
          <w:lang w:val="ru-RU"/>
        </w:rPr>
        <w:t xml:space="preserve">Размер выплат стимулирующего характера руководителю организации  устанавливается пунктом 5 раздела </w:t>
      </w:r>
      <w:r w:rsidRPr="00E73576">
        <w:rPr>
          <w:rStyle w:val="a9"/>
          <w:rFonts w:ascii="Times New Roman" w:hAnsi="Times New Roman"/>
          <w:color w:val="auto"/>
          <w:sz w:val="24"/>
          <w:szCs w:val="24"/>
        </w:rPr>
        <w:t>VIII</w:t>
      </w:r>
      <w:r w:rsidRPr="00E73576">
        <w:rPr>
          <w:rStyle w:val="a9"/>
          <w:rFonts w:ascii="Times New Roman" w:hAnsi="Times New Roman"/>
          <w:color w:val="auto"/>
          <w:sz w:val="24"/>
          <w:szCs w:val="24"/>
          <w:lang w:val="ru-RU"/>
        </w:rPr>
        <w:t xml:space="preserve"> Положением №1. </w:t>
      </w:r>
    </w:p>
    <w:p w:rsidR="003842C7" w:rsidRPr="00E73576" w:rsidRDefault="003842C7" w:rsidP="008E6E24">
      <w:pPr>
        <w:pStyle w:val="a6"/>
        <w:ind w:firstLine="567"/>
        <w:jc w:val="both"/>
        <w:rPr>
          <w:rStyle w:val="a9"/>
          <w:rFonts w:ascii="Times New Roman" w:hAnsi="Times New Roman"/>
          <w:i w:val="0"/>
          <w:color w:val="auto"/>
          <w:sz w:val="24"/>
          <w:szCs w:val="24"/>
          <w:lang w:val="ru-RU"/>
        </w:rPr>
      </w:pPr>
      <w:r w:rsidRPr="00E73576">
        <w:rPr>
          <w:rFonts w:ascii="Times New Roman" w:hAnsi="Times New Roman"/>
          <w:sz w:val="24"/>
          <w:szCs w:val="24"/>
          <w:lang w:val="ru-RU"/>
        </w:rPr>
        <w:t xml:space="preserve">5.2.  </w:t>
      </w:r>
      <w:r w:rsidRPr="00E73576">
        <w:rPr>
          <w:rStyle w:val="a9"/>
          <w:rFonts w:ascii="Times New Roman" w:hAnsi="Times New Roman"/>
          <w:color w:val="auto"/>
          <w:sz w:val="24"/>
          <w:szCs w:val="24"/>
          <w:lang w:val="ru-RU"/>
        </w:rPr>
        <w:t xml:space="preserve">Предельный уровень выплат стимулирующего характера заместителям руководителя, главному бухгалтеру определяется на уровне 70 процентов выплат стимулирующего характере руководителя  организации. </w:t>
      </w:r>
    </w:p>
    <w:p w:rsidR="003842C7" w:rsidRPr="00E73576" w:rsidRDefault="003842C7" w:rsidP="008E6E24">
      <w:pPr>
        <w:pStyle w:val="a6"/>
        <w:ind w:firstLine="567"/>
        <w:jc w:val="both"/>
        <w:rPr>
          <w:rFonts w:ascii="Times New Roman" w:hAnsi="Times New Roman"/>
          <w:color w:val="FF0000"/>
          <w:sz w:val="24"/>
          <w:szCs w:val="24"/>
          <w:lang w:val="ru-RU"/>
        </w:rPr>
      </w:pPr>
      <w:r w:rsidRPr="00E73576">
        <w:rPr>
          <w:rFonts w:ascii="Times New Roman" w:hAnsi="Times New Roman"/>
          <w:sz w:val="24"/>
          <w:szCs w:val="24"/>
          <w:lang w:val="ru-RU"/>
        </w:rPr>
        <w:t xml:space="preserve">5.3. Критерии оценки эффективности деятельности работников организации разрабатываются на основании  примерных критериев и обсуждаются на заседании педагогического совета, утверждаются руководителем, по согласованию с профсоюзным комитетом учреждения. </w:t>
      </w:r>
    </w:p>
    <w:p w:rsidR="003842C7" w:rsidRPr="00E73576" w:rsidRDefault="003842C7" w:rsidP="008E6E24">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lastRenderedPageBreak/>
        <w:t>5.4. Значение критериев оценки и условий осуществления выплат определяется ежегодно на основании задач, поставленных перед учреждением.</w:t>
      </w:r>
    </w:p>
    <w:p w:rsidR="003842C7" w:rsidRPr="00E73576" w:rsidRDefault="003842C7" w:rsidP="008E6E24">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 xml:space="preserve">5.5. При определении размера стимулирующих надбавок по результатам труда работникам организации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w:t>
      </w:r>
    </w:p>
    <w:p w:rsidR="003842C7" w:rsidRPr="00E73576" w:rsidRDefault="003842C7" w:rsidP="008E6E24">
      <w:pPr>
        <w:pStyle w:val="a6"/>
        <w:ind w:firstLine="284"/>
        <w:jc w:val="both"/>
        <w:rPr>
          <w:rFonts w:ascii="Times New Roman" w:hAnsi="Times New Roman"/>
          <w:sz w:val="24"/>
          <w:szCs w:val="24"/>
          <w:lang w:val="ru-RU"/>
        </w:rPr>
      </w:pPr>
      <w:r w:rsidRPr="00E73576">
        <w:rPr>
          <w:rFonts w:ascii="Times New Roman" w:hAnsi="Times New Roman"/>
          <w:sz w:val="24"/>
          <w:szCs w:val="24"/>
          <w:lang w:val="ru-RU"/>
        </w:rPr>
        <w:t>Каждому критерию присваивается определенное максимальное количество баллов.</w:t>
      </w:r>
    </w:p>
    <w:p w:rsidR="003842C7" w:rsidRPr="00E73576" w:rsidRDefault="003842C7" w:rsidP="008E6E24">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5.6. Основным критерием, влияющим на размер выплат за качество выполняемых работ являются достижения пороговых значений критериев оценки эффективной деятельности работников организации.</w:t>
      </w:r>
    </w:p>
    <w:p w:rsidR="003842C7" w:rsidRPr="00E73576" w:rsidRDefault="003842C7" w:rsidP="008E6E24">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 xml:space="preserve">5.7. Пороговые значения критериев оценки эффективности деятельности организации: </w:t>
      </w:r>
    </w:p>
    <w:p w:rsidR="003842C7" w:rsidRPr="00E73576" w:rsidRDefault="003842C7" w:rsidP="008E6E24">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Количество максимальных баллов работников организации не должно превышать:</w:t>
      </w:r>
    </w:p>
    <w:p w:rsidR="003842C7" w:rsidRPr="00E73576" w:rsidRDefault="003842C7" w:rsidP="008E6E24">
      <w:pPr>
        <w:pStyle w:val="a6"/>
        <w:jc w:val="both"/>
        <w:rPr>
          <w:rFonts w:ascii="Times New Roman" w:hAnsi="Times New Roman"/>
          <w:sz w:val="24"/>
          <w:szCs w:val="24"/>
          <w:lang w:val="ru-RU"/>
        </w:rPr>
      </w:pPr>
      <w:r w:rsidRPr="00E73576">
        <w:rPr>
          <w:rFonts w:ascii="Times New Roman" w:hAnsi="Times New Roman"/>
          <w:sz w:val="24"/>
          <w:szCs w:val="24"/>
          <w:lang w:val="ru-RU"/>
        </w:rPr>
        <w:t>– учитель, учитель-дефектолог, преподаватель-организатор ОБЖ – 60 баллов;</w:t>
      </w:r>
    </w:p>
    <w:p w:rsidR="003842C7" w:rsidRPr="00E73576" w:rsidRDefault="003842C7" w:rsidP="008E6E24">
      <w:pPr>
        <w:pStyle w:val="a6"/>
        <w:jc w:val="both"/>
        <w:rPr>
          <w:rFonts w:ascii="Times New Roman" w:hAnsi="Times New Roman"/>
          <w:sz w:val="24"/>
          <w:szCs w:val="24"/>
          <w:lang w:val="ru-RU"/>
        </w:rPr>
      </w:pPr>
      <w:r w:rsidRPr="00E73576">
        <w:rPr>
          <w:rFonts w:ascii="Times New Roman" w:hAnsi="Times New Roman"/>
          <w:sz w:val="24"/>
          <w:szCs w:val="24"/>
          <w:lang w:val="ru-RU"/>
        </w:rPr>
        <w:t>– педагог-психолог, методист, мастер производственного обучения – 55 баллов;</w:t>
      </w:r>
    </w:p>
    <w:p w:rsidR="003842C7" w:rsidRPr="00E73576" w:rsidRDefault="003842C7" w:rsidP="008E6E24">
      <w:pPr>
        <w:pStyle w:val="a6"/>
        <w:jc w:val="both"/>
        <w:rPr>
          <w:rFonts w:ascii="Times New Roman" w:hAnsi="Times New Roman"/>
          <w:sz w:val="24"/>
          <w:szCs w:val="24"/>
          <w:lang w:val="ru-RU"/>
        </w:rPr>
      </w:pPr>
      <w:r w:rsidRPr="00E73576">
        <w:rPr>
          <w:rFonts w:ascii="Times New Roman" w:hAnsi="Times New Roman"/>
          <w:sz w:val="24"/>
          <w:szCs w:val="24"/>
          <w:lang w:val="ru-RU"/>
        </w:rPr>
        <w:t>– педагог-организатор, социальный педагог, воспитатель группы продленного дня, педагог дополнительного образования, концертмейстер, тренер-преподаватель, заведующий отделом библиотеки – 50 баллов;</w:t>
      </w:r>
    </w:p>
    <w:p w:rsidR="003842C7" w:rsidRPr="00E73576" w:rsidRDefault="003842C7" w:rsidP="008E6E24">
      <w:pPr>
        <w:pStyle w:val="a6"/>
        <w:jc w:val="both"/>
        <w:rPr>
          <w:rFonts w:ascii="Times New Roman" w:hAnsi="Times New Roman"/>
          <w:sz w:val="24"/>
          <w:szCs w:val="24"/>
          <w:lang w:val="ru-RU"/>
        </w:rPr>
      </w:pPr>
      <w:r w:rsidRPr="00E73576">
        <w:rPr>
          <w:rFonts w:ascii="Times New Roman" w:hAnsi="Times New Roman"/>
          <w:sz w:val="24"/>
          <w:szCs w:val="24"/>
          <w:lang w:val="ru-RU"/>
        </w:rPr>
        <w:t>– музыкальный руководитель, инструктор по физической культуре, старший вожатый – 45 баллов;</w:t>
      </w:r>
    </w:p>
    <w:p w:rsidR="003842C7" w:rsidRPr="00E73576" w:rsidRDefault="003842C7" w:rsidP="008E6E24">
      <w:pPr>
        <w:pStyle w:val="a6"/>
        <w:jc w:val="both"/>
        <w:rPr>
          <w:rFonts w:ascii="Times New Roman" w:hAnsi="Times New Roman"/>
          <w:sz w:val="24"/>
          <w:szCs w:val="24"/>
          <w:lang w:val="ru-RU"/>
        </w:rPr>
      </w:pPr>
      <w:r w:rsidRPr="00E73576">
        <w:rPr>
          <w:rFonts w:ascii="Times New Roman" w:hAnsi="Times New Roman"/>
          <w:sz w:val="24"/>
          <w:szCs w:val="24"/>
          <w:lang w:val="ru-RU"/>
        </w:rPr>
        <w:t>– библиотекарь, медицинская сестра – 40 баллов.</w:t>
      </w:r>
    </w:p>
    <w:p w:rsidR="003842C7" w:rsidRPr="00E73576" w:rsidRDefault="003842C7" w:rsidP="008E6E24">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5.8. Установить одним из критериев оценки эффективности деятельности работников основного персонала организации – критерий за выполнение социально-значимой  работы, которые не учтены в  критериях  оценки эффективности деятельности   работников организации.</w:t>
      </w:r>
    </w:p>
    <w:p w:rsidR="003842C7" w:rsidRDefault="003842C7" w:rsidP="008E6E24">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 xml:space="preserve">Перечень социально-значимой общественной работы и количество максимальных баллов: </w:t>
      </w:r>
    </w:p>
    <w:p w:rsidR="00D44030" w:rsidRPr="00E73576" w:rsidRDefault="00D44030" w:rsidP="008E6E24">
      <w:pPr>
        <w:pStyle w:val="a6"/>
        <w:ind w:firstLine="567"/>
        <w:jc w:val="both"/>
        <w:rPr>
          <w:rFonts w:ascii="Times New Roman" w:hAnsi="Times New Roman"/>
          <w:color w:val="7030A0"/>
          <w:sz w:val="24"/>
          <w:szCs w:val="24"/>
          <w:lang w:val="ru-RU"/>
        </w:rPr>
      </w:pPr>
    </w:p>
    <w:p w:rsidR="003842C7" w:rsidRPr="003E2A32" w:rsidRDefault="003842C7" w:rsidP="008E6E24">
      <w:pPr>
        <w:pStyle w:val="a6"/>
        <w:jc w:val="both"/>
        <w:rPr>
          <w:rFonts w:ascii="Times New Roman" w:hAnsi="Times New Roman"/>
          <w:i/>
          <w:sz w:val="24"/>
          <w:szCs w:val="24"/>
          <w:lang w:val="ru-RU"/>
        </w:rPr>
      </w:pPr>
      <w:r w:rsidRPr="003E2A32">
        <w:rPr>
          <w:rFonts w:ascii="Times New Roman" w:hAnsi="Times New Roman"/>
          <w:i/>
          <w:sz w:val="24"/>
          <w:szCs w:val="24"/>
          <w:lang w:val="ru-RU"/>
        </w:rPr>
        <w:t>- Председатель первич</w:t>
      </w:r>
      <w:r w:rsidR="00F92AD5" w:rsidRPr="003E2A32">
        <w:rPr>
          <w:rFonts w:ascii="Times New Roman" w:hAnsi="Times New Roman"/>
          <w:i/>
          <w:sz w:val="24"/>
          <w:szCs w:val="24"/>
          <w:lang w:val="ru-RU"/>
        </w:rPr>
        <w:t xml:space="preserve">ной профсоюзной организации – </w:t>
      </w:r>
      <w:r w:rsidRPr="003E2A32">
        <w:rPr>
          <w:rFonts w:ascii="Times New Roman" w:hAnsi="Times New Roman"/>
          <w:i/>
          <w:sz w:val="24"/>
          <w:szCs w:val="24"/>
          <w:lang w:val="ru-RU"/>
        </w:rPr>
        <w:t xml:space="preserve"> 15 баллов;</w:t>
      </w:r>
    </w:p>
    <w:p w:rsidR="00C31EDD" w:rsidRPr="003E2A32" w:rsidRDefault="0044710F" w:rsidP="008E6E24">
      <w:pPr>
        <w:pStyle w:val="a6"/>
        <w:jc w:val="both"/>
        <w:rPr>
          <w:rFonts w:ascii="Times New Roman" w:hAnsi="Times New Roman"/>
          <w:i/>
          <w:sz w:val="24"/>
          <w:szCs w:val="24"/>
          <w:lang w:val="ru-RU"/>
        </w:rPr>
      </w:pPr>
      <w:r w:rsidRPr="003E2A32">
        <w:rPr>
          <w:rFonts w:ascii="Times New Roman" w:hAnsi="Times New Roman"/>
          <w:i/>
          <w:sz w:val="24"/>
          <w:szCs w:val="24"/>
          <w:lang w:val="ru-RU"/>
        </w:rPr>
        <w:t xml:space="preserve">- </w:t>
      </w:r>
      <w:r w:rsidR="00C31EDD" w:rsidRPr="003E2A32">
        <w:rPr>
          <w:rFonts w:ascii="Times New Roman" w:hAnsi="Times New Roman"/>
          <w:i/>
          <w:sz w:val="24"/>
          <w:szCs w:val="24"/>
          <w:lang w:val="ru-RU"/>
        </w:rPr>
        <w:t>Члены профкома</w:t>
      </w:r>
      <w:r w:rsidRPr="003E2A32">
        <w:rPr>
          <w:rFonts w:ascii="Times New Roman" w:hAnsi="Times New Roman"/>
          <w:i/>
          <w:sz w:val="24"/>
          <w:szCs w:val="24"/>
          <w:lang w:val="ru-RU"/>
        </w:rPr>
        <w:t>-5 баллов</w:t>
      </w:r>
    </w:p>
    <w:p w:rsidR="003842C7" w:rsidRPr="003E2A32" w:rsidRDefault="003842C7" w:rsidP="008E6E24">
      <w:pPr>
        <w:pStyle w:val="a6"/>
        <w:jc w:val="both"/>
        <w:rPr>
          <w:rFonts w:ascii="Times New Roman" w:hAnsi="Times New Roman"/>
          <w:i/>
          <w:sz w:val="24"/>
          <w:szCs w:val="24"/>
          <w:lang w:val="ru-RU"/>
        </w:rPr>
      </w:pPr>
      <w:r w:rsidRPr="003E2A32">
        <w:rPr>
          <w:rFonts w:ascii="Times New Roman" w:hAnsi="Times New Roman"/>
          <w:i/>
          <w:sz w:val="24"/>
          <w:szCs w:val="24"/>
          <w:lang w:val="ru-RU"/>
        </w:rPr>
        <w:t xml:space="preserve"> -Упол</w:t>
      </w:r>
      <w:r w:rsidR="00F92AD5" w:rsidRPr="003E2A32">
        <w:rPr>
          <w:rFonts w:ascii="Times New Roman" w:hAnsi="Times New Roman"/>
          <w:i/>
          <w:sz w:val="24"/>
          <w:szCs w:val="24"/>
          <w:lang w:val="ru-RU"/>
        </w:rPr>
        <w:t xml:space="preserve">номоченный по охране труда -  </w:t>
      </w:r>
      <w:r w:rsidRPr="003E2A32">
        <w:rPr>
          <w:rFonts w:ascii="Times New Roman" w:hAnsi="Times New Roman"/>
          <w:i/>
          <w:sz w:val="24"/>
          <w:szCs w:val="24"/>
          <w:lang w:val="ru-RU"/>
        </w:rPr>
        <w:t xml:space="preserve"> 5 баллов;         </w:t>
      </w:r>
    </w:p>
    <w:p w:rsidR="003842C7" w:rsidRPr="003E2A32" w:rsidRDefault="003842C7" w:rsidP="008E6E24">
      <w:pPr>
        <w:pStyle w:val="a6"/>
        <w:jc w:val="both"/>
        <w:rPr>
          <w:rFonts w:ascii="Times New Roman" w:hAnsi="Times New Roman"/>
          <w:i/>
          <w:sz w:val="24"/>
          <w:szCs w:val="24"/>
          <w:lang w:val="ru-RU"/>
        </w:rPr>
      </w:pPr>
      <w:r w:rsidRPr="003E2A32">
        <w:rPr>
          <w:rFonts w:ascii="Times New Roman" w:hAnsi="Times New Roman"/>
          <w:i/>
          <w:sz w:val="24"/>
          <w:szCs w:val="24"/>
          <w:lang w:val="ru-RU"/>
        </w:rPr>
        <w:t xml:space="preserve"> - Ответственный </w:t>
      </w:r>
      <w:r w:rsidR="00F92AD5" w:rsidRPr="003E2A32">
        <w:rPr>
          <w:rFonts w:ascii="Times New Roman" w:hAnsi="Times New Roman"/>
          <w:i/>
          <w:sz w:val="24"/>
          <w:szCs w:val="24"/>
          <w:lang w:val="ru-RU"/>
        </w:rPr>
        <w:t xml:space="preserve"> за опеку и попечительство -  </w:t>
      </w:r>
      <w:r w:rsidR="00C31EDD" w:rsidRPr="003E2A32">
        <w:rPr>
          <w:rFonts w:ascii="Times New Roman" w:hAnsi="Times New Roman"/>
          <w:i/>
          <w:sz w:val="24"/>
          <w:szCs w:val="24"/>
          <w:lang w:val="ru-RU"/>
        </w:rPr>
        <w:t>от</w:t>
      </w:r>
      <w:r w:rsidRPr="003E2A32">
        <w:rPr>
          <w:rFonts w:ascii="Times New Roman" w:hAnsi="Times New Roman"/>
          <w:i/>
          <w:sz w:val="24"/>
          <w:szCs w:val="24"/>
          <w:lang w:val="ru-RU"/>
        </w:rPr>
        <w:t xml:space="preserve"> 5</w:t>
      </w:r>
      <w:r w:rsidR="00C31EDD" w:rsidRPr="003E2A32">
        <w:rPr>
          <w:rFonts w:ascii="Times New Roman" w:hAnsi="Times New Roman"/>
          <w:i/>
          <w:sz w:val="24"/>
          <w:szCs w:val="24"/>
          <w:lang w:val="ru-RU"/>
        </w:rPr>
        <w:t xml:space="preserve"> до 10</w:t>
      </w:r>
      <w:r w:rsidRPr="003E2A32">
        <w:rPr>
          <w:rFonts w:ascii="Times New Roman" w:hAnsi="Times New Roman"/>
          <w:i/>
          <w:sz w:val="24"/>
          <w:szCs w:val="24"/>
          <w:lang w:val="ru-RU"/>
        </w:rPr>
        <w:t xml:space="preserve"> баллов;         </w:t>
      </w:r>
    </w:p>
    <w:p w:rsidR="003842C7" w:rsidRPr="003E2A32" w:rsidRDefault="003842C7" w:rsidP="008E6E24">
      <w:pPr>
        <w:pStyle w:val="a6"/>
        <w:jc w:val="both"/>
        <w:rPr>
          <w:rFonts w:ascii="Times New Roman" w:hAnsi="Times New Roman"/>
          <w:i/>
          <w:sz w:val="24"/>
          <w:szCs w:val="24"/>
          <w:lang w:val="ru-RU"/>
        </w:rPr>
      </w:pPr>
      <w:r w:rsidRPr="003E2A32">
        <w:rPr>
          <w:rFonts w:ascii="Times New Roman" w:hAnsi="Times New Roman"/>
          <w:i/>
          <w:sz w:val="24"/>
          <w:szCs w:val="24"/>
          <w:lang w:val="ru-RU"/>
        </w:rPr>
        <w:t xml:space="preserve"> - Ответственный  з</w:t>
      </w:r>
      <w:r w:rsidR="00F92AD5" w:rsidRPr="003E2A32">
        <w:rPr>
          <w:rFonts w:ascii="Times New Roman" w:hAnsi="Times New Roman"/>
          <w:i/>
          <w:sz w:val="24"/>
          <w:szCs w:val="24"/>
          <w:lang w:val="ru-RU"/>
        </w:rPr>
        <w:t xml:space="preserve">а горячее питание учащихся –  </w:t>
      </w:r>
      <w:r w:rsidRPr="003E2A32">
        <w:rPr>
          <w:rFonts w:ascii="Times New Roman" w:hAnsi="Times New Roman"/>
          <w:i/>
          <w:sz w:val="24"/>
          <w:szCs w:val="24"/>
          <w:lang w:val="ru-RU"/>
        </w:rPr>
        <w:t xml:space="preserve"> 10</w:t>
      </w:r>
      <w:r w:rsidR="00F92AD5" w:rsidRPr="003E2A32">
        <w:rPr>
          <w:rFonts w:ascii="Times New Roman" w:hAnsi="Times New Roman"/>
          <w:i/>
          <w:sz w:val="24"/>
          <w:szCs w:val="24"/>
          <w:lang w:val="ru-RU"/>
        </w:rPr>
        <w:t xml:space="preserve">-15 </w:t>
      </w:r>
      <w:r w:rsidRPr="003E2A32">
        <w:rPr>
          <w:rFonts w:ascii="Times New Roman" w:hAnsi="Times New Roman"/>
          <w:i/>
          <w:sz w:val="24"/>
          <w:szCs w:val="24"/>
          <w:lang w:val="ru-RU"/>
        </w:rPr>
        <w:t xml:space="preserve">баллов;         </w:t>
      </w:r>
    </w:p>
    <w:p w:rsidR="003842C7" w:rsidRPr="003E2A32" w:rsidRDefault="003842C7" w:rsidP="008E6E24">
      <w:pPr>
        <w:pStyle w:val="a6"/>
        <w:jc w:val="both"/>
        <w:rPr>
          <w:rFonts w:ascii="Times New Roman" w:hAnsi="Times New Roman"/>
          <w:i/>
          <w:sz w:val="24"/>
          <w:szCs w:val="24"/>
          <w:lang w:val="ru-RU"/>
        </w:rPr>
      </w:pPr>
      <w:r w:rsidRPr="003E2A32">
        <w:rPr>
          <w:rFonts w:ascii="Times New Roman" w:hAnsi="Times New Roman"/>
          <w:i/>
          <w:sz w:val="24"/>
          <w:szCs w:val="24"/>
          <w:lang w:val="ru-RU"/>
        </w:rPr>
        <w:t xml:space="preserve"> - Ответственный  за делопроизводство - до 5 </w:t>
      </w:r>
      <w:r w:rsidR="00127A02" w:rsidRPr="003E2A32">
        <w:rPr>
          <w:rFonts w:ascii="Times New Roman" w:hAnsi="Times New Roman"/>
          <w:i/>
          <w:sz w:val="24"/>
          <w:szCs w:val="24"/>
          <w:lang w:val="ru-RU"/>
        </w:rPr>
        <w:t>баллов</w:t>
      </w:r>
    </w:p>
    <w:p w:rsidR="003842C7" w:rsidRPr="003E2A32" w:rsidRDefault="003842C7" w:rsidP="008E6E24">
      <w:pPr>
        <w:pStyle w:val="a6"/>
        <w:jc w:val="both"/>
        <w:rPr>
          <w:rFonts w:ascii="Times New Roman" w:hAnsi="Times New Roman"/>
          <w:i/>
          <w:sz w:val="24"/>
          <w:szCs w:val="24"/>
          <w:lang w:val="ru-RU"/>
        </w:rPr>
      </w:pPr>
      <w:r w:rsidRPr="003E2A32">
        <w:rPr>
          <w:rFonts w:ascii="Times New Roman" w:hAnsi="Times New Roman"/>
          <w:i/>
          <w:sz w:val="24"/>
          <w:szCs w:val="24"/>
          <w:lang w:val="ru-RU"/>
        </w:rPr>
        <w:t xml:space="preserve"> - Ответственный за работу с пенсионным фондом и страхованием сотрудников  - до 5 баллов;</w:t>
      </w:r>
    </w:p>
    <w:p w:rsidR="003842C7" w:rsidRPr="003E2A32" w:rsidRDefault="003842C7" w:rsidP="008E6E24">
      <w:pPr>
        <w:pStyle w:val="a6"/>
        <w:jc w:val="both"/>
        <w:rPr>
          <w:rFonts w:ascii="Times New Roman" w:hAnsi="Times New Roman"/>
          <w:i/>
          <w:sz w:val="24"/>
          <w:szCs w:val="24"/>
          <w:lang w:val="ru-RU"/>
        </w:rPr>
      </w:pPr>
      <w:r w:rsidRPr="003E2A32">
        <w:rPr>
          <w:rFonts w:ascii="Times New Roman" w:hAnsi="Times New Roman"/>
          <w:i/>
          <w:sz w:val="24"/>
          <w:szCs w:val="24"/>
          <w:lang w:val="ru-RU"/>
        </w:rPr>
        <w:t xml:space="preserve"> - Ответственный  за в</w:t>
      </w:r>
      <w:r w:rsidR="00C31EDD" w:rsidRPr="003E2A32">
        <w:rPr>
          <w:rFonts w:ascii="Times New Roman" w:hAnsi="Times New Roman"/>
          <w:i/>
          <w:sz w:val="24"/>
          <w:szCs w:val="24"/>
          <w:lang w:val="ru-RU"/>
        </w:rPr>
        <w:t xml:space="preserve">сеобуч – от </w:t>
      </w:r>
      <w:r w:rsidRPr="003E2A32">
        <w:rPr>
          <w:rFonts w:ascii="Times New Roman" w:hAnsi="Times New Roman"/>
          <w:i/>
          <w:sz w:val="24"/>
          <w:szCs w:val="24"/>
          <w:lang w:val="ru-RU"/>
        </w:rPr>
        <w:t xml:space="preserve"> 5</w:t>
      </w:r>
      <w:r w:rsidR="00C31EDD" w:rsidRPr="003E2A32">
        <w:rPr>
          <w:rFonts w:ascii="Times New Roman" w:hAnsi="Times New Roman"/>
          <w:i/>
          <w:sz w:val="24"/>
          <w:szCs w:val="24"/>
          <w:lang w:val="ru-RU"/>
        </w:rPr>
        <w:t xml:space="preserve"> до 10</w:t>
      </w:r>
      <w:r w:rsidRPr="003E2A32">
        <w:rPr>
          <w:rFonts w:ascii="Times New Roman" w:hAnsi="Times New Roman"/>
          <w:i/>
          <w:sz w:val="24"/>
          <w:szCs w:val="24"/>
          <w:lang w:val="ru-RU"/>
        </w:rPr>
        <w:t xml:space="preserve"> баллов; </w:t>
      </w:r>
    </w:p>
    <w:p w:rsidR="008E425B" w:rsidRPr="003E2A32" w:rsidRDefault="008E425B" w:rsidP="008E6E24">
      <w:pPr>
        <w:pStyle w:val="a6"/>
        <w:jc w:val="both"/>
        <w:rPr>
          <w:rFonts w:ascii="Times New Roman" w:hAnsi="Times New Roman"/>
          <w:i/>
          <w:sz w:val="24"/>
          <w:szCs w:val="24"/>
          <w:lang w:val="ru-RU"/>
        </w:rPr>
      </w:pPr>
      <w:r w:rsidRPr="003E2A32">
        <w:rPr>
          <w:rFonts w:ascii="Times New Roman" w:hAnsi="Times New Roman"/>
          <w:i/>
          <w:sz w:val="24"/>
          <w:szCs w:val="24"/>
          <w:lang w:val="ru-RU"/>
        </w:rPr>
        <w:t xml:space="preserve">   - Ответственный  за работу с пенсионерами</w:t>
      </w:r>
      <w:r w:rsidR="00F92AD5" w:rsidRPr="003E2A32">
        <w:rPr>
          <w:rFonts w:ascii="Times New Roman" w:hAnsi="Times New Roman"/>
          <w:i/>
          <w:sz w:val="24"/>
          <w:szCs w:val="24"/>
          <w:lang w:val="ru-RU"/>
        </w:rPr>
        <w:t xml:space="preserve"> - </w:t>
      </w:r>
      <w:r w:rsidRPr="003E2A32">
        <w:rPr>
          <w:rFonts w:ascii="Times New Roman" w:hAnsi="Times New Roman"/>
          <w:i/>
          <w:sz w:val="24"/>
          <w:szCs w:val="24"/>
          <w:lang w:val="ru-RU"/>
        </w:rPr>
        <w:t xml:space="preserve"> 5 баллов; </w:t>
      </w:r>
    </w:p>
    <w:p w:rsidR="008E425B" w:rsidRPr="003E2A32" w:rsidRDefault="008E425B" w:rsidP="008E6E24">
      <w:pPr>
        <w:pStyle w:val="a6"/>
        <w:jc w:val="both"/>
        <w:rPr>
          <w:rFonts w:ascii="Times New Roman" w:hAnsi="Times New Roman"/>
          <w:i/>
          <w:sz w:val="24"/>
          <w:szCs w:val="24"/>
          <w:lang w:val="ru-RU"/>
        </w:rPr>
      </w:pPr>
      <w:r w:rsidRPr="003E2A32">
        <w:rPr>
          <w:rFonts w:ascii="Times New Roman" w:hAnsi="Times New Roman"/>
          <w:i/>
          <w:sz w:val="24"/>
          <w:szCs w:val="24"/>
          <w:lang w:val="ru-RU"/>
        </w:rPr>
        <w:t xml:space="preserve">   - Ответственный  за работу  с молодыми педагогами</w:t>
      </w:r>
      <w:r w:rsidR="00F92AD5" w:rsidRPr="003E2A32">
        <w:rPr>
          <w:rFonts w:ascii="Times New Roman" w:hAnsi="Times New Roman"/>
          <w:i/>
          <w:sz w:val="24"/>
          <w:szCs w:val="24"/>
          <w:lang w:val="ru-RU"/>
        </w:rPr>
        <w:t xml:space="preserve">- </w:t>
      </w:r>
      <w:r w:rsidRPr="003E2A32">
        <w:rPr>
          <w:rFonts w:ascii="Times New Roman" w:hAnsi="Times New Roman"/>
          <w:i/>
          <w:sz w:val="24"/>
          <w:szCs w:val="24"/>
          <w:lang w:val="ru-RU"/>
        </w:rPr>
        <w:t xml:space="preserve"> 5 баллов;</w:t>
      </w:r>
    </w:p>
    <w:p w:rsidR="003842C7" w:rsidRPr="003E2A32" w:rsidRDefault="003842C7" w:rsidP="008E6E24">
      <w:pPr>
        <w:pStyle w:val="a6"/>
        <w:jc w:val="both"/>
        <w:rPr>
          <w:rFonts w:ascii="Times New Roman" w:hAnsi="Times New Roman"/>
          <w:i/>
          <w:sz w:val="24"/>
          <w:szCs w:val="24"/>
          <w:lang w:val="ru-RU"/>
        </w:rPr>
      </w:pPr>
      <w:r w:rsidRPr="003E2A32">
        <w:rPr>
          <w:rFonts w:ascii="Times New Roman" w:hAnsi="Times New Roman"/>
          <w:i/>
          <w:sz w:val="24"/>
          <w:szCs w:val="24"/>
          <w:lang w:val="ru-RU"/>
        </w:rPr>
        <w:t xml:space="preserve"> - Ведение и оформление документации (документы строгой отчетности, протоколов, архива школы, попечительског</w:t>
      </w:r>
      <w:r w:rsidR="00F92AD5" w:rsidRPr="003E2A32">
        <w:rPr>
          <w:rFonts w:ascii="Times New Roman" w:hAnsi="Times New Roman"/>
          <w:i/>
          <w:sz w:val="24"/>
          <w:szCs w:val="24"/>
          <w:lang w:val="ru-RU"/>
        </w:rPr>
        <w:t xml:space="preserve">о совета) - </w:t>
      </w:r>
      <w:r w:rsidRPr="003E2A32">
        <w:rPr>
          <w:rFonts w:ascii="Times New Roman" w:hAnsi="Times New Roman"/>
          <w:i/>
          <w:sz w:val="24"/>
          <w:szCs w:val="24"/>
          <w:lang w:val="ru-RU"/>
        </w:rPr>
        <w:t xml:space="preserve"> 10 баллов;</w:t>
      </w:r>
    </w:p>
    <w:p w:rsidR="003842C7" w:rsidRPr="003E2A32" w:rsidRDefault="003842C7" w:rsidP="008E6E24">
      <w:pPr>
        <w:pStyle w:val="a6"/>
        <w:jc w:val="both"/>
        <w:rPr>
          <w:rFonts w:ascii="Times New Roman" w:hAnsi="Times New Roman"/>
          <w:i/>
          <w:sz w:val="24"/>
          <w:szCs w:val="24"/>
          <w:lang w:val="ru-RU"/>
        </w:rPr>
      </w:pPr>
      <w:r w:rsidRPr="003E2A32">
        <w:rPr>
          <w:rFonts w:ascii="Times New Roman" w:hAnsi="Times New Roman"/>
          <w:i/>
          <w:sz w:val="24"/>
          <w:szCs w:val="24"/>
          <w:lang w:val="ru-RU"/>
        </w:rPr>
        <w:t>- Организация работ по обеспечению охраны труда и техники безопасности учащихся и сотрудников – до 5 баллов</w:t>
      </w:r>
    </w:p>
    <w:p w:rsidR="003842C7" w:rsidRPr="003E2A32" w:rsidRDefault="003842C7" w:rsidP="008E6E24">
      <w:pPr>
        <w:pStyle w:val="a6"/>
        <w:jc w:val="both"/>
        <w:rPr>
          <w:rFonts w:ascii="Times New Roman" w:hAnsi="Times New Roman"/>
          <w:i/>
          <w:sz w:val="24"/>
          <w:szCs w:val="24"/>
          <w:lang w:val="ru-RU"/>
        </w:rPr>
      </w:pPr>
      <w:r w:rsidRPr="003E2A32">
        <w:rPr>
          <w:rFonts w:ascii="Times New Roman" w:hAnsi="Times New Roman"/>
          <w:i/>
          <w:sz w:val="24"/>
          <w:szCs w:val="24"/>
          <w:lang w:val="ru-RU"/>
        </w:rPr>
        <w:t xml:space="preserve"> – За работу сопровождения учащихся автотранспортом</w:t>
      </w:r>
      <w:r w:rsidR="00DB7D28" w:rsidRPr="003E2A32">
        <w:rPr>
          <w:rFonts w:ascii="Times New Roman" w:hAnsi="Times New Roman"/>
          <w:i/>
          <w:sz w:val="24"/>
          <w:szCs w:val="24"/>
          <w:lang w:val="ru-RU"/>
        </w:rPr>
        <w:t xml:space="preserve">- </w:t>
      </w:r>
      <w:r w:rsidR="00F92AD5" w:rsidRPr="003E2A32">
        <w:rPr>
          <w:rFonts w:ascii="Times New Roman" w:hAnsi="Times New Roman"/>
          <w:i/>
          <w:sz w:val="24"/>
          <w:szCs w:val="24"/>
          <w:lang w:val="ru-RU"/>
        </w:rPr>
        <w:t>1</w:t>
      </w:r>
      <w:r w:rsidR="00DB7D28" w:rsidRPr="003E2A32">
        <w:rPr>
          <w:rFonts w:ascii="Times New Roman" w:hAnsi="Times New Roman"/>
          <w:i/>
          <w:sz w:val="24"/>
          <w:szCs w:val="24"/>
          <w:lang w:val="ru-RU"/>
        </w:rPr>
        <w:t>до 10 баллов.</w:t>
      </w:r>
    </w:p>
    <w:p w:rsidR="00C31EDD" w:rsidRPr="003E2A32" w:rsidRDefault="00C31EDD" w:rsidP="008E6E24">
      <w:pPr>
        <w:pStyle w:val="a6"/>
        <w:jc w:val="both"/>
        <w:rPr>
          <w:rFonts w:ascii="Times New Roman" w:hAnsi="Times New Roman"/>
          <w:i/>
          <w:sz w:val="24"/>
          <w:szCs w:val="24"/>
          <w:lang w:val="ru-RU"/>
        </w:rPr>
      </w:pPr>
      <w:r w:rsidRPr="003E2A32">
        <w:rPr>
          <w:rFonts w:ascii="Times New Roman" w:hAnsi="Times New Roman"/>
          <w:i/>
          <w:sz w:val="24"/>
          <w:szCs w:val="24"/>
          <w:lang w:val="ru-RU"/>
        </w:rPr>
        <w:t>-Озеленение участка от</w:t>
      </w:r>
      <w:r w:rsidR="00D44030" w:rsidRPr="003E2A32">
        <w:rPr>
          <w:rFonts w:ascii="Times New Roman" w:hAnsi="Times New Roman"/>
          <w:i/>
          <w:sz w:val="24"/>
          <w:szCs w:val="24"/>
          <w:lang w:val="ru-RU"/>
        </w:rPr>
        <w:t xml:space="preserve"> </w:t>
      </w:r>
      <w:r w:rsidRPr="003E2A32">
        <w:rPr>
          <w:rFonts w:ascii="Times New Roman" w:hAnsi="Times New Roman"/>
          <w:i/>
          <w:sz w:val="24"/>
          <w:szCs w:val="24"/>
          <w:lang w:val="ru-RU"/>
        </w:rPr>
        <w:t>5 до10 баллов</w:t>
      </w:r>
    </w:p>
    <w:p w:rsidR="00C31EDD" w:rsidRPr="003E2A32" w:rsidRDefault="00C31EDD" w:rsidP="008E6E24">
      <w:pPr>
        <w:pStyle w:val="a6"/>
        <w:jc w:val="both"/>
        <w:rPr>
          <w:rFonts w:ascii="Times New Roman" w:hAnsi="Times New Roman"/>
          <w:i/>
          <w:sz w:val="24"/>
          <w:szCs w:val="24"/>
          <w:lang w:val="ru-RU"/>
        </w:rPr>
      </w:pPr>
      <w:r w:rsidRPr="003E2A32">
        <w:rPr>
          <w:rFonts w:ascii="Times New Roman" w:hAnsi="Times New Roman"/>
          <w:i/>
          <w:sz w:val="24"/>
          <w:szCs w:val="24"/>
          <w:lang w:val="ru-RU"/>
        </w:rPr>
        <w:t>-</w:t>
      </w:r>
      <w:r w:rsidR="00127A02" w:rsidRPr="003E2A32">
        <w:rPr>
          <w:rFonts w:ascii="Times New Roman" w:hAnsi="Times New Roman"/>
          <w:i/>
          <w:sz w:val="24"/>
          <w:szCs w:val="24"/>
          <w:lang w:val="ru-RU"/>
        </w:rPr>
        <w:t xml:space="preserve">Ответственный за работу </w:t>
      </w:r>
      <w:r w:rsidR="00D44030" w:rsidRPr="003E2A32">
        <w:rPr>
          <w:rFonts w:ascii="Times New Roman" w:hAnsi="Times New Roman"/>
          <w:i/>
          <w:sz w:val="24"/>
          <w:szCs w:val="24"/>
          <w:lang w:val="ru-RU"/>
        </w:rPr>
        <w:t xml:space="preserve">  с ю</w:t>
      </w:r>
      <w:r w:rsidR="00127A02" w:rsidRPr="003E2A32">
        <w:rPr>
          <w:rFonts w:ascii="Times New Roman" w:hAnsi="Times New Roman"/>
          <w:i/>
          <w:sz w:val="24"/>
          <w:szCs w:val="24"/>
          <w:lang w:val="ru-RU"/>
        </w:rPr>
        <w:t xml:space="preserve">нармейцами </w:t>
      </w:r>
      <w:r w:rsidRPr="003E2A32">
        <w:rPr>
          <w:rFonts w:ascii="Times New Roman" w:hAnsi="Times New Roman"/>
          <w:i/>
          <w:sz w:val="24"/>
          <w:szCs w:val="24"/>
          <w:lang w:val="ru-RU"/>
        </w:rPr>
        <w:t>до5 баллов</w:t>
      </w:r>
    </w:p>
    <w:p w:rsidR="00C31EDD" w:rsidRPr="003E2A32" w:rsidRDefault="00C31EDD" w:rsidP="008E6E24">
      <w:pPr>
        <w:pStyle w:val="a6"/>
        <w:jc w:val="both"/>
        <w:rPr>
          <w:rFonts w:ascii="Times New Roman" w:hAnsi="Times New Roman"/>
          <w:i/>
          <w:sz w:val="24"/>
          <w:szCs w:val="24"/>
          <w:lang w:val="ru-RU"/>
        </w:rPr>
      </w:pPr>
      <w:r w:rsidRPr="003E2A32">
        <w:rPr>
          <w:rFonts w:ascii="Times New Roman" w:hAnsi="Times New Roman"/>
          <w:i/>
          <w:sz w:val="24"/>
          <w:szCs w:val="24"/>
          <w:lang w:val="ru-RU"/>
        </w:rPr>
        <w:t>-Ответственн</w:t>
      </w:r>
      <w:r w:rsidR="00D44030" w:rsidRPr="003E2A32">
        <w:rPr>
          <w:rFonts w:ascii="Times New Roman" w:hAnsi="Times New Roman"/>
          <w:i/>
          <w:sz w:val="24"/>
          <w:szCs w:val="24"/>
          <w:lang w:val="ru-RU"/>
        </w:rPr>
        <w:t>ый</w:t>
      </w:r>
      <w:r w:rsidRPr="003E2A32">
        <w:rPr>
          <w:rFonts w:ascii="Times New Roman" w:hAnsi="Times New Roman"/>
          <w:i/>
          <w:sz w:val="24"/>
          <w:szCs w:val="24"/>
          <w:lang w:val="ru-RU"/>
        </w:rPr>
        <w:t xml:space="preserve"> за экологическую работу до5 баллов </w:t>
      </w:r>
    </w:p>
    <w:p w:rsidR="00B969BF" w:rsidRPr="003E2A32" w:rsidRDefault="005554AC" w:rsidP="008E6E24">
      <w:pPr>
        <w:pStyle w:val="a6"/>
        <w:jc w:val="both"/>
        <w:rPr>
          <w:rFonts w:ascii="Times New Roman" w:hAnsi="Times New Roman"/>
          <w:i/>
          <w:sz w:val="24"/>
          <w:szCs w:val="24"/>
          <w:lang w:val="ru-RU"/>
        </w:rPr>
      </w:pPr>
      <w:r w:rsidRPr="003E2A32">
        <w:rPr>
          <w:rFonts w:ascii="Times New Roman" w:hAnsi="Times New Roman"/>
          <w:i/>
          <w:sz w:val="24"/>
          <w:szCs w:val="24"/>
          <w:lang w:val="ru-RU"/>
        </w:rPr>
        <w:t>-А</w:t>
      </w:r>
      <w:r w:rsidR="00B969BF" w:rsidRPr="003E2A32">
        <w:rPr>
          <w:rFonts w:ascii="Times New Roman" w:hAnsi="Times New Roman"/>
          <w:i/>
          <w:sz w:val="24"/>
          <w:szCs w:val="24"/>
          <w:lang w:val="ru-RU"/>
        </w:rPr>
        <w:t>ктивное участие в работе ШМО до 5 баллов</w:t>
      </w:r>
    </w:p>
    <w:p w:rsidR="005554AC" w:rsidRPr="003E2A32" w:rsidRDefault="005554AC" w:rsidP="008E6E24">
      <w:pPr>
        <w:pStyle w:val="a6"/>
        <w:jc w:val="both"/>
        <w:rPr>
          <w:rFonts w:ascii="Times New Roman" w:hAnsi="Times New Roman"/>
          <w:i/>
          <w:sz w:val="24"/>
          <w:szCs w:val="24"/>
          <w:lang w:val="ru-RU"/>
        </w:rPr>
      </w:pPr>
      <w:r w:rsidRPr="003E2A32">
        <w:rPr>
          <w:rFonts w:ascii="Times New Roman" w:hAnsi="Times New Roman"/>
          <w:i/>
          <w:sz w:val="24"/>
          <w:szCs w:val="24"/>
          <w:lang w:val="ru-RU"/>
        </w:rPr>
        <w:t>-Эффективная подготовка к ГИА до10</w:t>
      </w:r>
      <w:r w:rsidR="00D44030" w:rsidRPr="003E2A32">
        <w:rPr>
          <w:rFonts w:ascii="Times New Roman" w:hAnsi="Times New Roman"/>
          <w:i/>
          <w:sz w:val="24"/>
          <w:szCs w:val="24"/>
          <w:lang w:val="ru-RU"/>
        </w:rPr>
        <w:t>учащихся</w:t>
      </w:r>
      <w:r w:rsidRPr="003E2A32">
        <w:rPr>
          <w:rFonts w:ascii="Times New Roman" w:hAnsi="Times New Roman"/>
          <w:i/>
          <w:sz w:val="24"/>
          <w:szCs w:val="24"/>
          <w:lang w:val="ru-RU"/>
        </w:rPr>
        <w:t>- до 4балла, от 11 до 20</w:t>
      </w:r>
      <w:r w:rsidR="00D44030" w:rsidRPr="003E2A32">
        <w:rPr>
          <w:rFonts w:ascii="Times New Roman" w:hAnsi="Times New Roman"/>
          <w:i/>
          <w:sz w:val="24"/>
          <w:szCs w:val="24"/>
          <w:lang w:val="ru-RU"/>
        </w:rPr>
        <w:t xml:space="preserve"> учащихся</w:t>
      </w:r>
      <w:r w:rsidRPr="003E2A32">
        <w:rPr>
          <w:rFonts w:ascii="Times New Roman" w:hAnsi="Times New Roman"/>
          <w:i/>
          <w:sz w:val="24"/>
          <w:szCs w:val="24"/>
          <w:lang w:val="ru-RU"/>
        </w:rPr>
        <w:t xml:space="preserve"> – до 8 баллов, от 21 до 30</w:t>
      </w:r>
      <w:r w:rsidR="00D44030" w:rsidRPr="003E2A32">
        <w:rPr>
          <w:rFonts w:ascii="Times New Roman" w:hAnsi="Times New Roman"/>
          <w:i/>
          <w:sz w:val="24"/>
          <w:szCs w:val="24"/>
          <w:lang w:val="ru-RU"/>
        </w:rPr>
        <w:t xml:space="preserve"> учащихся</w:t>
      </w:r>
      <w:r w:rsidRPr="003E2A32">
        <w:rPr>
          <w:rFonts w:ascii="Times New Roman" w:hAnsi="Times New Roman"/>
          <w:i/>
          <w:sz w:val="24"/>
          <w:szCs w:val="24"/>
          <w:lang w:val="ru-RU"/>
        </w:rPr>
        <w:t xml:space="preserve"> – до 10 баллов.</w:t>
      </w:r>
    </w:p>
    <w:p w:rsidR="003842C7" w:rsidRPr="00E73576" w:rsidRDefault="003842C7" w:rsidP="008E6E24">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5.9. Экспертную оценку результативности деятельности работников организации  за выполнение социально-значимой общественной работы осуществляет Комиссия.</w:t>
      </w:r>
    </w:p>
    <w:p w:rsidR="003842C7" w:rsidRPr="00E73576" w:rsidRDefault="003842C7" w:rsidP="008E6E24">
      <w:pPr>
        <w:pStyle w:val="a6"/>
        <w:ind w:firstLine="284"/>
        <w:jc w:val="both"/>
        <w:rPr>
          <w:rFonts w:ascii="Times New Roman" w:hAnsi="Times New Roman"/>
          <w:sz w:val="24"/>
          <w:szCs w:val="24"/>
          <w:lang w:val="ru-RU"/>
        </w:rPr>
      </w:pPr>
      <w:r w:rsidRPr="00E73576">
        <w:rPr>
          <w:rFonts w:ascii="Times New Roman" w:hAnsi="Times New Roman"/>
          <w:sz w:val="24"/>
          <w:szCs w:val="24"/>
          <w:lang w:val="ru-RU"/>
        </w:rPr>
        <w:t>Количество баллов за выполнение социально-значимой общественной работы входит в итоговый балл результативности деятельности работника, который не должен превышать количество максимальных баллов для данной должности.</w:t>
      </w:r>
    </w:p>
    <w:p w:rsidR="003842C7" w:rsidRPr="00E73576" w:rsidRDefault="003842C7" w:rsidP="008E6E24">
      <w:pPr>
        <w:pStyle w:val="a6"/>
        <w:ind w:firstLine="284"/>
        <w:jc w:val="both"/>
        <w:rPr>
          <w:rFonts w:ascii="Times New Roman" w:hAnsi="Times New Roman"/>
          <w:sz w:val="24"/>
          <w:szCs w:val="24"/>
          <w:lang w:val="ru-RU"/>
        </w:rPr>
      </w:pPr>
    </w:p>
    <w:p w:rsidR="003842C7" w:rsidRPr="00E73576" w:rsidRDefault="003842C7" w:rsidP="008E6E24">
      <w:pPr>
        <w:pStyle w:val="a6"/>
        <w:ind w:firstLine="567"/>
        <w:jc w:val="both"/>
        <w:rPr>
          <w:rFonts w:ascii="Times New Roman" w:hAnsi="Times New Roman"/>
          <w:b/>
          <w:color w:val="000000"/>
          <w:sz w:val="24"/>
          <w:szCs w:val="24"/>
          <w:lang w:val="ru-RU"/>
        </w:rPr>
      </w:pPr>
      <w:r w:rsidRPr="00E73576">
        <w:rPr>
          <w:rFonts w:ascii="Times New Roman" w:hAnsi="Times New Roman"/>
          <w:b/>
          <w:color w:val="000000"/>
          <w:sz w:val="24"/>
          <w:szCs w:val="24"/>
          <w:lang w:val="ru-RU"/>
        </w:rPr>
        <w:t xml:space="preserve">6. Критерии  оценки </w:t>
      </w:r>
      <w:r w:rsidRPr="00E73576">
        <w:rPr>
          <w:rFonts w:ascii="Times New Roman" w:hAnsi="Times New Roman"/>
          <w:b/>
          <w:sz w:val="24"/>
          <w:szCs w:val="24"/>
          <w:lang w:val="ru-RU"/>
        </w:rPr>
        <w:t xml:space="preserve">эффективности </w:t>
      </w:r>
      <w:r w:rsidRPr="00E73576">
        <w:rPr>
          <w:rFonts w:ascii="Times New Roman" w:hAnsi="Times New Roman"/>
          <w:b/>
          <w:color w:val="000000"/>
          <w:sz w:val="24"/>
          <w:szCs w:val="24"/>
          <w:lang w:val="ru-RU"/>
        </w:rPr>
        <w:t>деятельности  работников организации для выплаты за качество выполняемых работ стимулирующего характера.</w:t>
      </w:r>
    </w:p>
    <w:p w:rsidR="00BF4E29" w:rsidRDefault="00BF4E29" w:rsidP="008E6E24">
      <w:pPr>
        <w:pStyle w:val="a6"/>
        <w:jc w:val="both"/>
        <w:rPr>
          <w:rFonts w:ascii="Times New Roman" w:hAnsi="Times New Roman"/>
          <w:color w:val="FF0000"/>
          <w:sz w:val="24"/>
          <w:szCs w:val="24"/>
          <w:lang w:val="ru-RU"/>
        </w:rPr>
      </w:pPr>
    </w:p>
    <w:p w:rsidR="00174A5E" w:rsidRDefault="00174A5E" w:rsidP="008E6E24">
      <w:pPr>
        <w:pStyle w:val="a6"/>
        <w:jc w:val="both"/>
        <w:rPr>
          <w:rFonts w:ascii="Times New Roman" w:hAnsi="Times New Roman"/>
          <w:b/>
          <w:sz w:val="24"/>
          <w:szCs w:val="24"/>
          <w:lang w:val="ru-RU"/>
        </w:rPr>
      </w:pPr>
    </w:p>
    <w:p w:rsidR="00174A5E" w:rsidRDefault="00174A5E" w:rsidP="008E6E24">
      <w:pPr>
        <w:pStyle w:val="a6"/>
        <w:jc w:val="both"/>
        <w:rPr>
          <w:rFonts w:ascii="Times New Roman" w:hAnsi="Times New Roman"/>
          <w:b/>
          <w:sz w:val="24"/>
          <w:szCs w:val="24"/>
          <w:lang w:val="ru-RU"/>
        </w:rPr>
      </w:pPr>
    </w:p>
    <w:p w:rsidR="003842C7" w:rsidRPr="00E73576" w:rsidRDefault="00754F93" w:rsidP="008E6E24">
      <w:pPr>
        <w:pStyle w:val="a6"/>
        <w:jc w:val="both"/>
        <w:rPr>
          <w:rFonts w:ascii="Times New Roman" w:hAnsi="Times New Roman"/>
          <w:b/>
          <w:sz w:val="24"/>
          <w:szCs w:val="24"/>
          <w:lang w:val="ru-RU"/>
        </w:rPr>
      </w:pPr>
      <w:r>
        <w:rPr>
          <w:rFonts w:ascii="Times New Roman" w:hAnsi="Times New Roman"/>
          <w:b/>
          <w:sz w:val="24"/>
          <w:szCs w:val="24"/>
          <w:lang w:val="ru-RU"/>
        </w:rPr>
        <w:lastRenderedPageBreak/>
        <w:t>7</w:t>
      </w:r>
      <w:r w:rsidR="003842C7" w:rsidRPr="00E73576">
        <w:rPr>
          <w:rFonts w:ascii="Times New Roman" w:hAnsi="Times New Roman"/>
          <w:b/>
          <w:sz w:val="24"/>
          <w:szCs w:val="24"/>
          <w:lang w:val="ru-RU"/>
        </w:rPr>
        <w:t>. Форма оценочного листа.</w:t>
      </w:r>
    </w:p>
    <w:p w:rsidR="003842C7" w:rsidRPr="00E73576" w:rsidRDefault="003842C7" w:rsidP="008E6E24">
      <w:pPr>
        <w:pStyle w:val="a6"/>
        <w:jc w:val="both"/>
        <w:rPr>
          <w:rFonts w:ascii="Times New Roman" w:hAnsi="Times New Roman"/>
          <w:b/>
          <w:sz w:val="24"/>
          <w:szCs w:val="24"/>
          <w:lang w:val="ru-RU"/>
        </w:rPr>
      </w:pPr>
    </w:p>
    <w:p w:rsidR="003842C7" w:rsidRPr="00E73576" w:rsidRDefault="003842C7" w:rsidP="008E6E24">
      <w:pPr>
        <w:pStyle w:val="a6"/>
        <w:jc w:val="both"/>
        <w:rPr>
          <w:rFonts w:ascii="Times New Roman" w:hAnsi="Times New Roman"/>
          <w:i/>
          <w:sz w:val="24"/>
          <w:szCs w:val="24"/>
          <w:lang w:val="ru-RU"/>
        </w:rPr>
      </w:pPr>
      <w:r w:rsidRPr="00E73576">
        <w:rPr>
          <w:rFonts w:ascii="Times New Roman" w:hAnsi="Times New Roman"/>
          <w:i/>
          <w:sz w:val="24"/>
          <w:szCs w:val="24"/>
          <w:lang w:val="ru-RU"/>
        </w:rPr>
        <w:t>Оценочный лист    ______________________________ (ФИО работника, должность)</w:t>
      </w:r>
    </w:p>
    <w:p w:rsidR="003842C7" w:rsidRPr="00E73576" w:rsidRDefault="003842C7" w:rsidP="008E6E24">
      <w:pPr>
        <w:pStyle w:val="a6"/>
        <w:jc w:val="both"/>
        <w:rPr>
          <w:rFonts w:ascii="Times New Roman" w:hAnsi="Times New Roman"/>
          <w:i/>
          <w:sz w:val="24"/>
          <w:szCs w:val="24"/>
          <w:lang w:val="ru-RU"/>
        </w:rPr>
      </w:pPr>
    </w:p>
    <w:p w:rsidR="003842C7" w:rsidRPr="00E73576" w:rsidRDefault="003842C7" w:rsidP="008E6E24">
      <w:pPr>
        <w:pStyle w:val="a6"/>
        <w:jc w:val="both"/>
        <w:rPr>
          <w:rFonts w:ascii="Times New Roman" w:hAnsi="Times New Roman"/>
          <w:i/>
          <w:sz w:val="24"/>
          <w:szCs w:val="24"/>
          <w:lang w:val="ru-RU"/>
        </w:rPr>
      </w:pPr>
    </w:p>
    <w:tbl>
      <w:tblPr>
        <w:tblpPr w:leftFromText="180" w:rightFromText="180" w:vertAnchor="text" w:horzAnchor="margin" w:tblpXSpec="center" w:tblpY="46"/>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708"/>
        <w:gridCol w:w="993"/>
        <w:gridCol w:w="708"/>
        <w:gridCol w:w="567"/>
        <w:gridCol w:w="709"/>
        <w:gridCol w:w="709"/>
        <w:gridCol w:w="850"/>
        <w:gridCol w:w="2268"/>
        <w:gridCol w:w="709"/>
        <w:gridCol w:w="1559"/>
      </w:tblGrid>
      <w:tr w:rsidR="003842C7" w:rsidRPr="00E73576" w:rsidTr="002026FE">
        <w:tc>
          <w:tcPr>
            <w:tcW w:w="534" w:type="dxa"/>
          </w:tcPr>
          <w:p w:rsidR="003842C7" w:rsidRPr="00E73576" w:rsidRDefault="003842C7" w:rsidP="008E6E24">
            <w:pPr>
              <w:pStyle w:val="a6"/>
              <w:jc w:val="both"/>
              <w:rPr>
                <w:rFonts w:ascii="Times New Roman" w:hAnsi="Times New Roman"/>
                <w:sz w:val="24"/>
                <w:szCs w:val="24"/>
              </w:rPr>
            </w:pPr>
            <w:r w:rsidRPr="00E73576">
              <w:rPr>
                <w:rFonts w:ascii="Times New Roman" w:hAnsi="Times New Roman"/>
                <w:sz w:val="24"/>
                <w:szCs w:val="24"/>
              </w:rPr>
              <w:t xml:space="preserve">№ </w:t>
            </w:r>
          </w:p>
          <w:p w:rsidR="003842C7" w:rsidRPr="00E73576" w:rsidRDefault="003842C7" w:rsidP="008E6E24">
            <w:pPr>
              <w:pStyle w:val="a6"/>
              <w:jc w:val="both"/>
              <w:rPr>
                <w:rFonts w:ascii="Times New Roman" w:hAnsi="Times New Roman"/>
                <w:sz w:val="24"/>
                <w:szCs w:val="24"/>
              </w:rPr>
            </w:pPr>
            <w:r w:rsidRPr="00E73576">
              <w:rPr>
                <w:rFonts w:ascii="Times New Roman" w:hAnsi="Times New Roman"/>
                <w:sz w:val="24"/>
                <w:szCs w:val="24"/>
              </w:rPr>
              <w:t>п/п</w:t>
            </w:r>
          </w:p>
        </w:tc>
        <w:tc>
          <w:tcPr>
            <w:tcW w:w="708" w:type="dxa"/>
          </w:tcPr>
          <w:p w:rsidR="003842C7" w:rsidRPr="00E73576" w:rsidRDefault="003842C7" w:rsidP="008E6E24">
            <w:pPr>
              <w:pStyle w:val="a6"/>
              <w:jc w:val="both"/>
              <w:rPr>
                <w:rFonts w:ascii="Times New Roman" w:hAnsi="Times New Roman"/>
                <w:sz w:val="24"/>
                <w:szCs w:val="24"/>
              </w:rPr>
            </w:pPr>
            <w:proofErr w:type="spellStart"/>
            <w:r w:rsidRPr="00E73576">
              <w:rPr>
                <w:rFonts w:ascii="Times New Roman" w:hAnsi="Times New Roman"/>
                <w:sz w:val="24"/>
                <w:szCs w:val="24"/>
              </w:rPr>
              <w:t>Наименование</w:t>
            </w:r>
            <w:proofErr w:type="spellEnd"/>
          </w:p>
          <w:p w:rsidR="003842C7" w:rsidRPr="00E73576" w:rsidRDefault="003842C7" w:rsidP="008E6E24">
            <w:pPr>
              <w:pStyle w:val="a6"/>
              <w:jc w:val="both"/>
              <w:rPr>
                <w:rFonts w:ascii="Times New Roman" w:hAnsi="Times New Roman"/>
                <w:sz w:val="24"/>
                <w:szCs w:val="24"/>
              </w:rPr>
            </w:pPr>
            <w:proofErr w:type="spellStart"/>
            <w:r w:rsidRPr="00E73576">
              <w:rPr>
                <w:rFonts w:ascii="Times New Roman" w:hAnsi="Times New Roman"/>
                <w:sz w:val="24"/>
                <w:szCs w:val="24"/>
              </w:rPr>
              <w:t>критерия</w:t>
            </w:r>
            <w:proofErr w:type="spellEnd"/>
          </w:p>
        </w:tc>
        <w:tc>
          <w:tcPr>
            <w:tcW w:w="993" w:type="dxa"/>
          </w:tcPr>
          <w:p w:rsidR="003842C7" w:rsidRPr="00E73576" w:rsidRDefault="003842C7" w:rsidP="008E6E24">
            <w:pPr>
              <w:pStyle w:val="a6"/>
              <w:jc w:val="both"/>
              <w:rPr>
                <w:rFonts w:ascii="Times New Roman" w:hAnsi="Times New Roman"/>
                <w:sz w:val="24"/>
                <w:szCs w:val="24"/>
              </w:rPr>
            </w:pPr>
            <w:proofErr w:type="spellStart"/>
            <w:r w:rsidRPr="00E73576">
              <w:rPr>
                <w:rFonts w:ascii="Times New Roman" w:hAnsi="Times New Roman"/>
                <w:sz w:val="24"/>
                <w:szCs w:val="24"/>
              </w:rPr>
              <w:t>Единица</w:t>
            </w:r>
            <w:proofErr w:type="spellEnd"/>
          </w:p>
          <w:p w:rsidR="003842C7" w:rsidRPr="00E73576" w:rsidRDefault="003842C7" w:rsidP="008E6E24">
            <w:pPr>
              <w:pStyle w:val="a6"/>
              <w:jc w:val="both"/>
              <w:rPr>
                <w:rFonts w:ascii="Times New Roman" w:hAnsi="Times New Roman"/>
                <w:sz w:val="24"/>
                <w:szCs w:val="24"/>
              </w:rPr>
            </w:pPr>
            <w:proofErr w:type="spellStart"/>
            <w:r w:rsidRPr="00E73576">
              <w:rPr>
                <w:rFonts w:ascii="Times New Roman" w:hAnsi="Times New Roman"/>
                <w:sz w:val="24"/>
                <w:szCs w:val="24"/>
              </w:rPr>
              <w:t>измерения</w:t>
            </w:r>
            <w:proofErr w:type="spellEnd"/>
          </w:p>
        </w:tc>
        <w:tc>
          <w:tcPr>
            <w:tcW w:w="708" w:type="dxa"/>
          </w:tcPr>
          <w:p w:rsidR="003842C7" w:rsidRPr="00E73576" w:rsidRDefault="003842C7" w:rsidP="008E6E24">
            <w:pPr>
              <w:pStyle w:val="a6"/>
              <w:jc w:val="both"/>
              <w:rPr>
                <w:rFonts w:ascii="Times New Roman" w:hAnsi="Times New Roman"/>
                <w:sz w:val="24"/>
                <w:szCs w:val="24"/>
              </w:rPr>
            </w:pPr>
            <w:proofErr w:type="spellStart"/>
            <w:r w:rsidRPr="00E73576">
              <w:rPr>
                <w:rFonts w:ascii="Times New Roman" w:hAnsi="Times New Roman"/>
                <w:sz w:val="24"/>
                <w:szCs w:val="24"/>
              </w:rPr>
              <w:t>Диапазон</w:t>
            </w:r>
            <w:proofErr w:type="spellEnd"/>
          </w:p>
          <w:p w:rsidR="003842C7" w:rsidRPr="00E73576" w:rsidRDefault="003842C7" w:rsidP="008E6E24">
            <w:pPr>
              <w:pStyle w:val="a6"/>
              <w:jc w:val="both"/>
              <w:rPr>
                <w:rFonts w:ascii="Times New Roman" w:hAnsi="Times New Roman"/>
                <w:sz w:val="24"/>
                <w:szCs w:val="24"/>
              </w:rPr>
            </w:pPr>
            <w:proofErr w:type="spellStart"/>
            <w:r w:rsidRPr="00E73576">
              <w:rPr>
                <w:rFonts w:ascii="Times New Roman" w:hAnsi="Times New Roman"/>
                <w:sz w:val="24"/>
                <w:szCs w:val="24"/>
              </w:rPr>
              <w:t>значений</w:t>
            </w:r>
            <w:proofErr w:type="spellEnd"/>
          </w:p>
        </w:tc>
        <w:tc>
          <w:tcPr>
            <w:tcW w:w="567" w:type="dxa"/>
          </w:tcPr>
          <w:p w:rsidR="003842C7" w:rsidRPr="00E73576" w:rsidRDefault="003842C7" w:rsidP="008E6E24">
            <w:pPr>
              <w:pStyle w:val="a6"/>
              <w:jc w:val="both"/>
              <w:rPr>
                <w:rFonts w:ascii="Times New Roman" w:hAnsi="Times New Roman"/>
                <w:sz w:val="24"/>
                <w:szCs w:val="24"/>
              </w:rPr>
            </w:pPr>
            <w:proofErr w:type="spellStart"/>
            <w:r w:rsidRPr="00E73576">
              <w:rPr>
                <w:rFonts w:ascii="Times New Roman" w:hAnsi="Times New Roman"/>
                <w:sz w:val="24"/>
                <w:szCs w:val="24"/>
              </w:rPr>
              <w:t>Весовой</w:t>
            </w:r>
            <w:proofErr w:type="spellEnd"/>
          </w:p>
          <w:p w:rsidR="003842C7" w:rsidRPr="00E73576" w:rsidRDefault="003842C7" w:rsidP="008E6E24">
            <w:pPr>
              <w:pStyle w:val="a6"/>
              <w:jc w:val="both"/>
              <w:rPr>
                <w:rFonts w:ascii="Times New Roman" w:hAnsi="Times New Roman"/>
                <w:sz w:val="24"/>
                <w:szCs w:val="24"/>
              </w:rPr>
            </w:pPr>
            <w:proofErr w:type="spellStart"/>
            <w:r w:rsidRPr="00E73576">
              <w:rPr>
                <w:rFonts w:ascii="Times New Roman" w:hAnsi="Times New Roman"/>
                <w:sz w:val="24"/>
                <w:szCs w:val="24"/>
              </w:rPr>
              <w:t>Коэффициент</w:t>
            </w:r>
            <w:proofErr w:type="spellEnd"/>
          </w:p>
        </w:tc>
        <w:tc>
          <w:tcPr>
            <w:tcW w:w="709" w:type="dxa"/>
          </w:tcPr>
          <w:p w:rsidR="003842C7" w:rsidRPr="00E73576" w:rsidRDefault="003842C7" w:rsidP="008E6E24">
            <w:pPr>
              <w:pStyle w:val="a6"/>
              <w:jc w:val="both"/>
              <w:rPr>
                <w:rFonts w:ascii="Times New Roman" w:hAnsi="Times New Roman"/>
                <w:sz w:val="24"/>
                <w:szCs w:val="24"/>
              </w:rPr>
            </w:pPr>
            <w:proofErr w:type="spellStart"/>
            <w:r w:rsidRPr="00E73576">
              <w:rPr>
                <w:rFonts w:ascii="Times New Roman" w:hAnsi="Times New Roman"/>
                <w:sz w:val="24"/>
                <w:szCs w:val="24"/>
              </w:rPr>
              <w:t>Периодичностьизмерения</w:t>
            </w:r>
            <w:proofErr w:type="spellEnd"/>
          </w:p>
        </w:tc>
        <w:tc>
          <w:tcPr>
            <w:tcW w:w="709" w:type="dxa"/>
          </w:tcPr>
          <w:p w:rsidR="003842C7" w:rsidRPr="00E73576" w:rsidRDefault="003842C7" w:rsidP="008E6E24">
            <w:pPr>
              <w:pStyle w:val="a6"/>
              <w:jc w:val="both"/>
              <w:rPr>
                <w:rFonts w:ascii="Times New Roman" w:hAnsi="Times New Roman"/>
                <w:sz w:val="24"/>
                <w:szCs w:val="24"/>
              </w:rPr>
            </w:pPr>
            <w:proofErr w:type="spellStart"/>
            <w:r w:rsidRPr="00E73576">
              <w:rPr>
                <w:rFonts w:ascii="Times New Roman" w:hAnsi="Times New Roman"/>
                <w:sz w:val="24"/>
                <w:szCs w:val="24"/>
              </w:rPr>
              <w:t>Порядок</w:t>
            </w:r>
            <w:proofErr w:type="spellEnd"/>
            <w:r w:rsidRPr="00E73576">
              <w:rPr>
                <w:rFonts w:ascii="Times New Roman" w:hAnsi="Times New Roman"/>
                <w:sz w:val="24"/>
                <w:szCs w:val="24"/>
              </w:rPr>
              <w:t xml:space="preserve"> </w:t>
            </w:r>
            <w:proofErr w:type="spellStart"/>
            <w:r w:rsidRPr="00E73576">
              <w:rPr>
                <w:rFonts w:ascii="Times New Roman" w:hAnsi="Times New Roman"/>
                <w:sz w:val="24"/>
                <w:szCs w:val="24"/>
              </w:rPr>
              <w:t>расчета</w:t>
            </w:r>
            <w:proofErr w:type="spellEnd"/>
            <w:r w:rsidRPr="00E73576">
              <w:rPr>
                <w:rFonts w:ascii="Times New Roman" w:hAnsi="Times New Roman"/>
                <w:sz w:val="24"/>
                <w:szCs w:val="24"/>
              </w:rPr>
              <w:t xml:space="preserve"> </w:t>
            </w:r>
            <w:proofErr w:type="spellStart"/>
            <w:r w:rsidRPr="00E73576">
              <w:rPr>
                <w:rFonts w:ascii="Times New Roman" w:hAnsi="Times New Roman"/>
                <w:sz w:val="24"/>
                <w:szCs w:val="24"/>
              </w:rPr>
              <w:t>показателя</w:t>
            </w:r>
            <w:proofErr w:type="spellEnd"/>
          </w:p>
          <w:p w:rsidR="003842C7" w:rsidRPr="00E73576" w:rsidRDefault="003842C7" w:rsidP="008E6E24">
            <w:pPr>
              <w:pStyle w:val="a6"/>
              <w:jc w:val="both"/>
              <w:rPr>
                <w:rFonts w:ascii="Times New Roman" w:hAnsi="Times New Roman"/>
                <w:sz w:val="24"/>
                <w:szCs w:val="24"/>
              </w:rPr>
            </w:pPr>
          </w:p>
        </w:tc>
        <w:tc>
          <w:tcPr>
            <w:tcW w:w="850" w:type="dxa"/>
          </w:tcPr>
          <w:p w:rsidR="003842C7" w:rsidRPr="00E73576" w:rsidRDefault="003842C7" w:rsidP="008E6E24">
            <w:pPr>
              <w:pStyle w:val="a6"/>
              <w:jc w:val="both"/>
              <w:rPr>
                <w:rFonts w:ascii="Times New Roman" w:hAnsi="Times New Roman"/>
                <w:sz w:val="24"/>
                <w:szCs w:val="24"/>
                <w:lang w:val="ru-RU"/>
              </w:rPr>
            </w:pPr>
            <w:r w:rsidRPr="00E73576">
              <w:rPr>
                <w:rFonts w:ascii="Times New Roman" w:hAnsi="Times New Roman"/>
                <w:sz w:val="24"/>
                <w:szCs w:val="24"/>
                <w:lang w:val="ru-RU"/>
              </w:rPr>
              <w:t>Сведения о выполнении показателей за истекший период(заполняется работником)</w:t>
            </w:r>
          </w:p>
        </w:tc>
        <w:tc>
          <w:tcPr>
            <w:tcW w:w="2268" w:type="dxa"/>
          </w:tcPr>
          <w:p w:rsidR="003842C7" w:rsidRPr="00E73576" w:rsidRDefault="003842C7" w:rsidP="008E6E24">
            <w:pPr>
              <w:pStyle w:val="a6"/>
              <w:jc w:val="both"/>
              <w:rPr>
                <w:rFonts w:ascii="Times New Roman" w:hAnsi="Times New Roman"/>
                <w:sz w:val="24"/>
                <w:szCs w:val="24"/>
                <w:lang w:val="ru-RU"/>
              </w:rPr>
            </w:pPr>
            <w:r w:rsidRPr="00E73576">
              <w:rPr>
                <w:rFonts w:ascii="Times New Roman" w:hAnsi="Times New Roman"/>
                <w:sz w:val="24"/>
                <w:szCs w:val="24"/>
                <w:lang w:val="ru-RU"/>
              </w:rPr>
              <w:t>Подтверждение  сведений  в протоколе мониторинга профессиональной деятельности работника (заполняется администрацией или руководителем профильного методического объединения)</w:t>
            </w:r>
          </w:p>
        </w:tc>
        <w:tc>
          <w:tcPr>
            <w:tcW w:w="709" w:type="dxa"/>
          </w:tcPr>
          <w:p w:rsidR="003842C7" w:rsidRPr="00E73576" w:rsidRDefault="003842C7" w:rsidP="008E6E24">
            <w:pPr>
              <w:pStyle w:val="a6"/>
              <w:jc w:val="both"/>
              <w:rPr>
                <w:rFonts w:ascii="Times New Roman" w:hAnsi="Times New Roman"/>
                <w:sz w:val="24"/>
                <w:szCs w:val="24"/>
              </w:rPr>
            </w:pPr>
            <w:proofErr w:type="spellStart"/>
            <w:r w:rsidRPr="00E73576">
              <w:rPr>
                <w:rFonts w:ascii="Times New Roman" w:hAnsi="Times New Roman"/>
                <w:sz w:val="24"/>
                <w:szCs w:val="24"/>
              </w:rPr>
              <w:t>Оценочныйбалл</w:t>
            </w:r>
            <w:proofErr w:type="spellEnd"/>
            <w:r w:rsidRPr="00E73576">
              <w:rPr>
                <w:rFonts w:ascii="Times New Roman" w:hAnsi="Times New Roman"/>
                <w:sz w:val="24"/>
                <w:szCs w:val="24"/>
              </w:rPr>
              <w:t xml:space="preserve"> (</w:t>
            </w:r>
            <w:proofErr w:type="spellStart"/>
            <w:r w:rsidRPr="00E73576">
              <w:rPr>
                <w:rFonts w:ascii="Times New Roman" w:hAnsi="Times New Roman"/>
                <w:sz w:val="24"/>
                <w:szCs w:val="24"/>
              </w:rPr>
              <w:t>заполняетсякомиссией</w:t>
            </w:r>
            <w:proofErr w:type="spellEnd"/>
            <w:r w:rsidRPr="00E73576">
              <w:rPr>
                <w:rFonts w:ascii="Times New Roman" w:hAnsi="Times New Roman"/>
                <w:sz w:val="24"/>
                <w:szCs w:val="24"/>
              </w:rPr>
              <w:t>)</w:t>
            </w:r>
          </w:p>
        </w:tc>
        <w:tc>
          <w:tcPr>
            <w:tcW w:w="1559" w:type="dxa"/>
          </w:tcPr>
          <w:p w:rsidR="003842C7" w:rsidRPr="00E73576" w:rsidRDefault="003842C7" w:rsidP="008E6E24">
            <w:pPr>
              <w:pStyle w:val="a6"/>
              <w:jc w:val="both"/>
              <w:rPr>
                <w:rFonts w:ascii="Times New Roman" w:hAnsi="Times New Roman"/>
                <w:sz w:val="24"/>
                <w:szCs w:val="24"/>
                <w:lang w:val="ru-RU"/>
              </w:rPr>
            </w:pPr>
            <w:r w:rsidRPr="00E73576">
              <w:rPr>
                <w:rFonts w:ascii="Times New Roman" w:hAnsi="Times New Roman"/>
                <w:sz w:val="24"/>
                <w:szCs w:val="24"/>
                <w:lang w:val="ru-RU"/>
              </w:rPr>
              <w:t>Обоснование (заполняется комиссией в случае снижения  оценочных баллов)</w:t>
            </w:r>
          </w:p>
          <w:p w:rsidR="003842C7" w:rsidRPr="00E73576" w:rsidRDefault="003842C7" w:rsidP="008E6E24">
            <w:pPr>
              <w:pStyle w:val="a6"/>
              <w:jc w:val="both"/>
              <w:rPr>
                <w:rFonts w:ascii="Times New Roman" w:hAnsi="Times New Roman"/>
                <w:sz w:val="24"/>
                <w:szCs w:val="24"/>
              </w:rPr>
            </w:pPr>
            <w:proofErr w:type="spellStart"/>
            <w:r w:rsidRPr="00E73576">
              <w:rPr>
                <w:rFonts w:ascii="Times New Roman" w:hAnsi="Times New Roman"/>
                <w:sz w:val="24"/>
                <w:szCs w:val="24"/>
              </w:rPr>
              <w:t>Итоговый</w:t>
            </w:r>
            <w:proofErr w:type="spellEnd"/>
            <w:r w:rsidRPr="00E73576">
              <w:rPr>
                <w:rFonts w:ascii="Times New Roman" w:hAnsi="Times New Roman"/>
                <w:sz w:val="24"/>
                <w:szCs w:val="24"/>
              </w:rPr>
              <w:t xml:space="preserve"> </w:t>
            </w:r>
            <w:proofErr w:type="spellStart"/>
            <w:r w:rsidRPr="00E73576">
              <w:rPr>
                <w:rFonts w:ascii="Times New Roman" w:hAnsi="Times New Roman"/>
                <w:sz w:val="24"/>
                <w:szCs w:val="24"/>
              </w:rPr>
              <w:t>балл</w:t>
            </w:r>
            <w:proofErr w:type="spellEnd"/>
          </w:p>
        </w:tc>
      </w:tr>
    </w:tbl>
    <w:p w:rsidR="003842C7" w:rsidRPr="00E73576" w:rsidRDefault="003842C7" w:rsidP="008E6E24">
      <w:pPr>
        <w:pStyle w:val="a6"/>
        <w:jc w:val="both"/>
        <w:rPr>
          <w:rFonts w:ascii="Times New Roman" w:hAnsi="Times New Roman"/>
          <w:i/>
          <w:sz w:val="24"/>
          <w:szCs w:val="24"/>
        </w:rPr>
      </w:pPr>
    </w:p>
    <w:p w:rsidR="003842C7" w:rsidRPr="00E73576" w:rsidRDefault="003842C7" w:rsidP="008E6E24">
      <w:pPr>
        <w:pStyle w:val="a6"/>
        <w:jc w:val="both"/>
        <w:rPr>
          <w:rFonts w:ascii="Times New Roman" w:hAnsi="Times New Roman"/>
          <w:sz w:val="24"/>
          <w:szCs w:val="24"/>
          <w:lang w:val="ru-RU"/>
        </w:rPr>
      </w:pPr>
      <w:r w:rsidRPr="00E73576">
        <w:rPr>
          <w:rFonts w:ascii="Times New Roman" w:hAnsi="Times New Roman"/>
          <w:sz w:val="24"/>
          <w:szCs w:val="24"/>
          <w:lang w:val="ru-RU"/>
        </w:rPr>
        <w:t xml:space="preserve"> За выполнение социально-значимой  работы  (какая работа)  ___________ добавляется _____ баллов. </w:t>
      </w:r>
    </w:p>
    <w:p w:rsidR="003842C7" w:rsidRPr="00E73576" w:rsidRDefault="003842C7" w:rsidP="008E6E24">
      <w:pPr>
        <w:pStyle w:val="a6"/>
        <w:jc w:val="both"/>
        <w:rPr>
          <w:rFonts w:ascii="Times New Roman" w:hAnsi="Times New Roman"/>
          <w:sz w:val="24"/>
          <w:szCs w:val="24"/>
          <w:lang w:val="ru-RU"/>
        </w:rPr>
      </w:pPr>
      <w:r w:rsidRPr="00E73576">
        <w:rPr>
          <w:rFonts w:ascii="Times New Roman" w:hAnsi="Times New Roman"/>
          <w:sz w:val="24"/>
          <w:szCs w:val="24"/>
          <w:lang w:val="ru-RU"/>
        </w:rPr>
        <w:t>Комиссия рекомендует для включения в приказ по образовательному учреждению _____ баллов</w:t>
      </w:r>
    </w:p>
    <w:p w:rsidR="003842C7" w:rsidRPr="00E73576" w:rsidRDefault="003842C7" w:rsidP="008E6E24">
      <w:pPr>
        <w:pStyle w:val="a6"/>
        <w:jc w:val="both"/>
        <w:rPr>
          <w:rFonts w:ascii="Times New Roman" w:hAnsi="Times New Roman"/>
          <w:i/>
          <w:sz w:val="24"/>
          <w:szCs w:val="24"/>
          <w:lang w:val="ru-RU"/>
        </w:rPr>
      </w:pPr>
      <w:r w:rsidRPr="00E73576">
        <w:rPr>
          <w:rFonts w:ascii="Times New Roman" w:hAnsi="Times New Roman"/>
          <w:i/>
          <w:sz w:val="24"/>
          <w:szCs w:val="24"/>
          <w:lang w:val="ru-RU"/>
        </w:rPr>
        <w:t xml:space="preserve">Члены комиссии:                     Оценочный  лист заполнен___________20   г.      </w:t>
      </w:r>
    </w:p>
    <w:p w:rsidR="003842C7" w:rsidRPr="00E73576" w:rsidRDefault="003842C7" w:rsidP="008E6E24">
      <w:pPr>
        <w:pStyle w:val="a6"/>
        <w:jc w:val="both"/>
        <w:rPr>
          <w:rFonts w:ascii="Times New Roman" w:hAnsi="Times New Roman"/>
          <w:i/>
          <w:sz w:val="24"/>
          <w:szCs w:val="24"/>
          <w:lang w:val="ru-RU"/>
        </w:rPr>
      </w:pPr>
      <w:r w:rsidRPr="00E73576">
        <w:rPr>
          <w:rFonts w:ascii="Times New Roman" w:hAnsi="Times New Roman"/>
          <w:i/>
          <w:sz w:val="24"/>
          <w:szCs w:val="24"/>
          <w:lang w:val="ru-RU"/>
        </w:rPr>
        <w:t>Протокол комиссии  от ______ №</w:t>
      </w:r>
    </w:p>
    <w:p w:rsidR="003842C7" w:rsidRPr="00E73576" w:rsidRDefault="003842C7" w:rsidP="008E6E24">
      <w:pPr>
        <w:pStyle w:val="a6"/>
        <w:jc w:val="both"/>
        <w:rPr>
          <w:rFonts w:ascii="Times New Roman" w:hAnsi="Times New Roman"/>
          <w:i/>
          <w:sz w:val="24"/>
          <w:szCs w:val="24"/>
          <w:lang w:val="ru-RU"/>
        </w:rPr>
      </w:pPr>
      <w:r w:rsidRPr="00E73576">
        <w:rPr>
          <w:rFonts w:ascii="Times New Roman" w:hAnsi="Times New Roman"/>
          <w:i/>
          <w:sz w:val="24"/>
          <w:szCs w:val="24"/>
          <w:lang w:val="ru-RU"/>
        </w:rPr>
        <w:t>С оценочным листом ознакомлен__________  (подпись работника)</w:t>
      </w:r>
    </w:p>
    <w:p w:rsidR="003842C7" w:rsidRPr="00E73576" w:rsidRDefault="003842C7" w:rsidP="008E6E24">
      <w:pPr>
        <w:pStyle w:val="a6"/>
        <w:jc w:val="both"/>
        <w:rPr>
          <w:rFonts w:ascii="Times New Roman" w:hAnsi="Times New Roman"/>
          <w:sz w:val="24"/>
          <w:szCs w:val="24"/>
          <w:lang w:val="ru-RU"/>
        </w:rPr>
      </w:pPr>
      <w:r w:rsidRPr="00E73576">
        <w:rPr>
          <w:rFonts w:ascii="Times New Roman" w:hAnsi="Times New Roman"/>
          <w:sz w:val="24"/>
          <w:szCs w:val="24"/>
          <w:lang w:val="ru-RU"/>
        </w:rPr>
        <w:t>8.Заключение.</w:t>
      </w:r>
    </w:p>
    <w:p w:rsidR="003842C7" w:rsidRPr="00E73576" w:rsidRDefault="003842C7" w:rsidP="008E6E24">
      <w:pPr>
        <w:pStyle w:val="a6"/>
        <w:jc w:val="both"/>
        <w:rPr>
          <w:rFonts w:ascii="Times New Roman" w:hAnsi="Times New Roman"/>
          <w:sz w:val="24"/>
          <w:szCs w:val="24"/>
          <w:lang w:val="ru-RU"/>
        </w:rPr>
      </w:pPr>
      <w:r w:rsidRPr="00E73576">
        <w:rPr>
          <w:rFonts w:ascii="Times New Roman" w:hAnsi="Times New Roman"/>
          <w:sz w:val="24"/>
          <w:szCs w:val="24"/>
          <w:lang w:val="ru-RU"/>
        </w:rPr>
        <w:t>Настоящее положение распространяется на всех работников образовательного учреждения и действует до принятия нового.</w:t>
      </w:r>
    </w:p>
    <w:p w:rsidR="003842C7" w:rsidRPr="003C4E76" w:rsidRDefault="003842C7" w:rsidP="008E6E24">
      <w:pPr>
        <w:pStyle w:val="a6"/>
        <w:jc w:val="both"/>
        <w:rPr>
          <w:rFonts w:ascii="Times New Roman" w:hAnsi="Times New Roman"/>
          <w:i/>
          <w:sz w:val="24"/>
          <w:szCs w:val="24"/>
          <w:lang w:val="ru-RU"/>
        </w:rPr>
      </w:pPr>
      <w:r w:rsidRPr="00E73576">
        <w:rPr>
          <w:rFonts w:ascii="Times New Roman" w:hAnsi="Times New Roman"/>
          <w:sz w:val="24"/>
          <w:szCs w:val="24"/>
          <w:lang w:val="ru-RU"/>
        </w:rPr>
        <w:t>Стимулирующие выплаты педагогическим работникам выплачиваются ежемесячно.</w:t>
      </w:r>
      <w:r w:rsidR="00CC5BDF" w:rsidRPr="00CC5BDF">
        <w:rPr>
          <w:rFonts w:ascii="Times New Roman" w:hAnsi="Times New Roman"/>
          <w:i/>
          <w:sz w:val="24"/>
          <w:szCs w:val="24"/>
          <w:lang w:val="ru-RU"/>
        </w:rPr>
        <w:t xml:space="preserve"> </w:t>
      </w:r>
      <w:r w:rsidR="00CC5BDF">
        <w:rPr>
          <w:rFonts w:ascii="Times New Roman" w:hAnsi="Times New Roman"/>
          <w:i/>
          <w:sz w:val="24"/>
          <w:szCs w:val="24"/>
          <w:lang w:val="ru-RU"/>
        </w:rPr>
        <w:t>Оценочный лист</w:t>
      </w:r>
      <w:r w:rsidR="006605AC">
        <w:rPr>
          <w:rFonts w:ascii="Times New Roman" w:hAnsi="Times New Roman"/>
          <w:i/>
          <w:sz w:val="24"/>
          <w:szCs w:val="24"/>
          <w:lang w:val="ru-RU"/>
        </w:rPr>
        <w:t xml:space="preserve"> </w:t>
      </w:r>
      <w:r w:rsidR="00CC5BDF">
        <w:rPr>
          <w:rFonts w:ascii="Times New Roman" w:hAnsi="Times New Roman"/>
          <w:i/>
          <w:sz w:val="24"/>
          <w:szCs w:val="24"/>
          <w:lang w:val="ru-RU"/>
        </w:rPr>
        <w:t>стимулирующих</w:t>
      </w:r>
      <w:r w:rsidR="006605AC">
        <w:rPr>
          <w:rFonts w:ascii="Times New Roman" w:hAnsi="Times New Roman"/>
          <w:i/>
          <w:sz w:val="24"/>
          <w:szCs w:val="24"/>
          <w:lang w:val="ru-RU"/>
        </w:rPr>
        <w:t xml:space="preserve"> выплат</w:t>
      </w:r>
      <w:r w:rsidR="00CC5BDF">
        <w:rPr>
          <w:rFonts w:ascii="Times New Roman" w:hAnsi="Times New Roman"/>
          <w:i/>
          <w:sz w:val="24"/>
          <w:szCs w:val="24"/>
          <w:lang w:val="ru-RU"/>
        </w:rPr>
        <w:t xml:space="preserve"> утверждается руководителем ОО, согласуется профсоюзным комитетом.</w:t>
      </w:r>
    </w:p>
    <w:p w:rsidR="003842C7" w:rsidRDefault="003842C7" w:rsidP="008E6E24">
      <w:pPr>
        <w:pStyle w:val="a6"/>
        <w:jc w:val="both"/>
        <w:rPr>
          <w:szCs w:val="24"/>
          <w:lang w:val="ru-RU"/>
        </w:rPr>
      </w:pPr>
      <w:r w:rsidRPr="0083406C">
        <w:rPr>
          <w:szCs w:val="24"/>
          <w:lang w:val="ru-RU"/>
        </w:rPr>
        <w:t>Положение о представлении выплат стимулирующего характера отражается в трудовом договоре, путем заключения дополнительного соглашения к трудовому договору. Дополнительное соглашение к трудовому договору заключается ежегодно,  и действует до следующих существенных изменений в условиях оплаты труда</w:t>
      </w:r>
      <w:r w:rsidR="00F918FA" w:rsidRPr="0083406C">
        <w:rPr>
          <w:szCs w:val="24"/>
          <w:lang w:val="ru-RU"/>
        </w:rPr>
        <w:t>.</w:t>
      </w:r>
    </w:p>
    <w:p w:rsidR="00F918FA" w:rsidRPr="00F918FA" w:rsidRDefault="00F918FA" w:rsidP="008E6E24">
      <w:pPr>
        <w:pStyle w:val="a6"/>
        <w:jc w:val="both"/>
        <w:rPr>
          <w:szCs w:val="24"/>
          <w:lang w:val="ru-RU"/>
        </w:rPr>
      </w:pPr>
    </w:p>
    <w:p w:rsidR="00174A5E" w:rsidRDefault="00174A5E" w:rsidP="00BF4E29">
      <w:pPr>
        <w:pStyle w:val="a6"/>
        <w:jc w:val="right"/>
        <w:rPr>
          <w:rFonts w:ascii="Times New Roman" w:hAnsi="Times New Roman"/>
          <w:b/>
          <w:spacing w:val="2"/>
          <w:sz w:val="24"/>
          <w:szCs w:val="24"/>
          <w:lang w:val="ru-RU"/>
        </w:rPr>
      </w:pPr>
    </w:p>
    <w:p w:rsidR="00174A5E" w:rsidRDefault="00174A5E" w:rsidP="00BF4E29">
      <w:pPr>
        <w:pStyle w:val="a6"/>
        <w:jc w:val="right"/>
        <w:rPr>
          <w:rFonts w:ascii="Times New Roman" w:hAnsi="Times New Roman"/>
          <w:b/>
          <w:spacing w:val="2"/>
          <w:sz w:val="24"/>
          <w:szCs w:val="24"/>
          <w:lang w:val="ru-RU"/>
        </w:rPr>
      </w:pPr>
    </w:p>
    <w:p w:rsidR="00174A5E" w:rsidRDefault="00174A5E" w:rsidP="00BF4E29">
      <w:pPr>
        <w:pStyle w:val="a6"/>
        <w:jc w:val="right"/>
        <w:rPr>
          <w:rFonts w:ascii="Times New Roman" w:hAnsi="Times New Roman"/>
          <w:b/>
          <w:spacing w:val="2"/>
          <w:sz w:val="24"/>
          <w:szCs w:val="24"/>
          <w:lang w:val="ru-RU"/>
        </w:rPr>
      </w:pPr>
    </w:p>
    <w:p w:rsidR="00174A5E" w:rsidRDefault="00174A5E" w:rsidP="00BF4E29">
      <w:pPr>
        <w:pStyle w:val="a6"/>
        <w:jc w:val="right"/>
        <w:rPr>
          <w:rFonts w:ascii="Times New Roman" w:hAnsi="Times New Roman"/>
          <w:b/>
          <w:spacing w:val="2"/>
          <w:sz w:val="24"/>
          <w:szCs w:val="24"/>
          <w:lang w:val="ru-RU"/>
        </w:rPr>
      </w:pPr>
    </w:p>
    <w:p w:rsidR="00174A5E" w:rsidRDefault="00174A5E" w:rsidP="00BF4E29">
      <w:pPr>
        <w:pStyle w:val="a6"/>
        <w:jc w:val="right"/>
        <w:rPr>
          <w:rFonts w:ascii="Times New Roman" w:hAnsi="Times New Roman"/>
          <w:b/>
          <w:spacing w:val="2"/>
          <w:sz w:val="24"/>
          <w:szCs w:val="24"/>
          <w:lang w:val="ru-RU"/>
        </w:rPr>
      </w:pPr>
    </w:p>
    <w:p w:rsidR="00174A5E" w:rsidRDefault="00174A5E" w:rsidP="00BF4E29">
      <w:pPr>
        <w:pStyle w:val="a6"/>
        <w:jc w:val="right"/>
        <w:rPr>
          <w:rFonts w:ascii="Times New Roman" w:hAnsi="Times New Roman"/>
          <w:b/>
          <w:spacing w:val="2"/>
          <w:sz w:val="24"/>
          <w:szCs w:val="24"/>
          <w:lang w:val="ru-RU"/>
        </w:rPr>
      </w:pPr>
    </w:p>
    <w:p w:rsidR="00174A5E" w:rsidRDefault="00174A5E" w:rsidP="00BF4E29">
      <w:pPr>
        <w:pStyle w:val="a6"/>
        <w:jc w:val="right"/>
        <w:rPr>
          <w:rFonts w:ascii="Times New Roman" w:hAnsi="Times New Roman"/>
          <w:b/>
          <w:spacing w:val="2"/>
          <w:sz w:val="24"/>
          <w:szCs w:val="24"/>
          <w:lang w:val="ru-RU"/>
        </w:rPr>
      </w:pPr>
    </w:p>
    <w:p w:rsidR="00174A5E" w:rsidRDefault="00174A5E" w:rsidP="00BF4E29">
      <w:pPr>
        <w:pStyle w:val="a6"/>
        <w:jc w:val="right"/>
        <w:rPr>
          <w:rFonts w:ascii="Times New Roman" w:hAnsi="Times New Roman"/>
          <w:b/>
          <w:spacing w:val="2"/>
          <w:sz w:val="24"/>
          <w:szCs w:val="24"/>
          <w:lang w:val="ru-RU"/>
        </w:rPr>
      </w:pPr>
    </w:p>
    <w:p w:rsidR="00174A5E" w:rsidRDefault="00174A5E" w:rsidP="00BF4E29">
      <w:pPr>
        <w:pStyle w:val="a6"/>
        <w:jc w:val="right"/>
        <w:rPr>
          <w:rFonts w:ascii="Times New Roman" w:hAnsi="Times New Roman"/>
          <w:b/>
          <w:spacing w:val="2"/>
          <w:sz w:val="24"/>
          <w:szCs w:val="24"/>
          <w:lang w:val="ru-RU"/>
        </w:rPr>
      </w:pPr>
    </w:p>
    <w:p w:rsidR="00174A5E" w:rsidRDefault="00174A5E" w:rsidP="00BF4E29">
      <w:pPr>
        <w:pStyle w:val="a6"/>
        <w:jc w:val="right"/>
        <w:rPr>
          <w:rFonts w:ascii="Times New Roman" w:hAnsi="Times New Roman"/>
          <w:b/>
          <w:spacing w:val="2"/>
          <w:sz w:val="24"/>
          <w:szCs w:val="24"/>
          <w:lang w:val="ru-RU"/>
        </w:rPr>
      </w:pPr>
    </w:p>
    <w:p w:rsidR="00174A5E" w:rsidRDefault="00174A5E" w:rsidP="00BF4E29">
      <w:pPr>
        <w:pStyle w:val="a6"/>
        <w:jc w:val="right"/>
        <w:rPr>
          <w:rFonts w:ascii="Times New Roman" w:hAnsi="Times New Roman"/>
          <w:b/>
          <w:spacing w:val="2"/>
          <w:sz w:val="24"/>
          <w:szCs w:val="24"/>
          <w:lang w:val="ru-RU"/>
        </w:rPr>
      </w:pPr>
    </w:p>
    <w:p w:rsidR="00174A5E" w:rsidRDefault="00174A5E" w:rsidP="00BF4E29">
      <w:pPr>
        <w:pStyle w:val="a6"/>
        <w:jc w:val="right"/>
        <w:rPr>
          <w:rFonts w:ascii="Times New Roman" w:hAnsi="Times New Roman"/>
          <w:b/>
          <w:spacing w:val="2"/>
          <w:sz w:val="24"/>
          <w:szCs w:val="24"/>
          <w:lang w:val="ru-RU"/>
        </w:rPr>
      </w:pPr>
    </w:p>
    <w:p w:rsidR="00174A5E" w:rsidRDefault="00174A5E" w:rsidP="00BF4E29">
      <w:pPr>
        <w:pStyle w:val="a6"/>
        <w:jc w:val="right"/>
        <w:rPr>
          <w:rFonts w:ascii="Times New Roman" w:hAnsi="Times New Roman"/>
          <w:b/>
          <w:spacing w:val="2"/>
          <w:sz w:val="24"/>
          <w:szCs w:val="24"/>
          <w:lang w:val="ru-RU"/>
        </w:rPr>
      </w:pPr>
    </w:p>
    <w:p w:rsidR="00174A5E" w:rsidRDefault="00174A5E" w:rsidP="00BF4E29">
      <w:pPr>
        <w:pStyle w:val="a6"/>
        <w:jc w:val="right"/>
        <w:rPr>
          <w:rFonts w:ascii="Times New Roman" w:hAnsi="Times New Roman"/>
          <w:b/>
          <w:spacing w:val="2"/>
          <w:sz w:val="24"/>
          <w:szCs w:val="24"/>
          <w:lang w:val="ru-RU"/>
        </w:rPr>
      </w:pPr>
    </w:p>
    <w:p w:rsidR="00174A5E" w:rsidRDefault="00174A5E" w:rsidP="00BF4E29">
      <w:pPr>
        <w:pStyle w:val="a6"/>
        <w:jc w:val="right"/>
        <w:rPr>
          <w:rFonts w:ascii="Times New Roman" w:hAnsi="Times New Roman"/>
          <w:b/>
          <w:spacing w:val="2"/>
          <w:sz w:val="24"/>
          <w:szCs w:val="24"/>
          <w:lang w:val="ru-RU"/>
        </w:rPr>
      </w:pPr>
    </w:p>
    <w:p w:rsidR="003842C7" w:rsidRPr="00E73576" w:rsidRDefault="00754F93" w:rsidP="00BF4E29">
      <w:pPr>
        <w:pStyle w:val="a6"/>
        <w:jc w:val="right"/>
        <w:rPr>
          <w:rFonts w:ascii="Times New Roman" w:hAnsi="Times New Roman"/>
          <w:b/>
          <w:spacing w:val="2"/>
          <w:sz w:val="24"/>
          <w:szCs w:val="24"/>
          <w:lang w:val="ru-RU"/>
        </w:rPr>
      </w:pPr>
      <w:r>
        <w:rPr>
          <w:rFonts w:ascii="Times New Roman" w:hAnsi="Times New Roman"/>
          <w:b/>
          <w:spacing w:val="2"/>
          <w:sz w:val="24"/>
          <w:szCs w:val="24"/>
          <w:lang w:val="ru-RU"/>
        </w:rPr>
        <w:lastRenderedPageBreak/>
        <w:t>Приложение №10</w:t>
      </w:r>
    </w:p>
    <w:p w:rsidR="003842C7" w:rsidRPr="00F918FA" w:rsidRDefault="003842C7" w:rsidP="008E6E24">
      <w:pPr>
        <w:pStyle w:val="a6"/>
        <w:ind w:firstLine="284"/>
        <w:jc w:val="both"/>
        <w:rPr>
          <w:rFonts w:ascii="Times New Roman" w:hAnsi="Times New Roman"/>
          <w:b/>
          <w:sz w:val="24"/>
          <w:szCs w:val="24"/>
          <w:lang w:val="ru-RU"/>
        </w:rPr>
      </w:pPr>
    </w:p>
    <w:p w:rsidR="003842C7" w:rsidRDefault="003842C7" w:rsidP="008E6E24">
      <w:pPr>
        <w:pStyle w:val="a6"/>
        <w:ind w:firstLine="567"/>
        <w:jc w:val="both"/>
        <w:rPr>
          <w:rFonts w:ascii="Times New Roman" w:hAnsi="Times New Roman"/>
          <w:b/>
          <w:sz w:val="24"/>
          <w:szCs w:val="24"/>
          <w:lang w:val="ru-RU"/>
        </w:rPr>
      </w:pPr>
      <w:r w:rsidRPr="00E73576">
        <w:rPr>
          <w:rFonts w:ascii="Times New Roman" w:hAnsi="Times New Roman"/>
          <w:b/>
          <w:sz w:val="24"/>
          <w:szCs w:val="24"/>
          <w:lang w:val="ru-RU"/>
        </w:rPr>
        <w:t>Положение о порядке распределения премиальных и иных поощрительных выплат</w:t>
      </w:r>
    </w:p>
    <w:p w:rsidR="006605AC" w:rsidRPr="00E73576" w:rsidRDefault="006605AC" w:rsidP="008E6E24">
      <w:pPr>
        <w:pStyle w:val="a6"/>
        <w:ind w:firstLine="567"/>
        <w:jc w:val="both"/>
        <w:rPr>
          <w:rFonts w:ascii="Times New Roman" w:hAnsi="Times New Roman"/>
          <w:b/>
          <w:sz w:val="24"/>
          <w:szCs w:val="24"/>
          <w:lang w:val="ru-RU"/>
        </w:rPr>
      </w:pPr>
    </w:p>
    <w:p w:rsidR="003842C7" w:rsidRPr="00E73576" w:rsidRDefault="003842C7" w:rsidP="008E6E24">
      <w:pPr>
        <w:pStyle w:val="a6"/>
        <w:ind w:firstLine="284"/>
        <w:jc w:val="both"/>
        <w:rPr>
          <w:rFonts w:ascii="Times New Roman" w:hAnsi="Times New Roman"/>
          <w:b/>
          <w:sz w:val="24"/>
          <w:szCs w:val="24"/>
          <w:lang w:val="ru-RU"/>
        </w:rPr>
      </w:pPr>
      <w:r w:rsidRPr="00E73576">
        <w:rPr>
          <w:rFonts w:ascii="Times New Roman" w:hAnsi="Times New Roman"/>
          <w:b/>
          <w:sz w:val="24"/>
          <w:szCs w:val="24"/>
          <w:lang w:val="ru-RU"/>
        </w:rPr>
        <w:t>1.Общее положение.</w:t>
      </w:r>
    </w:p>
    <w:p w:rsidR="003842C7" w:rsidRPr="00E73576" w:rsidRDefault="003842C7" w:rsidP="008E6E24">
      <w:pPr>
        <w:pStyle w:val="a6"/>
        <w:ind w:firstLine="567"/>
        <w:jc w:val="both"/>
        <w:rPr>
          <w:rStyle w:val="a9"/>
          <w:rFonts w:ascii="Times New Roman" w:hAnsi="Times New Roman"/>
          <w:i w:val="0"/>
          <w:color w:val="auto"/>
          <w:sz w:val="24"/>
          <w:szCs w:val="24"/>
          <w:lang w:val="ru-RU"/>
        </w:rPr>
      </w:pPr>
      <w:r w:rsidRPr="00E73576">
        <w:rPr>
          <w:rFonts w:ascii="Times New Roman" w:hAnsi="Times New Roman"/>
          <w:sz w:val="24"/>
          <w:szCs w:val="24"/>
          <w:lang w:val="ru-RU"/>
        </w:rPr>
        <w:t xml:space="preserve">1.1. Настоящее Положение о порядке распределения  премиальных и иных поощрительных стимулирующих выплат, далее «Положение», разработано в соответствии со статьей 144 Трудового кодекса РФ, Положения </w:t>
      </w:r>
      <w:r w:rsidRPr="00E73576">
        <w:rPr>
          <w:rStyle w:val="a9"/>
          <w:rFonts w:ascii="Times New Roman" w:hAnsi="Times New Roman"/>
          <w:color w:val="auto"/>
          <w:sz w:val="24"/>
          <w:szCs w:val="24"/>
          <w:lang w:val="ru-RU"/>
        </w:rPr>
        <w:t>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№412 «Об условиях оплаты труда работников государственных образовательных организаций Республики Татарстан».</w:t>
      </w:r>
    </w:p>
    <w:p w:rsidR="003842C7" w:rsidRPr="00E73576" w:rsidRDefault="003842C7" w:rsidP="008E6E24">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1.2. Действие Положения направлено  на материальное поощрение с целью дальнейшего развития творческой инициативы работников.</w:t>
      </w:r>
    </w:p>
    <w:p w:rsidR="003842C7" w:rsidRPr="00062ECA" w:rsidRDefault="003842C7" w:rsidP="008E6E24">
      <w:pPr>
        <w:pStyle w:val="a6"/>
        <w:ind w:firstLine="567"/>
        <w:jc w:val="both"/>
        <w:rPr>
          <w:rFonts w:ascii="Times New Roman" w:hAnsi="Times New Roman"/>
          <w:i/>
          <w:sz w:val="24"/>
          <w:szCs w:val="24"/>
          <w:lang w:val="ru-RU"/>
        </w:rPr>
      </w:pPr>
      <w:r w:rsidRPr="00E73576">
        <w:rPr>
          <w:rFonts w:ascii="Times New Roman" w:hAnsi="Times New Roman"/>
          <w:sz w:val="24"/>
          <w:szCs w:val="24"/>
          <w:lang w:val="ru-RU"/>
        </w:rPr>
        <w:t xml:space="preserve">1.3.  Премиальные и иные поощрительные стимулирующие выплаты (далее по тексту премиальные выплаты)  устанавливаются </w:t>
      </w:r>
      <w:r w:rsidRPr="00062ECA">
        <w:rPr>
          <w:rFonts w:ascii="Times New Roman" w:hAnsi="Times New Roman"/>
          <w:i/>
          <w:sz w:val="24"/>
          <w:szCs w:val="24"/>
          <w:lang w:val="ru-RU"/>
        </w:rPr>
        <w:t xml:space="preserve">работникам </w:t>
      </w:r>
      <w:r w:rsidRPr="00062ECA">
        <w:rPr>
          <w:rStyle w:val="a9"/>
          <w:rFonts w:ascii="Times New Roman" w:hAnsi="Times New Roman"/>
          <w:color w:val="auto"/>
          <w:sz w:val="24"/>
          <w:szCs w:val="24"/>
          <w:lang w:val="ru-RU"/>
        </w:rPr>
        <w:t xml:space="preserve">профессиональных квалификационных групп </w:t>
      </w:r>
      <w:proofErr w:type="spellStart"/>
      <w:r w:rsidRPr="00062ECA">
        <w:rPr>
          <w:rStyle w:val="a9"/>
          <w:rFonts w:ascii="Times New Roman" w:hAnsi="Times New Roman"/>
          <w:color w:val="auto"/>
          <w:sz w:val="24"/>
          <w:szCs w:val="24"/>
          <w:lang w:val="ru-RU"/>
        </w:rPr>
        <w:t>учебно</w:t>
      </w:r>
      <w:proofErr w:type="spellEnd"/>
      <w:r w:rsidRPr="00062ECA">
        <w:rPr>
          <w:rStyle w:val="a9"/>
          <w:rFonts w:ascii="Times New Roman" w:hAnsi="Times New Roman"/>
          <w:color w:val="auto"/>
          <w:sz w:val="24"/>
          <w:szCs w:val="24"/>
          <w:lang w:val="ru-RU"/>
        </w:rPr>
        <w:t xml:space="preserve"> – вспомогательного персонала, педагогических работников,</w:t>
      </w:r>
      <w:r w:rsidRPr="00062ECA">
        <w:rPr>
          <w:rStyle w:val="a9"/>
          <w:rFonts w:ascii="Times New Roman" w:hAnsi="Times New Roman"/>
          <w:i w:val="0"/>
          <w:color w:val="auto"/>
          <w:sz w:val="24"/>
          <w:szCs w:val="24"/>
          <w:lang w:val="ru-RU"/>
        </w:rPr>
        <w:t xml:space="preserve"> </w:t>
      </w:r>
      <w:r w:rsidR="00062ECA" w:rsidRPr="00062ECA">
        <w:rPr>
          <w:rFonts w:ascii="Times New Roman" w:hAnsi="Times New Roman"/>
          <w:i/>
          <w:sz w:val="24"/>
          <w:szCs w:val="24"/>
          <w:lang w:val="ru-RU"/>
        </w:rPr>
        <w:t>работникам профессиональных квалификационных групп общеотраслевых профессий рабочих и общеотраслевых должностей руководителей, специалистов и служащих</w:t>
      </w:r>
      <w:r w:rsidRPr="00062ECA">
        <w:rPr>
          <w:rStyle w:val="a9"/>
          <w:rFonts w:ascii="Times New Roman" w:hAnsi="Times New Roman"/>
          <w:i w:val="0"/>
          <w:color w:val="auto"/>
          <w:sz w:val="24"/>
          <w:szCs w:val="24"/>
          <w:lang w:val="ru-RU"/>
        </w:rPr>
        <w:t xml:space="preserve">. </w:t>
      </w:r>
      <w:r w:rsidRPr="00062ECA">
        <w:rPr>
          <w:rFonts w:ascii="Times New Roman" w:hAnsi="Times New Roman"/>
          <w:i/>
          <w:sz w:val="24"/>
          <w:szCs w:val="24"/>
          <w:lang w:val="ru-RU"/>
        </w:rPr>
        <w:t xml:space="preserve"> </w:t>
      </w:r>
    </w:p>
    <w:p w:rsidR="003842C7" w:rsidRPr="00E73576" w:rsidRDefault="003842C7" w:rsidP="008E6E24">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1.4. 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rsidR="003842C7" w:rsidRPr="00E73576" w:rsidRDefault="003842C7" w:rsidP="008E6E24">
      <w:pPr>
        <w:pStyle w:val="a6"/>
        <w:ind w:firstLine="284"/>
        <w:jc w:val="both"/>
        <w:rPr>
          <w:rFonts w:ascii="Times New Roman" w:hAnsi="Times New Roman"/>
          <w:b/>
          <w:sz w:val="24"/>
          <w:szCs w:val="24"/>
          <w:lang w:val="ru-RU"/>
        </w:rPr>
      </w:pPr>
      <w:r w:rsidRPr="00E73576">
        <w:rPr>
          <w:rFonts w:ascii="Times New Roman" w:hAnsi="Times New Roman"/>
          <w:b/>
          <w:sz w:val="24"/>
          <w:szCs w:val="24"/>
          <w:lang w:val="ru-RU"/>
        </w:rPr>
        <w:t>2. Формирование фонда премирования</w:t>
      </w:r>
    </w:p>
    <w:p w:rsidR="003842C7" w:rsidRPr="00E73576" w:rsidRDefault="003842C7" w:rsidP="008E6E24">
      <w:pPr>
        <w:autoSpaceDE w:val="0"/>
        <w:autoSpaceDN w:val="0"/>
        <w:adjustRightInd w:val="0"/>
        <w:spacing w:after="0" w:line="240" w:lineRule="auto"/>
        <w:ind w:firstLine="567"/>
        <w:jc w:val="both"/>
        <w:rPr>
          <w:rFonts w:ascii="Times New Roman" w:eastAsia="Calibri" w:hAnsi="Times New Roman"/>
          <w:sz w:val="24"/>
          <w:szCs w:val="24"/>
          <w:lang w:val="ru-RU"/>
        </w:rPr>
      </w:pPr>
      <w:r w:rsidRPr="00E73576">
        <w:rPr>
          <w:rFonts w:ascii="Times New Roman" w:eastAsia="Calibri" w:hAnsi="Times New Roman"/>
          <w:sz w:val="24"/>
          <w:szCs w:val="24"/>
          <w:lang w:val="ru-RU"/>
        </w:rPr>
        <w:t xml:space="preserve">2.1. </w:t>
      </w:r>
      <w:r w:rsidRPr="00E73576">
        <w:rPr>
          <w:rFonts w:ascii="Times New Roman" w:hAnsi="Times New Roman"/>
          <w:sz w:val="24"/>
          <w:szCs w:val="24"/>
          <w:lang w:val="ru-RU"/>
        </w:rPr>
        <w:t xml:space="preserve"> Размер фонда оплаты труда, предусмотренного на премиальные выплаты работникам организации составляет не менее 2 процентов фонда оплаты труда, предусмотренного на выплату окладов (ставок заработной платы, должностных окладов), выплат за внеаудиторную занятость и выплат стимулирующего характера работникам по основному месту работы и основной должности (за исключением работников, занимающих должности учителей и преподавателей).</w:t>
      </w:r>
    </w:p>
    <w:p w:rsidR="003842C7" w:rsidRPr="00E73576" w:rsidRDefault="003842C7" w:rsidP="008E6E24">
      <w:pPr>
        <w:pStyle w:val="a6"/>
        <w:ind w:firstLine="284"/>
        <w:jc w:val="both"/>
        <w:rPr>
          <w:rFonts w:ascii="Times New Roman" w:hAnsi="Times New Roman"/>
          <w:sz w:val="24"/>
          <w:szCs w:val="24"/>
          <w:lang w:val="ru-RU"/>
        </w:rPr>
      </w:pPr>
      <w:r w:rsidRPr="00E73576">
        <w:rPr>
          <w:rFonts w:ascii="Times New Roman" w:hAnsi="Times New Roman"/>
          <w:sz w:val="24"/>
          <w:szCs w:val="24"/>
          <w:lang w:val="ru-RU"/>
        </w:rPr>
        <w:t>Для поощрения работников возможно использование внебюджетных средств и безвозмездной спонсорской помощи (в рамках имеющихся инструктивных документов, локальных нормативных актов).</w:t>
      </w:r>
    </w:p>
    <w:p w:rsidR="003842C7" w:rsidRPr="00E73576" w:rsidRDefault="003842C7" w:rsidP="008E6E24">
      <w:pPr>
        <w:pStyle w:val="a6"/>
        <w:ind w:firstLine="284"/>
        <w:jc w:val="both"/>
        <w:rPr>
          <w:rFonts w:ascii="Times New Roman" w:hAnsi="Times New Roman"/>
          <w:b/>
          <w:sz w:val="24"/>
          <w:szCs w:val="24"/>
          <w:lang w:val="ru-RU"/>
        </w:rPr>
      </w:pPr>
      <w:r w:rsidRPr="00E73576">
        <w:rPr>
          <w:rFonts w:ascii="Times New Roman" w:hAnsi="Times New Roman"/>
          <w:b/>
          <w:sz w:val="24"/>
          <w:szCs w:val="24"/>
          <w:lang w:val="ru-RU"/>
        </w:rPr>
        <w:t>3. Порядок распределения премиальных выплат</w:t>
      </w:r>
    </w:p>
    <w:p w:rsidR="003842C7" w:rsidRPr="00E73576" w:rsidRDefault="003842C7" w:rsidP="008E6E24">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 xml:space="preserve">3.1. Распределение премиальных выплат производится на основании настоящего Положения решением комиссии с оформлением протокола. </w:t>
      </w:r>
    </w:p>
    <w:p w:rsidR="003842C7" w:rsidRPr="00E73576" w:rsidRDefault="003842C7" w:rsidP="008E6E24">
      <w:pPr>
        <w:pStyle w:val="a6"/>
        <w:ind w:firstLine="284"/>
        <w:jc w:val="both"/>
        <w:rPr>
          <w:rFonts w:ascii="Times New Roman" w:hAnsi="Times New Roman"/>
          <w:sz w:val="24"/>
          <w:szCs w:val="24"/>
          <w:lang w:val="ru-RU"/>
        </w:rPr>
      </w:pPr>
      <w:r w:rsidRPr="00E73576">
        <w:rPr>
          <w:rFonts w:ascii="Times New Roman" w:hAnsi="Times New Roman"/>
          <w:sz w:val="24"/>
          <w:szCs w:val="24"/>
          <w:lang w:val="ru-RU"/>
        </w:rPr>
        <w:t xml:space="preserve">Руководитель  организации с учетом мотивированного мнения профкома издает приказ о премировании. </w:t>
      </w:r>
    </w:p>
    <w:p w:rsidR="003842C7" w:rsidRPr="00E73576" w:rsidRDefault="003842C7" w:rsidP="008E6E24">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3.2. Премиальные выплаты не выплачивается за время нахождения работников в отпуске (ежегодном, в отпуске по беременности и родам, в отпуске по уходу за ребенком, дополнительном учебном отпуске, не оплачиваемом отпуске), а также в период нетрудоспособности по больничному листу.</w:t>
      </w:r>
    </w:p>
    <w:p w:rsidR="003842C7" w:rsidRPr="00E73576" w:rsidRDefault="003842C7" w:rsidP="008E6E24">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 xml:space="preserve">3.3. Выплаты премиальных выплат работникам организации производится 1 раз в квартал по итогам работы за истекший период. </w:t>
      </w:r>
    </w:p>
    <w:p w:rsidR="003842C7" w:rsidRPr="00E73576" w:rsidRDefault="003842C7" w:rsidP="008E6E24">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3.4. Размеры премиальных выплат в пределах бюджетных ассигнований на  премирование работников учреждения, а также средств, поступающих от приносящей доход деятельности, направленных учреждением на оплату труда работников (в части на премирование), по согласованию с профсоюзным комитетом работников организации.</w:t>
      </w:r>
    </w:p>
    <w:p w:rsidR="003842C7" w:rsidRPr="00E73576" w:rsidRDefault="003842C7" w:rsidP="008E6E24">
      <w:pPr>
        <w:pStyle w:val="a6"/>
        <w:ind w:firstLine="284"/>
        <w:jc w:val="both"/>
        <w:rPr>
          <w:rFonts w:ascii="Times New Roman" w:hAnsi="Times New Roman"/>
          <w:b/>
          <w:sz w:val="24"/>
          <w:szCs w:val="24"/>
          <w:lang w:val="ru-RU"/>
        </w:rPr>
      </w:pPr>
      <w:r w:rsidRPr="00E73576">
        <w:rPr>
          <w:rFonts w:ascii="Times New Roman" w:hAnsi="Times New Roman"/>
          <w:b/>
          <w:sz w:val="24"/>
          <w:szCs w:val="24"/>
          <w:lang w:val="ru-RU"/>
        </w:rPr>
        <w:t>4.Основные показатели премирования</w:t>
      </w:r>
    </w:p>
    <w:p w:rsidR="003842C7" w:rsidRDefault="003842C7" w:rsidP="008E6E24">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 xml:space="preserve">4.1.  Обязательные разовые премиальные  выплаты работникам, относимые к </w:t>
      </w:r>
      <w:r w:rsidRPr="00754F93">
        <w:rPr>
          <w:rFonts w:ascii="Times New Roman" w:hAnsi="Times New Roman"/>
          <w:sz w:val="24"/>
          <w:szCs w:val="24"/>
          <w:lang w:val="ru-RU"/>
        </w:rPr>
        <w:t>основному персоналу</w:t>
      </w:r>
      <w:r w:rsidRPr="00E73576">
        <w:rPr>
          <w:rFonts w:ascii="Times New Roman" w:hAnsi="Times New Roman"/>
          <w:sz w:val="24"/>
          <w:szCs w:val="24"/>
          <w:lang w:val="ru-RU"/>
        </w:rPr>
        <w:t xml:space="preserve"> за счет 2 % фонда премирования:</w:t>
      </w:r>
    </w:p>
    <w:p w:rsidR="00DF1AC0" w:rsidRPr="008E425B" w:rsidRDefault="00002373" w:rsidP="008E6E24">
      <w:pPr>
        <w:pStyle w:val="a6"/>
        <w:ind w:firstLine="567"/>
        <w:jc w:val="both"/>
        <w:rPr>
          <w:rFonts w:ascii="Times New Roman" w:hAnsi="Times New Roman"/>
          <w:sz w:val="24"/>
          <w:szCs w:val="24"/>
          <w:lang w:val="ru-RU"/>
        </w:rPr>
      </w:pPr>
      <w:r>
        <w:rPr>
          <w:rFonts w:ascii="Times New Roman" w:hAnsi="Times New Roman"/>
          <w:sz w:val="24"/>
          <w:szCs w:val="24"/>
          <w:lang w:val="ru-RU"/>
        </w:rPr>
        <w:t xml:space="preserve">- базовый оклад </w:t>
      </w:r>
    </w:p>
    <w:p w:rsidR="00DF1AC0" w:rsidRPr="003E2A32" w:rsidRDefault="003842C7" w:rsidP="008E6E24">
      <w:pPr>
        <w:pStyle w:val="a6"/>
        <w:ind w:firstLine="284"/>
        <w:jc w:val="both"/>
        <w:rPr>
          <w:rFonts w:ascii="Times New Roman" w:hAnsi="Times New Roman"/>
          <w:i/>
          <w:sz w:val="24"/>
          <w:szCs w:val="24"/>
          <w:lang w:val="ru-RU"/>
        </w:rPr>
      </w:pPr>
      <w:r w:rsidRPr="003E2A32">
        <w:rPr>
          <w:rFonts w:ascii="Times New Roman" w:hAnsi="Times New Roman"/>
          <w:i/>
          <w:sz w:val="24"/>
          <w:szCs w:val="24"/>
          <w:lang w:val="ru-RU"/>
        </w:rPr>
        <w:t xml:space="preserve"> -получением знаков отличия; </w:t>
      </w:r>
    </w:p>
    <w:p w:rsidR="003842C7" w:rsidRPr="003E2A32" w:rsidRDefault="003842C7" w:rsidP="008E6E24">
      <w:pPr>
        <w:pStyle w:val="a6"/>
        <w:ind w:firstLine="284"/>
        <w:jc w:val="both"/>
        <w:rPr>
          <w:rFonts w:ascii="Times New Roman" w:hAnsi="Times New Roman"/>
          <w:i/>
          <w:sz w:val="24"/>
          <w:szCs w:val="24"/>
          <w:lang w:val="ru-RU"/>
        </w:rPr>
      </w:pPr>
      <w:r w:rsidRPr="003E2A32">
        <w:rPr>
          <w:rFonts w:ascii="Times New Roman" w:hAnsi="Times New Roman"/>
          <w:i/>
          <w:sz w:val="24"/>
          <w:szCs w:val="24"/>
          <w:lang w:val="ru-RU"/>
        </w:rPr>
        <w:t xml:space="preserve"> -благодарственных писем, грамот, наград;</w:t>
      </w:r>
    </w:p>
    <w:p w:rsidR="003842C7" w:rsidRPr="003E2A32" w:rsidRDefault="003842C7" w:rsidP="008E6E24">
      <w:pPr>
        <w:pStyle w:val="a6"/>
        <w:ind w:firstLine="284"/>
        <w:jc w:val="both"/>
        <w:rPr>
          <w:rFonts w:ascii="Times New Roman" w:hAnsi="Times New Roman"/>
          <w:i/>
          <w:sz w:val="24"/>
          <w:szCs w:val="24"/>
          <w:lang w:val="ru-RU"/>
        </w:rPr>
      </w:pPr>
      <w:r w:rsidRPr="003E2A32">
        <w:rPr>
          <w:rFonts w:ascii="Times New Roman" w:hAnsi="Times New Roman"/>
          <w:i/>
          <w:sz w:val="24"/>
          <w:szCs w:val="24"/>
          <w:lang w:val="ru-RU"/>
        </w:rPr>
        <w:t>-результаты ЕГЭ и ГИА (качество 80-100 баллов);</w:t>
      </w:r>
    </w:p>
    <w:p w:rsidR="003842C7" w:rsidRPr="003E2A32" w:rsidRDefault="003842C7" w:rsidP="008E6E24">
      <w:pPr>
        <w:pStyle w:val="a6"/>
        <w:ind w:firstLine="284"/>
        <w:jc w:val="both"/>
        <w:rPr>
          <w:rFonts w:ascii="Times New Roman" w:hAnsi="Times New Roman"/>
          <w:i/>
          <w:sz w:val="24"/>
          <w:szCs w:val="24"/>
          <w:lang w:val="ru-RU"/>
        </w:rPr>
      </w:pPr>
      <w:r w:rsidRPr="003E2A32">
        <w:rPr>
          <w:rFonts w:ascii="Times New Roman" w:hAnsi="Times New Roman"/>
          <w:i/>
          <w:sz w:val="24"/>
          <w:szCs w:val="24"/>
          <w:lang w:val="ru-RU"/>
        </w:rPr>
        <w:t>-работа по профилактике правонарушений;</w:t>
      </w:r>
    </w:p>
    <w:p w:rsidR="003842C7" w:rsidRPr="003E2A32" w:rsidRDefault="003842C7" w:rsidP="008E6E24">
      <w:pPr>
        <w:pStyle w:val="a6"/>
        <w:ind w:firstLine="284"/>
        <w:jc w:val="both"/>
        <w:rPr>
          <w:rFonts w:ascii="Times New Roman" w:hAnsi="Times New Roman"/>
          <w:i/>
          <w:sz w:val="24"/>
          <w:szCs w:val="24"/>
          <w:lang w:val="ru-RU"/>
        </w:rPr>
      </w:pPr>
      <w:r w:rsidRPr="003E2A32">
        <w:rPr>
          <w:rFonts w:ascii="Times New Roman" w:hAnsi="Times New Roman"/>
          <w:i/>
          <w:sz w:val="24"/>
          <w:szCs w:val="24"/>
          <w:lang w:val="ru-RU"/>
        </w:rPr>
        <w:t>-работа по физическому воспитанию;</w:t>
      </w:r>
    </w:p>
    <w:p w:rsidR="003842C7" w:rsidRPr="003E2A32" w:rsidRDefault="003842C7" w:rsidP="008E6E24">
      <w:pPr>
        <w:pStyle w:val="a6"/>
        <w:ind w:firstLine="284"/>
        <w:jc w:val="both"/>
        <w:rPr>
          <w:rFonts w:ascii="Times New Roman" w:hAnsi="Times New Roman"/>
          <w:i/>
          <w:sz w:val="24"/>
          <w:szCs w:val="24"/>
          <w:lang w:val="ru-RU"/>
        </w:rPr>
      </w:pPr>
      <w:r w:rsidRPr="003E2A32">
        <w:rPr>
          <w:rFonts w:ascii="Times New Roman" w:hAnsi="Times New Roman"/>
          <w:i/>
          <w:sz w:val="24"/>
          <w:szCs w:val="24"/>
          <w:lang w:val="ru-RU"/>
        </w:rPr>
        <w:t>-работа по профориентации;</w:t>
      </w:r>
    </w:p>
    <w:p w:rsidR="003842C7" w:rsidRPr="003E2A32" w:rsidRDefault="003842C7" w:rsidP="008E6E24">
      <w:pPr>
        <w:pStyle w:val="a6"/>
        <w:ind w:firstLine="284"/>
        <w:jc w:val="both"/>
        <w:rPr>
          <w:rFonts w:ascii="Times New Roman" w:hAnsi="Times New Roman"/>
          <w:i/>
          <w:sz w:val="24"/>
          <w:szCs w:val="24"/>
          <w:lang w:val="ru-RU"/>
        </w:rPr>
      </w:pPr>
      <w:r w:rsidRPr="003E2A32">
        <w:rPr>
          <w:rFonts w:ascii="Times New Roman" w:hAnsi="Times New Roman"/>
          <w:sz w:val="24"/>
          <w:szCs w:val="24"/>
          <w:lang w:val="ru-RU"/>
        </w:rPr>
        <w:lastRenderedPageBreak/>
        <w:t>-</w:t>
      </w:r>
      <w:r w:rsidRPr="003E2A32">
        <w:rPr>
          <w:rFonts w:ascii="Times New Roman" w:hAnsi="Times New Roman"/>
          <w:i/>
          <w:sz w:val="24"/>
          <w:szCs w:val="24"/>
          <w:lang w:val="ru-RU"/>
        </w:rPr>
        <w:t>организацию работ по обеспечению охраны труда и техники безопасности учащихся и сотрудников;</w:t>
      </w:r>
    </w:p>
    <w:p w:rsidR="003842C7" w:rsidRPr="003E2A32" w:rsidRDefault="003842C7" w:rsidP="008E6E24">
      <w:pPr>
        <w:pStyle w:val="a6"/>
        <w:ind w:firstLine="284"/>
        <w:jc w:val="both"/>
        <w:rPr>
          <w:rFonts w:ascii="Times New Roman" w:hAnsi="Times New Roman"/>
          <w:i/>
          <w:sz w:val="24"/>
          <w:szCs w:val="24"/>
          <w:lang w:val="ru-RU"/>
        </w:rPr>
      </w:pPr>
      <w:r w:rsidRPr="003E2A32">
        <w:rPr>
          <w:rFonts w:ascii="Times New Roman" w:hAnsi="Times New Roman"/>
          <w:i/>
          <w:sz w:val="24"/>
          <w:szCs w:val="24"/>
          <w:lang w:val="ru-RU"/>
        </w:rPr>
        <w:t>-работа с учащимися по пожарной безопасности;</w:t>
      </w:r>
    </w:p>
    <w:p w:rsidR="003842C7" w:rsidRPr="003E2A32" w:rsidRDefault="003842C7" w:rsidP="008E6E24">
      <w:pPr>
        <w:pStyle w:val="a6"/>
        <w:ind w:firstLine="284"/>
        <w:jc w:val="both"/>
        <w:rPr>
          <w:rFonts w:ascii="Times New Roman" w:hAnsi="Times New Roman"/>
          <w:i/>
          <w:sz w:val="24"/>
          <w:szCs w:val="24"/>
          <w:lang w:val="ru-RU"/>
        </w:rPr>
      </w:pPr>
      <w:r w:rsidRPr="003E2A32">
        <w:rPr>
          <w:rFonts w:ascii="Times New Roman" w:hAnsi="Times New Roman"/>
          <w:i/>
          <w:sz w:val="24"/>
          <w:szCs w:val="24"/>
          <w:lang w:val="ru-RU"/>
        </w:rPr>
        <w:t xml:space="preserve">-за участие работника  в подготовке и проведении открытых мероприятий </w:t>
      </w:r>
      <w:r w:rsidR="00DF1AC0" w:rsidRPr="003E2A32">
        <w:rPr>
          <w:rFonts w:ascii="Times New Roman" w:hAnsi="Times New Roman"/>
          <w:i/>
          <w:sz w:val="24"/>
          <w:szCs w:val="24"/>
          <w:lang w:val="ru-RU"/>
        </w:rPr>
        <w:t xml:space="preserve">школьного </w:t>
      </w:r>
      <w:r w:rsidRPr="003E2A32">
        <w:rPr>
          <w:rFonts w:ascii="Times New Roman" w:hAnsi="Times New Roman"/>
          <w:i/>
          <w:sz w:val="24"/>
          <w:szCs w:val="24"/>
          <w:lang w:val="ru-RU"/>
        </w:rPr>
        <w:t>районного, городского, республиканского масштаба;</w:t>
      </w:r>
    </w:p>
    <w:p w:rsidR="003842C7" w:rsidRPr="003E2A32" w:rsidRDefault="003842C7" w:rsidP="008E6E24">
      <w:pPr>
        <w:pStyle w:val="a6"/>
        <w:ind w:firstLine="284"/>
        <w:jc w:val="both"/>
        <w:rPr>
          <w:rFonts w:ascii="Times New Roman" w:hAnsi="Times New Roman"/>
          <w:i/>
          <w:sz w:val="24"/>
          <w:szCs w:val="24"/>
          <w:lang w:val="ru-RU"/>
        </w:rPr>
      </w:pPr>
      <w:r w:rsidRPr="003E2A32">
        <w:rPr>
          <w:rFonts w:ascii="Times New Roman" w:hAnsi="Times New Roman"/>
          <w:i/>
          <w:sz w:val="24"/>
          <w:szCs w:val="24"/>
          <w:lang w:val="ru-RU"/>
        </w:rPr>
        <w:t>-за особые успехи в работе, отмеченные благодарностями  администрации, оформленные приказом по школе;</w:t>
      </w:r>
    </w:p>
    <w:p w:rsidR="008E425B" w:rsidRPr="003E2A32" w:rsidRDefault="003842C7" w:rsidP="008E6E24">
      <w:pPr>
        <w:pStyle w:val="a6"/>
        <w:ind w:firstLine="284"/>
        <w:jc w:val="both"/>
        <w:rPr>
          <w:rFonts w:ascii="Times New Roman" w:hAnsi="Times New Roman"/>
          <w:i/>
          <w:sz w:val="24"/>
          <w:szCs w:val="24"/>
          <w:lang w:val="ru-RU"/>
        </w:rPr>
      </w:pPr>
      <w:r w:rsidRPr="003E2A32">
        <w:rPr>
          <w:rFonts w:ascii="Times New Roman" w:hAnsi="Times New Roman"/>
          <w:i/>
          <w:sz w:val="24"/>
          <w:szCs w:val="24"/>
          <w:lang w:val="ru-RU"/>
        </w:rPr>
        <w:t xml:space="preserve">-за выполнение в составе комиссий, оргкомитетов по проведению общешкольных мероприятий, общественных работ </w:t>
      </w:r>
    </w:p>
    <w:p w:rsidR="008E425B" w:rsidRPr="003E2A32" w:rsidRDefault="008E425B" w:rsidP="008E6E24">
      <w:pPr>
        <w:pStyle w:val="a6"/>
        <w:ind w:firstLine="284"/>
        <w:jc w:val="both"/>
        <w:rPr>
          <w:rFonts w:ascii="Times New Roman" w:hAnsi="Times New Roman"/>
          <w:i/>
          <w:sz w:val="24"/>
          <w:szCs w:val="24"/>
          <w:lang w:val="ru-RU"/>
        </w:rPr>
      </w:pPr>
      <w:r w:rsidRPr="003E2A32">
        <w:rPr>
          <w:rFonts w:ascii="Times New Roman" w:hAnsi="Times New Roman"/>
          <w:i/>
          <w:sz w:val="24"/>
          <w:szCs w:val="24"/>
          <w:lang w:val="ru-RU"/>
        </w:rPr>
        <w:t>- за участие в экологических субботниках</w:t>
      </w:r>
    </w:p>
    <w:p w:rsidR="003842C7" w:rsidRPr="003E2A32" w:rsidRDefault="008E425B" w:rsidP="008E6E24">
      <w:pPr>
        <w:pStyle w:val="a6"/>
        <w:ind w:firstLine="284"/>
        <w:jc w:val="both"/>
        <w:rPr>
          <w:rFonts w:ascii="Times New Roman" w:hAnsi="Times New Roman"/>
          <w:i/>
          <w:sz w:val="24"/>
          <w:szCs w:val="24"/>
          <w:lang w:val="ru-RU"/>
        </w:rPr>
      </w:pPr>
      <w:r w:rsidRPr="003E2A32">
        <w:rPr>
          <w:rFonts w:ascii="Times New Roman" w:hAnsi="Times New Roman"/>
          <w:i/>
          <w:sz w:val="24"/>
          <w:szCs w:val="24"/>
          <w:lang w:val="ru-RU"/>
        </w:rPr>
        <w:t xml:space="preserve">за наставничество </w:t>
      </w:r>
      <w:r w:rsidR="00DF1AC0" w:rsidRPr="003E2A32">
        <w:rPr>
          <w:rFonts w:ascii="Times New Roman" w:hAnsi="Times New Roman"/>
          <w:i/>
          <w:sz w:val="24"/>
          <w:szCs w:val="24"/>
          <w:lang w:val="ru-RU"/>
        </w:rPr>
        <w:t>(результативность)</w:t>
      </w:r>
    </w:p>
    <w:p w:rsidR="005D41DA" w:rsidRPr="003E2A32" w:rsidRDefault="005D41DA" w:rsidP="008E6E24">
      <w:pPr>
        <w:pStyle w:val="a6"/>
        <w:ind w:firstLine="284"/>
        <w:jc w:val="both"/>
        <w:rPr>
          <w:rFonts w:ascii="Times New Roman" w:hAnsi="Times New Roman"/>
          <w:i/>
          <w:sz w:val="24"/>
          <w:szCs w:val="24"/>
          <w:lang w:val="ru-RU"/>
        </w:rPr>
      </w:pPr>
      <w:r w:rsidRPr="003E2A32">
        <w:rPr>
          <w:rFonts w:ascii="Times New Roman" w:hAnsi="Times New Roman"/>
          <w:i/>
          <w:sz w:val="24"/>
          <w:szCs w:val="24"/>
          <w:lang w:val="ru-RU"/>
        </w:rPr>
        <w:t>- ремонтные работы (по необходимости)</w:t>
      </w:r>
    </w:p>
    <w:p w:rsidR="003842C7" w:rsidRPr="00E73576" w:rsidRDefault="003842C7" w:rsidP="008E6E24">
      <w:pPr>
        <w:pStyle w:val="a6"/>
        <w:ind w:firstLine="284"/>
        <w:jc w:val="both"/>
        <w:rPr>
          <w:rFonts w:ascii="Times New Roman" w:hAnsi="Times New Roman"/>
          <w:sz w:val="24"/>
          <w:szCs w:val="24"/>
          <w:lang w:val="ru-RU"/>
        </w:rPr>
      </w:pPr>
      <w:r w:rsidRPr="00E73576">
        <w:rPr>
          <w:rFonts w:ascii="Times New Roman" w:hAnsi="Times New Roman"/>
          <w:sz w:val="24"/>
          <w:szCs w:val="24"/>
          <w:lang w:val="ru-RU"/>
        </w:rPr>
        <w:t>4.2.1  Обязательные разовые премиальные выплаты работникам профессиональных квалификационных групп общеотраслевых профессий рабочих и общеотраслевых должностей руководителей, специалистов и служащих:</w:t>
      </w:r>
    </w:p>
    <w:p w:rsidR="003842C7" w:rsidRPr="00BF4E29" w:rsidRDefault="003842C7" w:rsidP="008E6E24">
      <w:pPr>
        <w:pStyle w:val="a6"/>
        <w:ind w:firstLine="284"/>
        <w:jc w:val="both"/>
        <w:rPr>
          <w:rFonts w:ascii="Times New Roman" w:hAnsi="Times New Roman"/>
          <w:i/>
          <w:sz w:val="24"/>
          <w:szCs w:val="24"/>
          <w:lang w:val="ru-RU"/>
        </w:rPr>
      </w:pPr>
      <w:r w:rsidRPr="00E73576">
        <w:rPr>
          <w:rFonts w:ascii="Times New Roman" w:hAnsi="Times New Roman"/>
          <w:i/>
          <w:color w:val="7030A0"/>
          <w:sz w:val="24"/>
          <w:szCs w:val="24"/>
          <w:lang w:val="ru-RU"/>
        </w:rPr>
        <w:t xml:space="preserve"> </w:t>
      </w:r>
      <w:r w:rsidRPr="00BF4E29">
        <w:rPr>
          <w:rFonts w:ascii="Times New Roman" w:hAnsi="Times New Roman"/>
          <w:i/>
          <w:sz w:val="24"/>
          <w:szCs w:val="24"/>
          <w:lang w:val="ru-RU"/>
        </w:rPr>
        <w:t>-за особые успехи в работе, отмеченные благодарностями  администрации, оформленные приказом по школе – 1000 рублей;</w:t>
      </w:r>
    </w:p>
    <w:p w:rsidR="008E425B" w:rsidRPr="00BF4E29" w:rsidRDefault="008E425B" w:rsidP="008E6E24">
      <w:pPr>
        <w:pStyle w:val="a6"/>
        <w:ind w:firstLine="284"/>
        <w:jc w:val="both"/>
        <w:rPr>
          <w:rFonts w:ascii="Times New Roman" w:hAnsi="Times New Roman"/>
          <w:i/>
          <w:sz w:val="24"/>
          <w:szCs w:val="24"/>
          <w:lang w:val="ru-RU"/>
        </w:rPr>
      </w:pPr>
      <w:r w:rsidRPr="00BF4E29">
        <w:rPr>
          <w:rFonts w:ascii="Times New Roman" w:hAnsi="Times New Roman"/>
          <w:i/>
          <w:sz w:val="24"/>
          <w:szCs w:val="24"/>
          <w:lang w:val="ru-RU"/>
        </w:rPr>
        <w:t xml:space="preserve">- за подготовку школы к новому учебному году – </w:t>
      </w:r>
      <w:r w:rsidR="00D44030" w:rsidRPr="00BF4E29">
        <w:rPr>
          <w:rFonts w:ascii="Times New Roman" w:hAnsi="Times New Roman"/>
          <w:i/>
          <w:sz w:val="24"/>
          <w:szCs w:val="24"/>
          <w:lang w:val="ru-RU"/>
        </w:rPr>
        <w:t xml:space="preserve">до </w:t>
      </w:r>
      <w:r w:rsidRPr="00BF4E29">
        <w:rPr>
          <w:rFonts w:ascii="Times New Roman" w:hAnsi="Times New Roman"/>
          <w:i/>
          <w:sz w:val="24"/>
          <w:szCs w:val="24"/>
          <w:lang w:val="ru-RU"/>
        </w:rPr>
        <w:t>2000рублей</w:t>
      </w:r>
    </w:p>
    <w:p w:rsidR="008E425B" w:rsidRPr="00BF4E29" w:rsidRDefault="008E425B" w:rsidP="008E6E24">
      <w:pPr>
        <w:pStyle w:val="a6"/>
        <w:ind w:firstLine="284"/>
        <w:jc w:val="both"/>
        <w:rPr>
          <w:rFonts w:ascii="Times New Roman" w:hAnsi="Times New Roman"/>
          <w:i/>
          <w:sz w:val="24"/>
          <w:szCs w:val="24"/>
          <w:lang w:val="ru-RU"/>
        </w:rPr>
      </w:pPr>
      <w:r w:rsidRPr="00BF4E29">
        <w:rPr>
          <w:rFonts w:ascii="Times New Roman" w:hAnsi="Times New Roman"/>
          <w:i/>
          <w:sz w:val="24"/>
          <w:szCs w:val="24"/>
          <w:lang w:val="ru-RU"/>
        </w:rPr>
        <w:t xml:space="preserve">- за участие в экологических субботниках </w:t>
      </w:r>
      <w:r w:rsidR="00D44030" w:rsidRPr="00BF4E29">
        <w:rPr>
          <w:rFonts w:ascii="Times New Roman" w:hAnsi="Times New Roman"/>
          <w:i/>
          <w:sz w:val="24"/>
          <w:szCs w:val="24"/>
          <w:lang w:val="ru-RU"/>
        </w:rPr>
        <w:t xml:space="preserve">– до </w:t>
      </w:r>
      <w:r w:rsidRPr="00BF4E29">
        <w:rPr>
          <w:rFonts w:ascii="Times New Roman" w:hAnsi="Times New Roman"/>
          <w:i/>
          <w:sz w:val="24"/>
          <w:szCs w:val="24"/>
          <w:lang w:val="ru-RU"/>
        </w:rPr>
        <w:t>1000 рублей</w:t>
      </w:r>
    </w:p>
    <w:p w:rsidR="00F918FA" w:rsidRPr="00F918FA" w:rsidRDefault="00F918FA" w:rsidP="008E6E24">
      <w:pPr>
        <w:pStyle w:val="a6"/>
        <w:ind w:firstLine="284"/>
        <w:jc w:val="both"/>
        <w:rPr>
          <w:rFonts w:ascii="Times New Roman" w:hAnsi="Times New Roman"/>
          <w:i/>
          <w:color w:val="FF0000"/>
          <w:sz w:val="24"/>
          <w:szCs w:val="24"/>
          <w:lang w:val="ru-RU"/>
        </w:rPr>
      </w:pPr>
    </w:p>
    <w:p w:rsidR="00174A5E" w:rsidRDefault="00174A5E" w:rsidP="00BF4E29">
      <w:pPr>
        <w:spacing w:after="0" w:line="240" w:lineRule="auto"/>
        <w:ind w:right="141"/>
        <w:jc w:val="right"/>
        <w:rPr>
          <w:rFonts w:ascii="Times New Roman" w:hAnsi="Times New Roman"/>
          <w:sz w:val="24"/>
          <w:szCs w:val="24"/>
          <w:lang w:val="ru-RU"/>
        </w:rPr>
      </w:pPr>
    </w:p>
    <w:p w:rsidR="00174A5E" w:rsidRDefault="00174A5E" w:rsidP="00BF4E29">
      <w:pPr>
        <w:spacing w:after="0" w:line="240" w:lineRule="auto"/>
        <w:ind w:right="141"/>
        <w:jc w:val="right"/>
        <w:rPr>
          <w:rFonts w:ascii="Times New Roman" w:hAnsi="Times New Roman"/>
          <w:sz w:val="24"/>
          <w:szCs w:val="24"/>
          <w:lang w:val="ru-RU"/>
        </w:rPr>
      </w:pPr>
    </w:p>
    <w:p w:rsidR="00174A5E" w:rsidRDefault="00174A5E" w:rsidP="00BF4E29">
      <w:pPr>
        <w:spacing w:after="0" w:line="240" w:lineRule="auto"/>
        <w:ind w:right="141"/>
        <w:jc w:val="right"/>
        <w:rPr>
          <w:rFonts w:ascii="Times New Roman" w:hAnsi="Times New Roman"/>
          <w:sz w:val="24"/>
          <w:szCs w:val="24"/>
          <w:lang w:val="ru-RU"/>
        </w:rPr>
      </w:pPr>
    </w:p>
    <w:p w:rsidR="00174A5E" w:rsidRDefault="00174A5E" w:rsidP="00BF4E29">
      <w:pPr>
        <w:spacing w:after="0" w:line="240" w:lineRule="auto"/>
        <w:ind w:right="141"/>
        <w:jc w:val="right"/>
        <w:rPr>
          <w:rFonts w:ascii="Times New Roman" w:hAnsi="Times New Roman"/>
          <w:sz w:val="24"/>
          <w:szCs w:val="24"/>
          <w:lang w:val="ru-RU"/>
        </w:rPr>
      </w:pPr>
    </w:p>
    <w:p w:rsidR="00174A5E" w:rsidRDefault="00174A5E" w:rsidP="00BF4E29">
      <w:pPr>
        <w:spacing w:after="0" w:line="240" w:lineRule="auto"/>
        <w:ind w:right="141"/>
        <w:jc w:val="right"/>
        <w:rPr>
          <w:rFonts w:ascii="Times New Roman" w:hAnsi="Times New Roman"/>
          <w:sz w:val="24"/>
          <w:szCs w:val="24"/>
          <w:lang w:val="ru-RU"/>
        </w:rPr>
      </w:pPr>
    </w:p>
    <w:p w:rsidR="00174A5E" w:rsidRDefault="00174A5E" w:rsidP="00BF4E29">
      <w:pPr>
        <w:spacing w:after="0" w:line="240" w:lineRule="auto"/>
        <w:ind w:right="141"/>
        <w:jc w:val="right"/>
        <w:rPr>
          <w:rFonts w:ascii="Times New Roman" w:hAnsi="Times New Roman"/>
          <w:sz w:val="24"/>
          <w:szCs w:val="24"/>
          <w:lang w:val="ru-RU"/>
        </w:rPr>
      </w:pPr>
    </w:p>
    <w:p w:rsidR="00174A5E" w:rsidRDefault="00174A5E" w:rsidP="00BF4E29">
      <w:pPr>
        <w:spacing w:after="0" w:line="240" w:lineRule="auto"/>
        <w:ind w:right="141"/>
        <w:jc w:val="right"/>
        <w:rPr>
          <w:rFonts w:ascii="Times New Roman" w:hAnsi="Times New Roman"/>
          <w:sz w:val="24"/>
          <w:szCs w:val="24"/>
          <w:lang w:val="ru-RU"/>
        </w:rPr>
      </w:pPr>
    </w:p>
    <w:p w:rsidR="00174A5E" w:rsidRDefault="00174A5E" w:rsidP="00BF4E29">
      <w:pPr>
        <w:spacing w:after="0" w:line="240" w:lineRule="auto"/>
        <w:ind w:right="141"/>
        <w:jc w:val="right"/>
        <w:rPr>
          <w:rFonts w:ascii="Times New Roman" w:hAnsi="Times New Roman"/>
          <w:sz w:val="24"/>
          <w:szCs w:val="24"/>
          <w:lang w:val="ru-RU"/>
        </w:rPr>
      </w:pPr>
    </w:p>
    <w:p w:rsidR="00174A5E" w:rsidRDefault="00174A5E" w:rsidP="00BF4E29">
      <w:pPr>
        <w:spacing w:after="0" w:line="240" w:lineRule="auto"/>
        <w:ind w:right="141"/>
        <w:jc w:val="right"/>
        <w:rPr>
          <w:rFonts w:ascii="Times New Roman" w:hAnsi="Times New Roman"/>
          <w:sz w:val="24"/>
          <w:szCs w:val="24"/>
          <w:lang w:val="ru-RU"/>
        </w:rPr>
      </w:pPr>
    </w:p>
    <w:p w:rsidR="00174A5E" w:rsidRDefault="00174A5E" w:rsidP="00BF4E29">
      <w:pPr>
        <w:spacing w:after="0" w:line="240" w:lineRule="auto"/>
        <w:ind w:right="141"/>
        <w:jc w:val="right"/>
        <w:rPr>
          <w:rFonts w:ascii="Times New Roman" w:hAnsi="Times New Roman"/>
          <w:sz w:val="24"/>
          <w:szCs w:val="24"/>
          <w:lang w:val="ru-RU"/>
        </w:rPr>
      </w:pPr>
    </w:p>
    <w:p w:rsidR="00174A5E" w:rsidRDefault="00174A5E" w:rsidP="00BF4E29">
      <w:pPr>
        <w:spacing w:after="0" w:line="240" w:lineRule="auto"/>
        <w:ind w:right="141"/>
        <w:jc w:val="right"/>
        <w:rPr>
          <w:rFonts w:ascii="Times New Roman" w:hAnsi="Times New Roman"/>
          <w:sz w:val="24"/>
          <w:szCs w:val="24"/>
          <w:lang w:val="ru-RU"/>
        </w:rPr>
      </w:pPr>
    </w:p>
    <w:p w:rsidR="00174A5E" w:rsidRDefault="00174A5E" w:rsidP="00BF4E29">
      <w:pPr>
        <w:spacing w:after="0" w:line="240" w:lineRule="auto"/>
        <w:ind w:right="141"/>
        <w:jc w:val="right"/>
        <w:rPr>
          <w:rFonts w:ascii="Times New Roman" w:hAnsi="Times New Roman"/>
          <w:sz w:val="24"/>
          <w:szCs w:val="24"/>
          <w:lang w:val="ru-RU"/>
        </w:rPr>
      </w:pPr>
    </w:p>
    <w:p w:rsidR="00174A5E" w:rsidRDefault="00174A5E" w:rsidP="00BF4E29">
      <w:pPr>
        <w:spacing w:after="0" w:line="240" w:lineRule="auto"/>
        <w:ind w:right="141"/>
        <w:jc w:val="right"/>
        <w:rPr>
          <w:rFonts w:ascii="Times New Roman" w:hAnsi="Times New Roman"/>
          <w:sz w:val="24"/>
          <w:szCs w:val="24"/>
          <w:lang w:val="ru-RU"/>
        </w:rPr>
      </w:pPr>
    </w:p>
    <w:p w:rsidR="00174A5E" w:rsidRDefault="00174A5E" w:rsidP="00BF4E29">
      <w:pPr>
        <w:spacing w:after="0" w:line="240" w:lineRule="auto"/>
        <w:ind w:right="141"/>
        <w:jc w:val="right"/>
        <w:rPr>
          <w:rFonts w:ascii="Times New Roman" w:hAnsi="Times New Roman"/>
          <w:sz w:val="24"/>
          <w:szCs w:val="24"/>
          <w:lang w:val="ru-RU"/>
        </w:rPr>
      </w:pPr>
    </w:p>
    <w:p w:rsidR="00174A5E" w:rsidRDefault="00174A5E" w:rsidP="00BF4E29">
      <w:pPr>
        <w:spacing w:after="0" w:line="240" w:lineRule="auto"/>
        <w:ind w:right="141"/>
        <w:jc w:val="right"/>
        <w:rPr>
          <w:rFonts w:ascii="Times New Roman" w:hAnsi="Times New Roman"/>
          <w:sz w:val="24"/>
          <w:szCs w:val="24"/>
          <w:lang w:val="ru-RU"/>
        </w:rPr>
      </w:pPr>
    </w:p>
    <w:p w:rsidR="00174A5E" w:rsidRDefault="00174A5E" w:rsidP="00BF4E29">
      <w:pPr>
        <w:spacing w:after="0" w:line="240" w:lineRule="auto"/>
        <w:ind w:right="141"/>
        <w:jc w:val="right"/>
        <w:rPr>
          <w:rFonts w:ascii="Times New Roman" w:hAnsi="Times New Roman"/>
          <w:sz w:val="24"/>
          <w:szCs w:val="24"/>
          <w:lang w:val="ru-RU"/>
        </w:rPr>
      </w:pPr>
    </w:p>
    <w:p w:rsidR="00174A5E" w:rsidRDefault="00174A5E" w:rsidP="00BF4E29">
      <w:pPr>
        <w:spacing w:after="0" w:line="240" w:lineRule="auto"/>
        <w:ind w:right="141"/>
        <w:jc w:val="right"/>
        <w:rPr>
          <w:rFonts w:ascii="Times New Roman" w:hAnsi="Times New Roman"/>
          <w:sz w:val="24"/>
          <w:szCs w:val="24"/>
          <w:lang w:val="ru-RU"/>
        </w:rPr>
      </w:pPr>
    </w:p>
    <w:p w:rsidR="00174A5E" w:rsidRDefault="00174A5E" w:rsidP="00BF4E29">
      <w:pPr>
        <w:spacing w:after="0" w:line="240" w:lineRule="auto"/>
        <w:ind w:right="141"/>
        <w:jc w:val="right"/>
        <w:rPr>
          <w:rFonts w:ascii="Times New Roman" w:hAnsi="Times New Roman"/>
          <w:sz w:val="24"/>
          <w:szCs w:val="24"/>
          <w:lang w:val="ru-RU"/>
        </w:rPr>
      </w:pPr>
    </w:p>
    <w:p w:rsidR="00174A5E" w:rsidRDefault="00174A5E" w:rsidP="00BF4E29">
      <w:pPr>
        <w:spacing w:after="0" w:line="240" w:lineRule="auto"/>
        <w:ind w:right="141"/>
        <w:jc w:val="right"/>
        <w:rPr>
          <w:rFonts w:ascii="Times New Roman" w:hAnsi="Times New Roman"/>
          <w:sz w:val="24"/>
          <w:szCs w:val="24"/>
          <w:lang w:val="ru-RU"/>
        </w:rPr>
      </w:pPr>
    </w:p>
    <w:p w:rsidR="00174A5E" w:rsidRDefault="00174A5E" w:rsidP="00BF4E29">
      <w:pPr>
        <w:spacing w:after="0" w:line="240" w:lineRule="auto"/>
        <w:ind w:right="141"/>
        <w:jc w:val="right"/>
        <w:rPr>
          <w:rFonts w:ascii="Times New Roman" w:hAnsi="Times New Roman"/>
          <w:sz w:val="24"/>
          <w:szCs w:val="24"/>
          <w:lang w:val="ru-RU"/>
        </w:rPr>
      </w:pPr>
    </w:p>
    <w:p w:rsidR="00174A5E" w:rsidRDefault="00174A5E" w:rsidP="00BF4E29">
      <w:pPr>
        <w:spacing w:after="0" w:line="240" w:lineRule="auto"/>
        <w:ind w:right="141"/>
        <w:jc w:val="right"/>
        <w:rPr>
          <w:rFonts w:ascii="Times New Roman" w:hAnsi="Times New Roman"/>
          <w:sz w:val="24"/>
          <w:szCs w:val="24"/>
          <w:lang w:val="ru-RU"/>
        </w:rPr>
      </w:pPr>
    </w:p>
    <w:p w:rsidR="00174A5E" w:rsidRDefault="00174A5E" w:rsidP="00BF4E29">
      <w:pPr>
        <w:spacing w:after="0" w:line="240" w:lineRule="auto"/>
        <w:ind w:right="141"/>
        <w:jc w:val="right"/>
        <w:rPr>
          <w:rFonts w:ascii="Times New Roman" w:hAnsi="Times New Roman"/>
          <w:sz w:val="24"/>
          <w:szCs w:val="24"/>
          <w:lang w:val="ru-RU"/>
        </w:rPr>
      </w:pPr>
    </w:p>
    <w:p w:rsidR="00174A5E" w:rsidRDefault="00174A5E" w:rsidP="00BF4E29">
      <w:pPr>
        <w:spacing w:after="0" w:line="240" w:lineRule="auto"/>
        <w:ind w:right="141"/>
        <w:jc w:val="right"/>
        <w:rPr>
          <w:rFonts w:ascii="Times New Roman" w:hAnsi="Times New Roman"/>
          <w:sz w:val="24"/>
          <w:szCs w:val="24"/>
          <w:lang w:val="ru-RU"/>
        </w:rPr>
      </w:pPr>
    </w:p>
    <w:p w:rsidR="00174A5E" w:rsidRDefault="00174A5E" w:rsidP="00BF4E29">
      <w:pPr>
        <w:spacing w:after="0" w:line="240" w:lineRule="auto"/>
        <w:ind w:right="141"/>
        <w:jc w:val="right"/>
        <w:rPr>
          <w:rFonts w:ascii="Times New Roman" w:hAnsi="Times New Roman"/>
          <w:sz w:val="24"/>
          <w:szCs w:val="24"/>
          <w:lang w:val="ru-RU"/>
        </w:rPr>
      </w:pPr>
    </w:p>
    <w:p w:rsidR="00174A5E" w:rsidRDefault="00174A5E" w:rsidP="00BF4E29">
      <w:pPr>
        <w:spacing w:after="0" w:line="240" w:lineRule="auto"/>
        <w:ind w:right="141"/>
        <w:jc w:val="right"/>
        <w:rPr>
          <w:rFonts w:ascii="Times New Roman" w:hAnsi="Times New Roman"/>
          <w:sz w:val="24"/>
          <w:szCs w:val="24"/>
          <w:lang w:val="ru-RU"/>
        </w:rPr>
      </w:pPr>
    </w:p>
    <w:p w:rsidR="00174A5E" w:rsidRDefault="00174A5E" w:rsidP="00BF4E29">
      <w:pPr>
        <w:spacing w:after="0" w:line="240" w:lineRule="auto"/>
        <w:ind w:right="141"/>
        <w:jc w:val="right"/>
        <w:rPr>
          <w:rFonts w:ascii="Times New Roman" w:hAnsi="Times New Roman"/>
          <w:sz w:val="24"/>
          <w:szCs w:val="24"/>
          <w:lang w:val="ru-RU"/>
        </w:rPr>
      </w:pPr>
    </w:p>
    <w:p w:rsidR="00174A5E" w:rsidRDefault="00174A5E" w:rsidP="00BF4E29">
      <w:pPr>
        <w:spacing w:after="0" w:line="240" w:lineRule="auto"/>
        <w:ind w:right="141"/>
        <w:jc w:val="right"/>
        <w:rPr>
          <w:rFonts w:ascii="Times New Roman" w:hAnsi="Times New Roman"/>
          <w:sz w:val="24"/>
          <w:szCs w:val="24"/>
          <w:lang w:val="ru-RU"/>
        </w:rPr>
      </w:pPr>
    </w:p>
    <w:p w:rsidR="00174A5E" w:rsidRDefault="00174A5E" w:rsidP="00BF4E29">
      <w:pPr>
        <w:spacing w:after="0" w:line="240" w:lineRule="auto"/>
        <w:ind w:right="141"/>
        <w:jc w:val="right"/>
        <w:rPr>
          <w:rFonts w:ascii="Times New Roman" w:hAnsi="Times New Roman"/>
          <w:sz w:val="24"/>
          <w:szCs w:val="24"/>
          <w:lang w:val="ru-RU"/>
        </w:rPr>
      </w:pPr>
    </w:p>
    <w:p w:rsidR="00174A5E" w:rsidRDefault="00174A5E" w:rsidP="00BF4E29">
      <w:pPr>
        <w:spacing w:after="0" w:line="240" w:lineRule="auto"/>
        <w:ind w:right="141"/>
        <w:jc w:val="right"/>
        <w:rPr>
          <w:rFonts w:ascii="Times New Roman" w:hAnsi="Times New Roman"/>
          <w:sz w:val="24"/>
          <w:szCs w:val="24"/>
          <w:lang w:val="ru-RU"/>
        </w:rPr>
      </w:pPr>
    </w:p>
    <w:p w:rsidR="00174A5E" w:rsidRDefault="00174A5E" w:rsidP="00BF4E29">
      <w:pPr>
        <w:spacing w:after="0" w:line="240" w:lineRule="auto"/>
        <w:ind w:right="141"/>
        <w:jc w:val="right"/>
        <w:rPr>
          <w:rFonts w:ascii="Times New Roman" w:hAnsi="Times New Roman"/>
          <w:sz w:val="24"/>
          <w:szCs w:val="24"/>
          <w:lang w:val="ru-RU"/>
        </w:rPr>
      </w:pPr>
    </w:p>
    <w:p w:rsidR="00174A5E" w:rsidRDefault="00174A5E" w:rsidP="00BF4E29">
      <w:pPr>
        <w:spacing w:after="0" w:line="240" w:lineRule="auto"/>
        <w:ind w:right="141"/>
        <w:jc w:val="right"/>
        <w:rPr>
          <w:rFonts w:ascii="Times New Roman" w:hAnsi="Times New Roman"/>
          <w:sz w:val="24"/>
          <w:szCs w:val="24"/>
          <w:lang w:val="ru-RU"/>
        </w:rPr>
      </w:pPr>
    </w:p>
    <w:p w:rsidR="00174A5E" w:rsidRDefault="00174A5E" w:rsidP="00BF4E29">
      <w:pPr>
        <w:spacing w:after="0" w:line="240" w:lineRule="auto"/>
        <w:ind w:right="141"/>
        <w:jc w:val="right"/>
        <w:rPr>
          <w:rFonts w:ascii="Times New Roman" w:hAnsi="Times New Roman"/>
          <w:sz w:val="24"/>
          <w:szCs w:val="24"/>
          <w:lang w:val="ru-RU"/>
        </w:rPr>
      </w:pPr>
    </w:p>
    <w:p w:rsidR="00174A5E" w:rsidRDefault="00174A5E" w:rsidP="00BF4E29">
      <w:pPr>
        <w:spacing w:after="0" w:line="240" w:lineRule="auto"/>
        <w:ind w:right="141"/>
        <w:jc w:val="right"/>
        <w:rPr>
          <w:rFonts w:ascii="Times New Roman" w:hAnsi="Times New Roman"/>
          <w:sz w:val="24"/>
          <w:szCs w:val="24"/>
          <w:lang w:val="ru-RU"/>
        </w:rPr>
      </w:pPr>
    </w:p>
    <w:p w:rsidR="00174A5E" w:rsidRDefault="00174A5E" w:rsidP="00BF4E29">
      <w:pPr>
        <w:spacing w:after="0" w:line="240" w:lineRule="auto"/>
        <w:ind w:right="141"/>
        <w:jc w:val="right"/>
        <w:rPr>
          <w:rFonts w:ascii="Times New Roman" w:hAnsi="Times New Roman"/>
          <w:sz w:val="24"/>
          <w:szCs w:val="24"/>
          <w:lang w:val="ru-RU"/>
        </w:rPr>
      </w:pPr>
    </w:p>
    <w:p w:rsidR="00174A5E" w:rsidRDefault="00174A5E" w:rsidP="00BF4E29">
      <w:pPr>
        <w:spacing w:after="0" w:line="240" w:lineRule="auto"/>
        <w:ind w:right="141"/>
        <w:jc w:val="right"/>
        <w:rPr>
          <w:rFonts w:ascii="Times New Roman" w:hAnsi="Times New Roman"/>
          <w:sz w:val="24"/>
          <w:szCs w:val="24"/>
          <w:lang w:val="ru-RU"/>
        </w:rPr>
      </w:pPr>
    </w:p>
    <w:p w:rsidR="006977D1" w:rsidRPr="00E73576" w:rsidRDefault="00754F93" w:rsidP="00BF4E29">
      <w:pPr>
        <w:spacing w:after="0" w:line="240" w:lineRule="auto"/>
        <w:ind w:right="141"/>
        <w:jc w:val="right"/>
        <w:rPr>
          <w:rFonts w:ascii="Times New Roman" w:hAnsi="Times New Roman"/>
          <w:sz w:val="24"/>
          <w:szCs w:val="24"/>
          <w:lang w:val="ru-RU"/>
        </w:rPr>
      </w:pPr>
      <w:r>
        <w:rPr>
          <w:rFonts w:ascii="Times New Roman" w:hAnsi="Times New Roman"/>
          <w:sz w:val="24"/>
          <w:szCs w:val="24"/>
          <w:lang w:val="ru-RU"/>
        </w:rPr>
        <w:lastRenderedPageBreak/>
        <w:t>Приложение № 11</w:t>
      </w:r>
    </w:p>
    <w:p w:rsidR="006977D1" w:rsidRPr="00E73576" w:rsidRDefault="00174A5E" w:rsidP="008E6E24">
      <w:pPr>
        <w:pStyle w:val="25"/>
        <w:spacing w:after="0" w:line="240" w:lineRule="auto"/>
        <w:ind w:right="141" w:firstLine="567"/>
        <w:jc w:val="both"/>
        <w:rPr>
          <w:rFonts w:ascii="Times New Roman" w:hAnsi="Times New Roman"/>
          <w:b/>
          <w:sz w:val="24"/>
          <w:szCs w:val="24"/>
        </w:rPr>
      </w:pPr>
      <w:r>
        <w:rPr>
          <w:rFonts w:ascii="Times New Roman" w:hAnsi="Times New Roman"/>
          <w:b/>
          <w:sz w:val="24"/>
          <w:szCs w:val="24"/>
        </w:rPr>
        <w:t xml:space="preserve">                                                  </w:t>
      </w:r>
      <w:r w:rsidR="006977D1" w:rsidRPr="00E73576">
        <w:rPr>
          <w:rFonts w:ascii="Times New Roman" w:hAnsi="Times New Roman"/>
          <w:b/>
          <w:sz w:val="24"/>
          <w:szCs w:val="24"/>
        </w:rPr>
        <w:t xml:space="preserve">ПОЛОЖЕНИЕ  </w:t>
      </w:r>
    </w:p>
    <w:p w:rsidR="006977D1" w:rsidRPr="00E73576" w:rsidRDefault="006977D1" w:rsidP="008E6E24">
      <w:pPr>
        <w:pStyle w:val="25"/>
        <w:spacing w:after="0" w:line="240" w:lineRule="auto"/>
        <w:ind w:right="141" w:firstLine="567"/>
        <w:jc w:val="both"/>
        <w:rPr>
          <w:rFonts w:ascii="Times New Roman" w:hAnsi="Times New Roman"/>
          <w:b/>
          <w:sz w:val="24"/>
          <w:szCs w:val="24"/>
        </w:rPr>
      </w:pPr>
      <w:r w:rsidRPr="00E73576">
        <w:rPr>
          <w:rFonts w:ascii="Times New Roman" w:hAnsi="Times New Roman"/>
          <w:b/>
          <w:sz w:val="24"/>
          <w:szCs w:val="24"/>
        </w:rPr>
        <w:t xml:space="preserve">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w:t>
      </w:r>
      <w:r w:rsidRPr="00E73576">
        <w:rPr>
          <w:rFonts w:ascii="Times New Roman" w:hAnsi="Times New Roman"/>
          <w:b/>
          <w:sz w:val="24"/>
          <w:szCs w:val="24"/>
          <w:lang w:val="tt-RU"/>
        </w:rPr>
        <w:t xml:space="preserve">Альметьевского района </w:t>
      </w:r>
      <w:r w:rsidRPr="00E73576">
        <w:rPr>
          <w:rFonts w:ascii="Times New Roman" w:hAnsi="Times New Roman"/>
          <w:b/>
          <w:sz w:val="24"/>
          <w:szCs w:val="24"/>
        </w:rPr>
        <w:t>до среднего значения по экономике в Республике Татарстан.</w:t>
      </w:r>
    </w:p>
    <w:p w:rsidR="006977D1" w:rsidRPr="00E73576" w:rsidRDefault="006977D1" w:rsidP="008E6E24">
      <w:pPr>
        <w:pStyle w:val="25"/>
        <w:spacing w:after="0" w:line="240" w:lineRule="auto"/>
        <w:ind w:right="141" w:firstLine="567"/>
        <w:jc w:val="both"/>
        <w:rPr>
          <w:rFonts w:ascii="Times New Roman" w:hAnsi="Times New Roman"/>
          <w:b/>
          <w:spacing w:val="-4"/>
          <w:sz w:val="24"/>
          <w:szCs w:val="24"/>
        </w:rPr>
      </w:pPr>
      <w:r w:rsidRPr="00E73576">
        <w:rPr>
          <w:rFonts w:ascii="Times New Roman" w:hAnsi="Times New Roman"/>
          <w:b/>
          <w:sz w:val="24"/>
          <w:szCs w:val="24"/>
          <w:lang w:val="en-US"/>
        </w:rPr>
        <w:t>I</w:t>
      </w:r>
      <w:r w:rsidRPr="00E73576">
        <w:rPr>
          <w:rFonts w:ascii="Times New Roman" w:hAnsi="Times New Roman"/>
          <w:b/>
          <w:sz w:val="24"/>
          <w:szCs w:val="24"/>
        </w:rPr>
        <w:t>. Общие положения.</w:t>
      </w:r>
    </w:p>
    <w:p w:rsidR="006977D1" w:rsidRPr="00E73576" w:rsidRDefault="006977D1" w:rsidP="008E6E24">
      <w:pPr>
        <w:spacing w:after="0" w:line="240" w:lineRule="auto"/>
        <w:ind w:right="141" w:firstLine="567"/>
        <w:jc w:val="both"/>
        <w:rPr>
          <w:rFonts w:ascii="Times New Roman" w:hAnsi="Times New Roman"/>
          <w:sz w:val="24"/>
          <w:szCs w:val="24"/>
          <w:lang w:val="ru-RU"/>
        </w:rPr>
      </w:pPr>
      <w:r w:rsidRPr="00E73576">
        <w:rPr>
          <w:rFonts w:ascii="Times New Roman" w:hAnsi="Times New Roman"/>
          <w:sz w:val="24"/>
          <w:szCs w:val="24"/>
          <w:lang w:val="ru-RU"/>
        </w:rPr>
        <w:t xml:space="preserve">1. Данное Положение разработано в  целях выполнения Указа Президента Российской Федерации от 7 мая </w:t>
      </w:r>
      <w:smartTag w:uri="urn:schemas-microsoft-com:office:smarttags" w:element="metricconverter">
        <w:smartTagPr>
          <w:attr w:name="ProductID" w:val="2012 г"/>
        </w:smartTagPr>
        <w:r w:rsidRPr="00E73576">
          <w:rPr>
            <w:rFonts w:ascii="Times New Roman" w:hAnsi="Times New Roman"/>
            <w:sz w:val="24"/>
            <w:szCs w:val="24"/>
            <w:lang w:val="ru-RU"/>
          </w:rPr>
          <w:t>2012 г</w:t>
        </w:r>
      </w:smartTag>
      <w:r w:rsidRPr="00E73576">
        <w:rPr>
          <w:rFonts w:ascii="Times New Roman" w:hAnsi="Times New Roman"/>
          <w:sz w:val="24"/>
          <w:szCs w:val="24"/>
          <w:lang w:val="ru-RU"/>
        </w:rPr>
        <w:t>. № 597 «О мероприятиях по реализации государственной социальной политики», достижения запланированного уровня средней заработной платы отдельных категорий работников учреждений образования.</w:t>
      </w:r>
    </w:p>
    <w:p w:rsidR="006977D1" w:rsidRPr="00E73576" w:rsidRDefault="006977D1" w:rsidP="008E6E24">
      <w:pPr>
        <w:spacing w:after="0" w:line="240" w:lineRule="auto"/>
        <w:ind w:right="141" w:firstLine="567"/>
        <w:jc w:val="both"/>
        <w:rPr>
          <w:rFonts w:ascii="Times New Roman" w:hAnsi="Times New Roman"/>
          <w:sz w:val="24"/>
          <w:szCs w:val="24"/>
          <w:lang w:val="ru-RU"/>
        </w:rPr>
      </w:pPr>
      <w:r w:rsidRPr="00E73576">
        <w:rPr>
          <w:rFonts w:ascii="Times New Roman" w:hAnsi="Times New Roman"/>
          <w:spacing w:val="-4"/>
          <w:sz w:val="24"/>
          <w:szCs w:val="24"/>
          <w:lang w:val="ru-RU"/>
        </w:rPr>
        <w:t>2. Настоящее Положение содержит нормы и правила распределения выплат.</w:t>
      </w:r>
    </w:p>
    <w:p w:rsidR="006977D1" w:rsidRPr="00E73576" w:rsidRDefault="006977D1" w:rsidP="008E6E24">
      <w:pPr>
        <w:spacing w:after="0" w:line="240" w:lineRule="auto"/>
        <w:ind w:right="141" w:firstLine="567"/>
        <w:jc w:val="both"/>
        <w:rPr>
          <w:rFonts w:ascii="Times New Roman" w:hAnsi="Times New Roman"/>
          <w:b/>
          <w:spacing w:val="-4"/>
          <w:sz w:val="24"/>
          <w:szCs w:val="24"/>
          <w:lang w:val="ru-RU"/>
        </w:rPr>
      </w:pPr>
      <w:r w:rsidRPr="00E73576">
        <w:rPr>
          <w:rFonts w:ascii="Times New Roman" w:hAnsi="Times New Roman"/>
          <w:b/>
          <w:spacing w:val="-4"/>
          <w:sz w:val="24"/>
          <w:szCs w:val="24"/>
        </w:rPr>
        <w:t>II</w:t>
      </w:r>
      <w:r w:rsidRPr="00E73576">
        <w:rPr>
          <w:rFonts w:ascii="Times New Roman" w:hAnsi="Times New Roman"/>
          <w:b/>
          <w:spacing w:val="-4"/>
          <w:sz w:val="24"/>
          <w:szCs w:val="24"/>
          <w:lang w:val="ru-RU"/>
        </w:rPr>
        <w:t>. Последовательность распределения выплат.</w:t>
      </w:r>
    </w:p>
    <w:p w:rsidR="006977D1" w:rsidRPr="00E73576" w:rsidRDefault="006977D1" w:rsidP="008E6E24">
      <w:pPr>
        <w:spacing w:after="0" w:line="240" w:lineRule="auto"/>
        <w:ind w:right="141" w:firstLine="567"/>
        <w:jc w:val="both"/>
        <w:rPr>
          <w:rFonts w:ascii="Times New Roman" w:hAnsi="Times New Roman"/>
          <w:sz w:val="24"/>
          <w:szCs w:val="24"/>
          <w:u w:val="single"/>
          <w:lang w:val="ru-RU"/>
        </w:rPr>
      </w:pPr>
      <w:r w:rsidRPr="00E73576">
        <w:rPr>
          <w:rFonts w:ascii="Times New Roman" w:hAnsi="Times New Roman"/>
          <w:sz w:val="24"/>
          <w:szCs w:val="24"/>
          <w:u w:val="single"/>
          <w:lang w:val="ru-RU"/>
        </w:rPr>
        <w:t>МБУ «Централизованная бухгалтерия Управления образования Альметьевского муниципального района Республики Татарстан» (далее «ЦБ УО»):</w:t>
      </w:r>
    </w:p>
    <w:p w:rsidR="006977D1" w:rsidRPr="00E73576" w:rsidRDefault="006977D1" w:rsidP="008E6E24">
      <w:pPr>
        <w:spacing w:after="0" w:line="240" w:lineRule="auto"/>
        <w:ind w:right="141" w:firstLine="567"/>
        <w:jc w:val="both"/>
        <w:rPr>
          <w:rFonts w:ascii="Times New Roman" w:hAnsi="Times New Roman"/>
          <w:sz w:val="24"/>
          <w:szCs w:val="24"/>
          <w:lang w:val="ru-RU"/>
        </w:rPr>
      </w:pPr>
      <w:r w:rsidRPr="00E73576">
        <w:rPr>
          <w:rFonts w:ascii="Times New Roman" w:hAnsi="Times New Roman"/>
          <w:sz w:val="24"/>
          <w:szCs w:val="24"/>
          <w:lang w:val="ru-RU"/>
        </w:rPr>
        <w:t xml:space="preserve"> 2.1. «ЦБ УО» обеспечивает своевременное распределение выделенных средств на единовременную выплату, предусмотренную для доведения средней зарплаты отдельным категорий работникам учреждений образования  до среднего значения по экономике Республики Татарстан. Распределение осуществляется  пропорционально  нагрузки (ставок) в соответствии с  утвержденной на начало учебного года тарификацией  в учреждениях образования для отдельной категорий работников (муниципальные автономные и муниципальные бюджетные). </w:t>
      </w:r>
    </w:p>
    <w:p w:rsidR="006977D1" w:rsidRPr="00E73576" w:rsidRDefault="006977D1" w:rsidP="008E6E24">
      <w:pPr>
        <w:spacing w:after="0" w:line="240" w:lineRule="auto"/>
        <w:ind w:right="141" w:firstLine="567"/>
        <w:jc w:val="both"/>
        <w:rPr>
          <w:rFonts w:ascii="Times New Roman" w:hAnsi="Times New Roman"/>
          <w:sz w:val="24"/>
          <w:szCs w:val="24"/>
          <w:lang w:val="ru-RU"/>
        </w:rPr>
      </w:pPr>
      <w:r w:rsidRPr="00E73576">
        <w:rPr>
          <w:rFonts w:ascii="Times New Roman" w:hAnsi="Times New Roman"/>
          <w:sz w:val="24"/>
          <w:szCs w:val="24"/>
          <w:lang w:val="ru-RU"/>
        </w:rPr>
        <w:t>2.2. Выплаты за одну ставку в общеобразовательных учреждениях рассчитываются по формуле:</w:t>
      </w:r>
    </w:p>
    <w:p w:rsidR="006977D1" w:rsidRPr="00E73576" w:rsidRDefault="006977D1" w:rsidP="008E6E24">
      <w:pPr>
        <w:spacing w:after="0" w:line="240" w:lineRule="auto"/>
        <w:ind w:right="141" w:firstLine="567"/>
        <w:jc w:val="both"/>
        <w:rPr>
          <w:rFonts w:ascii="Times New Roman" w:hAnsi="Times New Roman"/>
          <w:i/>
          <w:color w:val="FF0000"/>
          <w:sz w:val="24"/>
          <w:szCs w:val="24"/>
          <w:lang w:val="ru-RU"/>
        </w:rPr>
      </w:pPr>
      <w:r w:rsidRPr="00E73576">
        <w:rPr>
          <w:rFonts w:ascii="Times New Roman" w:hAnsi="Times New Roman"/>
          <w:i/>
          <w:sz w:val="24"/>
          <w:szCs w:val="24"/>
          <w:lang w:val="ru-RU"/>
        </w:rPr>
        <w:t>Размер единовременной выплаты за одну ставку за расчетный период работы для оплаты отдельных категорий работников образования  Альметьевского муниципального района равен общей сумме выплат, выделенных для образовательных учреждений Альметьевского муниципального района, разделенной на количество педагогических ставок  в образовательных учреждениях (муниципальные автономные и муниципальные бюджетные).</w:t>
      </w:r>
    </w:p>
    <w:p w:rsidR="006977D1" w:rsidRPr="00E73576" w:rsidRDefault="006977D1" w:rsidP="008E6E24">
      <w:pPr>
        <w:spacing w:after="0" w:line="240" w:lineRule="auto"/>
        <w:ind w:right="141" w:firstLine="567"/>
        <w:jc w:val="both"/>
        <w:rPr>
          <w:rFonts w:ascii="Times New Roman" w:hAnsi="Times New Roman"/>
          <w:sz w:val="24"/>
          <w:szCs w:val="24"/>
          <w:lang w:val="ru-RU"/>
        </w:rPr>
      </w:pPr>
      <w:r w:rsidRPr="00E73576">
        <w:rPr>
          <w:rFonts w:ascii="Times New Roman" w:hAnsi="Times New Roman"/>
          <w:sz w:val="24"/>
          <w:szCs w:val="24"/>
          <w:lang w:val="ru-RU"/>
        </w:rPr>
        <w:t>2.3. Распределяемая сумма средств в разрезе каждого образовательного учреждения рассчитываются по формуле:</w:t>
      </w:r>
    </w:p>
    <w:p w:rsidR="006977D1" w:rsidRPr="00E73576" w:rsidRDefault="006977D1" w:rsidP="008E6E24">
      <w:pPr>
        <w:spacing w:after="0" w:line="240" w:lineRule="auto"/>
        <w:ind w:right="141" w:firstLine="567"/>
        <w:jc w:val="both"/>
        <w:rPr>
          <w:rFonts w:ascii="Times New Roman" w:hAnsi="Times New Roman"/>
          <w:i/>
          <w:color w:val="FF0000"/>
          <w:sz w:val="24"/>
          <w:szCs w:val="24"/>
          <w:lang w:val="ru-RU"/>
        </w:rPr>
      </w:pPr>
      <w:r w:rsidRPr="00E73576">
        <w:rPr>
          <w:rFonts w:ascii="Times New Roman" w:hAnsi="Times New Roman"/>
          <w:i/>
          <w:sz w:val="24"/>
          <w:szCs w:val="24"/>
          <w:lang w:val="ru-RU"/>
        </w:rPr>
        <w:t>«ЦБ УО» направляет для распределения в каждое образовательное учреждение сумму,</w:t>
      </w:r>
      <w:r w:rsidRPr="00E73576">
        <w:rPr>
          <w:rFonts w:ascii="Times New Roman" w:hAnsi="Times New Roman"/>
          <w:sz w:val="24"/>
          <w:szCs w:val="24"/>
          <w:lang w:val="ru-RU"/>
        </w:rPr>
        <w:t xml:space="preserve"> </w:t>
      </w:r>
      <w:r w:rsidRPr="00E73576">
        <w:rPr>
          <w:rFonts w:ascii="Times New Roman" w:hAnsi="Times New Roman"/>
          <w:i/>
          <w:sz w:val="24"/>
          <w:szCs w:val="24"/>
          <w:lang w:val="ru-RU"/>
        </w:rPr>
        <w:t>равную</w:t>
      </w:r>
      <w:r w:rsidRPr="00E73576">
        <w:rPr>
          <w:rFonts w:ascii="Times New Roman" w:hAnsi="Times New Roman"/>
          <w:sz w:val="24"/>
          <w:szCs w:val="24"/>
          <w:lang w:val="ru-RU"/>
        </w:rPr>
        <w:t xml:space="preserve"> </w:t>
      </w:r>
      <w:r w:rsidRPr="00E73576">
        <w:rPr>
          <w:rFonts w:ascii="Times New Roman" w:hAnsi="Times New Roman"/>
          <w:i/>
          <w:sz w:val="24"/>
          <w:szCs w:val="24"/>
          <w:lang w:val="ru-RU"/>
        </w:rPr>
        <w:t>размеру единовременной выплаты за одну ставку, за расчетный  период работы, умноженную на количество педагогических ставок  в данном образовательном учреждении на</w:t>
      </w:r>
      <w:r w:rsidRPr="00E73576">
        <w:rPr>
          <w:rFonts w:ascii="Times New Roman" w:hAnsi="Times New Roman"/>
          <w:i/>
          <w:color w:val="FF0000"/>
          <w:sz w:val="24"/>
          <w:szCs w:val="24"/>
          <w:lang w:val="ru-RU"/>
        </w:rPr>
        <w:t xml:space="preserve"> </w:t>
      </w:r>
      <w:r w:rsidRPr="00E73576">
        <w:rPr>
          <w:rFonts w:ascii="Times New Roman" w:hAnsi="Times New Roman"/>
          <w:i/>
          <w:sz w:val="24"/>
          <w:szCs w:val="24"/>
          <w:lang w:val="ru-RU"/>
        </w:rPr>
        <w:t>начало учебного года по тарификации.</w:t>
      </w:r>
      <w:r w:rsidRPr="00E73576">
        <w:rPr>
          <w:rFonts w:ascii="Times New Roman" w:hAnsi="Times New Roman"/>
          <w:i/>
          <w:color w:val="FF0000"/>
          <w:sz w:val="24"/>
          <w:szCs w:val="24"/>
          <w:lang w:val="ru-RU"/>
        </w:rPr>
        <w:t xml:space="preserve"> </w:t>
      </w:r>
    </w:p>
    <w:p w:rsidR="006977D1" w:rsidRPr="00E73576" w:rsidRDefault="006977D1" w:rsidP="008E6E24">
      <w:pPr>
        <w:spacing w:after="0" w:line="240" w:lineRule="auto"/>
        <w:ind w:right="141"/>
        <w:jc w:val="both"/>
        <w:rPr>
          <w:rFonts w:ascii="Times New Roman" w:hAnsi="Times New Roman"/>
          <w:sz w:val="24"/>
          <w:szCs w:val="24"/>
          <w:lang w:val="ru-RU"/>
        </w:rPr>
      </w:pPr>
      <w:r w:rsidRPr="00E73576">
        <w:rPr>
          <w:rFonts w:ascii="Times New Roman" w:hAnsi="Times New Roman"/>
          <w:sz w:val="24"/>
          <w:szCs w:val="24"/>
          <w:lang w:val="ru-RU"/>
        </w:rPr>
        <w:t xml:space="preserve">         2.4. «ЦБ УО» направляет денежные средства для выплаты отдельным категориям  работников в рамках Указа Президента РФ от 07.05.2012 года № 597  по доведению средней зарплаты отдельных категорий работников учреждений образования до среднего значения по экономике Татарстана отдельно для учреждений  образования: школ, учреждений дополнительного образования и дошкольного образования.</w:t>
      </w:r>
    </w:p>
    <w:p w:rsidR="006977D1" w:rsidRPr="00E73576" w:rsidRDefault="006977D1" w:rsidP="008E6E24">
      <w:pPr>
        <w:spacing w:after="0" w:line="240" w:lineRule="auto"/>
        <w:ind w:right="141" w:firstLine="567"/>
        <w:jc w:val="both"/>
        <w:rPr>
          <w:rFonts w:ascii="Times New Roman" w:hAnsi="Times New Roman"/>
          <w:sz w:val="24"/>
          <w:szCs w:val="24"/>
          <w:u w:val="single"/>
          <w:lang w:val="ru-RU"/>
        </w:rPr>
      </w:pPr>
      <w:r w:rsidRPr="00E73576">
        <w:rPr>
          <w:rFonts w:ascii="Times New Roman" w:hAnsi="Times New Roman"/>
          <w:sz w:val="24"/>
          <w:szCs w:val="24"/>
          <w:u w:val="single"/>
          <w:lang w:val="ru-RU"/>
        </w:rPr>
        <w:t>«Учреждение образования»:</w:t>
      </w:r>
    </w:p>
    <w:p w:rsidR="006977D1" w:rsidRPr="00E73576" w:rsidRDefault="006977D1" w:rsidP="008E6E24">
      <w:pPr>
        <w:spacing w:after="0" w:line="240" w:lineRule="auto"/>
        <w:ind w:right="141" w:firstLine="567"/>
        <w:jc w:val="both"/>
        <w:rPr>
          <w:rFonts w:ascii="Times New Roman" w:hAnsi="Times New Roman"/>
          <w:sz w:val="24"/>
          <w:szCs w:val="24"/>
          <w:lang w:val="ru-RU"/>
        </w:rPr>
      </w:pPr>
      <w:r w:rsidRPr="00E73576">
        <w:rPr>
          <w:rFonts w:ascii="Times New Roman" w:hAnsi="Times New Roman"/>
          <w:sz w:val="24"/>
          <w:szCs w:val="24"/>
          <w:lang w:val="ru-RU"/>
        </w:rPr>
        <w:t xml:space="preserve">2.5. Учреждение образования определяет размер  единовременной выплаты по доведению до средней зарплаты  педагогическим работникам: </w:t>
      </w:r>
    </w:p>
    <w:p w:rsidR="006977D1" w:rsidRPr="00E73576" w:rsidRDefault="006977D1" w:rsidP="008E6E24">
      <w:pPr>
        <w:spacing w:after="0" w:line="240" w:lineRule="auto"/>
        <w:ind w:right="141"/>
        <w:jc w:val="both"/>
        <w:rPr>
          <w:rFonts w:ascii="Times New Roman" w:hAnsi="Times New Roman"/>
          <w:sz w:val="24"/>
          <w:szCs w:val="24"/>
          <w:lang w:val="ru-RU"/>
        </w:rPr>
      </w:pPr>
      <w:r w:rsidRPr="00E73576">
        <w:rPr>
          <w:rFonts w:ascii="Times New Roman" w:hAnsi="Times New Roman"/>
          <w:sz w:val="24"/>
          <w:szCs w:val="24"/>
          <w:lang w:val="ru-RU"/>
        </w:rPr>
        <w:t xml:space="preserve">- работающим по основному месту работы, </w:t>
      </w:r>
    </w:p>
    <w:p w:rsidR="006977D1" w:rsidRPr="00E73576" w:rsidRDefault="006977D1" w:rsidP="008E6E24">
      <w:pPr>
        <w:spacing w:after="0" w:line="240" w:lineRule="auto"/>
        <w:ind w:right="141"/>
        <w:jc w:val="both"/>
        <w:rPr>
          <w:rFonts w:ascii="Times New Roman" w:hAnsi="Times New Roman"/>
          <w:sz w:val="24"/>
          <w:szCs w:val="24"/>
          <w:lang w:val="ru-RU"/>
        </w:rPr>
      </w:pPr>
      <w:r w:rsidRPr="00E73576">
        <w:rPr>
          <w:rFonts w:ascii="Times New Roman" w:hAnsi="Times New Roman"/>
          <w:sz w:val="24"/>
          <w:szCs w:val="24"/>
          <w:lang w:val="ru-RU"/>
        </w:rPr>
        <w:t xml:space="preserve">- по основной должности; </w:t>
      </w:r>
    </w:p>
    <w:p w:rsidR="006977D1" w:rsidRPr="00E73576" w:rsidRDefault="006977D1" w:rsidP="008E6E24">
      <w:pPr>
        <w:spacing w:after="0" w:line="240" w:lineRule="auto"/>
        <w:ind w:right="141"/>
        <w:jc w:val="both"/>
        <w:rPr>
          <w:rFonts w:ascii="Times New Roman" w:hAnsi="Times New Roman"/>
          <w:sz w:val="24"/>
          <w:szCs w:val="24"/>
          <w:lang w:val="ru-RU"/>
        </w:rPr>
      </w:pPr>
      <w:r w:rsidRPr="00E73576">
        <w:rPr>
          <w:rFonts w:ascii="Times New Roman" w:hAnsi="Times New Roman"/>
          <w:sz w:val="24"/>
          <w:szCs w:val="24"/>
          <w:lang w:val="ru-RU"/>
        </w:rPr>
        <w:t xml:space="preserve">- по внутреннему  совместительству. </w:t>
      </w:r>
    </w:p>
    <w:p w:rsidR="006977D1" w:rsidRPr="00E73576" w:rsidRDefault="006977D1" w:rsidP="008E6E24">
      <w:pPr>
        <w:spacing w:after="0" w:line="240" w:lineRule="auto"/>
        <w:ind w:right="141" w:firstLine="708"/>
        <w:jc w:val="both"/>
        <w:rPr>
          <w:rFonts w:ascii="Times New Roman" w:hAnsi="Times New Roman"/>
          <w:sz w:val="24"/>
          <w:szCs w:val="24"/>
          <w:lang w:val="ru-RU"/>
        </w:rPr>
      </w:pPr>
      <w:r w:rsidRPr="00E73576">
        <w:rPr>
          <w:rFonts w:ascii="Times New Roman" w:hAnsi="Times New Roman"/>
          <w:sz w:val="24"/>
          <w:szCs w:val="24"/>
          <w:lang w:val="ru-RU"/>
        </w:rPr>
        <w:t>Выплата определяется пропорционально  нагрузки (ставки) по тарификации за расчетный период:</w:t>
      </w:r>
    </w:p>
    <w:p w:rsidR="006977D1" w:rsidRPr="00E73576" w:rsidRDefault="006977D1" w:rsidP="008E6E24">
      <w:pPr>
        <w:spacing w:after="0" w:line="240" w:lineRule="auto"/>
        <w:ind w:right="141" w:firstLine="708"/>
        <w:jc w:val="both"/>
        <w:rPr>
          <w:rFonts w:ascii="Times New Roman" w:hAnsi="Times New Roman"/>
          <w:sz w:val="24"/>
          <w:szCs w:val="24"/>
          <w:lang w:val="ru-RU"/>
        </w:rPr>
      </w:pPr>
      <w:r w:rsidRPr="00E73576">
        <w:rPr>
          <w:rFonts w:ascii="Times New Roman" w:hAnsi="Times New Roman"/>
          <w:sz w:val="24"/>
          <w:szCs w:val="24"/>
          <w:lang w:val="ru-RU"/>
        </w:rPr>
        <w:t>- без учета педагогической нагрузки административно – руководящего состава, работающего по основному месту работы;</w:t>
      </w:r>
    </w:p>
    <w:p w:rsidR="006977D1" w:rsidRPr="00E73576" w:rsidRDefault="006977D1" w:rsidP="008E6E24">
      <w:pPr>
        <w:spacing w:after="0" w:line="240" w:lineRule="auto"/>
        <w:ind w:right="141" w:firstLine="708"/>
        <w:jc w:val="both"/>
        <w:rPr>
          <w:rFonts w:ascii="Times New Roman" w:hAnsi="Times New Roman"/>
          <w:sz w:val="24"/>
          <w:szCs w:val="24"/>
          <w:lang w:val="ru-RU"/>
        </w:rPr>
      </w:pPr>
      <w:r w:rsidRPr="00E73576">
        <w:rPr>
          <w:rFonts w:ascii="Times New Roman" w:hAnsi="Times New Roman"/>
          <w:sz w:val="24"/>
          <w:szCs w:val="24"/>
          <w:lang w:val="ru-RU"/>
        </w:rPr>
        <w:t xml:space="preserve">- без учета педагогической нагрузки внешних совместителей; </w:t>
      </w:r>
    </w:p>
    <w:p w:rsidR="006977D1" w:rsidRPr="00E73576" w:rsidRDefault="006977D1" w:rsidP="008E6E24">
      <w:pPr>
        <w:spacing w:after="0" w:line="240" w:lineRule="auto"/>
        <w:ind w:right="141" w:firstLine="708"/>
        <w:jc w:val="both"/>
        <w:rPr>
          <w:rFonts w:ascii="Times New Roman" w:hAnsi="Times New Roman"/>
          <w:sz w:val="24"/>
          <w:szCs w:val="24"/>
          <w:lang w:val="ru-RU"/>
        </w:rPr>
      </w:pPr>
      <w:r w:rsidRPr="00E73576">
        <w:rPr>
          <w:rFonts w:ascii="Times New Roman" w:hAnsi="Times New Roman"/>
          <w:sz w:val="24"/>
          <w:szCs w:val="24"/>
          <w:lang w:val="ru-RU"/>
        </w:rPr>
        <w:t>- без учета  периода нахождения на больничном (если была замена другими педагогами, то выплата производится заменяющему педагогу);</w:t>
      </w:r>
    </w:p>
    <w:p w:rsidR="006977D1" w:rsidRPr="00E73576" w:rsidRDefault="006977D1" w:rsidP="008E6E24">
      <w:pPr>
        <w:spacing w:after="0" w:line="240" w:lineRule="auto"/>
        <w:ind w:right="141" w:firstLine="708"/>
        <w:jc w:val="both"/>
        <w:rPr>
          <w:rFonts w:ascii="Times New Roman" w:hAnsi="Times New Roman"/>
          <w:sz w:val="24"/>
          <w:szCs w:val="24"/>
          <w:lang w:val="ru-RU"/>
        </w:rPr>
      </w:pPr>
      <w:r w:rsidRPr="00E73576">
        <w:rPr>
          <w:rFonts w:ascii="Times New Roman" w:hAnsi="Times New Roman"/>
          <w:sz w:val="24"/>
          <w:szCs w:val="24"/>
          <w:lang w:val="ru-RU"/>
        </w:rPr>
        <w:t>- без учета нахождения в отпусках.</w:t>
      </w:r>
    </w:p>
    <w:p w:rsidR="006977D1" w:rsidRPr="00E73576" w:rsidRDefault="006977D1" w:rsidP="008E6E24">
      <w:pPr>
        <w:spacing w:after="0" w:line="240" w:lineRule="auto"/>
        <w:ind w:right="141"/>
        <w:jc w:val="both"/>
        <w:rPr>
          <w:rFonts w:ascii="Times New Roman" w:hAnsi="Times New Roman"/>
          <w:i/>
          <w:color w:val="FF0000"/>
          <w:sz w:val="24"/>
          <w:szCs w:val="24"/>
          <w:lang w:val="ru-RU"/>
        </w:rPr>
      </w:pPr>
      <w:r w:rsidRPr="00E73576">
        <w:rPr>
          <w:rFonts w:ascii="Times New Roman" w:hAnsi="Times New Roman"/>
          <w:sz w:val="24"/>
          <w:szCs w:val="24"/>
          <w:lang w:val="ru-RU"/>
        </w:rPr>
        <w:t xml:space="preserve">        2.6. Руководитель учреждения образования производит выплату по доведению средней заработной платы отдельных категорий работников учреждений образования до среднего значения </w:t>
      </w:r>
      <w:r w:rsidRPr="00E73576">
        <w:rPr>
          <w:rFonts w:ascii="Times New Roman" w:hAnsi="Times New Roman"/>
          <w:sz w:val="24"/>
          <w:szCs w:val="24"/>
          <w:lang w:val="ru-RU"/>
        </w:rPr>
        <w:lastRenderedPageBreak/>
        <w:t>по экономике в Республике Татарстан по согласованию с профсоюзным комитетом и по решению Комиссии (Комиссия по распределению стимулирующих выплат и премии).</w:t>
      </w:r>
    </w:p>
    <w:p w:rsidR="006977D1" w:rsidRPr="00E73576" w:rsidRDefault="006977D1" w:rsidP="008E6E24">
      <w:pPr>
        <w:spacing w:after="0" w:line="240" w:lineRule="auto"/>
        <w:ind w:right="141" w:firstLine="708"/>
        <w:jc w:val="both"/>
        <w:rPr>
          <w:rFonts w:ascii="Times New Roman" w:hAnsi="Times New Roman"/>
          <w:i/>
          <w:sz w:val="24"/>
          <w:szCs w:val="24"/>
          <w:lang w:val="ru-RU"/>
        </w:rPr>
      </w:pPr>
      <w:r w:rsidRPr="00E73576">
        <w:rPr>
          <w:rFonts w:ascii="Times New Roman" w:hAnsi="Times New Roman"/>
          <w:sz w:val="24"/>
          <w:szCs w:val="24"/>
          <w:lang w:val="ru-RU"/>
        </w:rPr>
        <w:t>2.7. Размер единовременной выплаты за одну ставку по учреждению образования определяется по формуле:</w:t>
      </w:r>
      <w:r w:rsidRPr="00E73576">
        <w:rPr>
          <w:rFonts w:ascii="Times New Roman" w:hAnsi="Times New Roman"/>
          <w:i/>
          <w:sz w:val="24"/>
          <w:szCs w:val="24"/>
          <w:lang w:val="ru-RU"/>
        </w:rPr>
        <w:t xml:space="preserve"> </w:t>
      </w:r>
    </w:p>
    <w:p w:rsidR="006977D1" w:rsidRPr="00E73576" w:rsidRDefault="006977D1" w:rsidP="008E6E24">
      <w:pPr>
        <w:spacing w:after="0" w:line="240" w:lineRule="auto"/>
        <w:ind w:right="141"/>
        <w:jc w:val="both"/>
        <w:rPr>
          <w:rFonts w:ascii="Times New Roman" w:hAnsi="Times New Roman"/>
          <w:i/>
          <w:sz w:val="24"/>
          <w:szCs w:val="24"/>
          <w:lang w:val="ru-RU"/>
        </w:rPr>
      </w:pPr>
      <w:r w:rsidRPr="00E73576">
        <w:rPr>
          <w:rFonts w:ascii="Times New Roman" w:hAnsi="Times New Roman"/>
          <w:i/>
          <w:sz w:val="24"/>
          <w:szCs w:val="24"/>
          <w:lang w:val="ru-RU"/>
        </w:rPr>
        <w:t>Размер единовременной выплаты за одну ставку, за расчетный период работы для оплаты отдельных категорий работников образования учреждения  равен -  общая сумма выплаты выделенной «ЦБ УО» для данного образовательного учреждения, деленное на количество педагогических ставок образовательного учреждения, без учета педагогической нагрузки административно – руководящего состава и педагогической нагрузки внешних совместителей, без учета  периода нахождения работников на больничном (если была замена другими педагогами, то выплата производится заменяющему педагогу, если уроки проводится после больничного самим педагогом, то время нахождения в больничном учитывается)  и в отпусках, за расчетный период работы.</w:t>
      </w:r>
    </w:p>
    <w:p w:rsidR="006977D1" w:rsidRPr="00E73576" w:rsidRDefault="006977D1" w:rsidP="008E6E24">
      <w:pPr>
        <w:spacing w:after="0" w:line="240" w:lineRule="auto"/>
        <w:ind w:right="141" w:firstLine="708"/>
        <w:jc w:val="both"/>
        <w:rPr>
          <w:rFonts w:ascii="Times New Roman" w:hAnsi="Times New Roman"/>
          <w:sz w:val="24"/>
          <w:szCs w:val="24"/>
          <w:lang w:val="ru-RU"/>
        </w:rPr>
      </w:pPr>
      <w:r w:rsidRPr="00E73576">
        <w:rPr>
          <w:rFonts w:ascii="Times New Roman" w:hAnsi="Times New Roman"/>
          <w:sz w:val="24"/>
          <w:szCs w:val="24"/>
          <w:lang w:val="ru-RU"/>
        </w:rPr>
        <w:t>2.8.Размер единовременной выплаты отдельно взятому педагогическому работнику по фактической нагрузке по учреждению образования определяется по формуле:</w:t>
      </w:r>
    </w:p>
    <w:p w:rsidR="006977D1" w:rsidRPr="00E73576" w:rsidRDefault="006977D1" w:rsidP="008E6E24">
      <w:pPr>
        <w:spacing w:after="0" w:line="240" w:lineRule="auto"/>
        <w:ind w:right="141" w:firstLine="708"/>
        <w:jc w:val="both"/>
        <w:rPr>
          <w:rFonts w:ascii="Times New Roman" w:hAnsi="Times New Roman"/>
          <w:i/>
          <w:color w:val="FF0000"/>
          <w:sz w:val="24"/>
          <w:szCs w:val="24"/>
          <w:lang w:val="ru-RU"/>
        </w:rPr>
      </w:pPr>
      <w:r w:rsidRPr="00E73576">
        <w:rPr>
          <w:rFonts w:ascii="Times New Roman" w:hAnsi="Times New Roman"/>
          <w:i/>
          <w:sz w:val="24"/>
          <w:szCs w:val="24"/>
          <w:lang w:val="ru-RU"/>
        </w:rPr>
        <w:t>Размер единовременной выплаты для отдельно взятого педагога за педагогическую работу за расчетной период работы равен размеру единовременной выплаты за одну ставку,  умноженному  на фактическое количество ставок для данного педагогического работника,</w:t>
      </w:r>
      <w:r w:rsidRPr="00E73576">
        <w:rPr>
          <w:rFonts w:ascii="Times New Roman" w:hAnsi="Times New Roman"/>
          <w:i/>
          <w:color w:val="FF0000"/>
          <w:sz w:val="24"/>
          <w:szCs w:val="24"/>
          <w:lang w:val="ru-RU"/>
        </w:rPr>
        <w:t xml:space="preserve"> </w:t>
      </w:r>
      <w:r w:rsidRPr="00E73576">
        <w:rPr>
          <w:rFonts w:ascii="Times New Roman" w:hAnsi="Times New Roman"/>
          <w:i/>
          <w:sz w:val="24"/>
          <w:szCs w:val="24"/>
          <w:lang w:val="ru-RU"/>
        </w:rPr>
        <w:t xml:space="preserve">без учета педагогической нагрузки административно – руководящего состава, педагогической нагрузки внешних совместителей, без учета  периода нахождения работника на больничном и в отпусках. </w:t>
      </w:r>
    </w:p>
    <w:p w:rsidR="006977D1" w:rsidRPr="00E73576" w:rsidRDefault="006977D1" w:rsidP="008E6E24">
      <w:pPr>
        <w:spacing w:after="0" w:line="240" w:lineRule="auto"/>
        <w:ind w:right="141" w:firstLine="708"/>
        <w:jc w:val="both"/>
        <w:rPr>
          <w:rFonts w:ascii="Times New Roman" w:hAnsi="Times New Roman"/>
          <w:sz w:val="24"/>
          <w:szCs w:val="24"/>
          <w:lang w:val="ru-RU"/>
        </w:rPr>
      </w:pPr>
      <w:r w:rsidRPr="00E73576">
        <w:rPr>
          <w:rFonts w:ascii="Times New Roman" w:hAnsi="Times New Roman"/>
          <w:sz w:val="24"/>
          <w:szCs w:val="24"/>
          <w:lang w:val="ru-RU"/>
        </w:rPr>
        <w:t>2.9. Вновь принятым педагогическим работникам за расчетный период выплаты производятся пропорционально  периода работы в учреждении, за которое предусмотрены единовременной выплаты.</w:t>
      </w:r>
    </w:p>
    <w:p w:rsidR="006977D1" w:rsidRPr="00E73576" w:rsidRDefault="006977D1" w:rsidP="008E6E24">
      <w:pPr>
        <w:spacing w:after="0" w:line="240" w:lineRule="auto"/>
        <w:ind w:right="141" w:firstLine="708"/>
        <w:jc w:val="both"/>
        <w:rPr>
          <w:rFonts w:ascii="Times New Roman" w:hAnsi="Times New Roman"/>
          <w:sz w:val="24"/>
          <w:szCs w:val="24"/>
          <w:lang w:val="ru-RU"/>
        </w:rPr>
      </w:pPr>
      <w:r w:rsidRPr="00E73576">
        <w:rPr>
          <w:rFonts w:ascii="Times New Roman" w:hAnsi="Times New Roman"/>
          <w:sz w:val="24"/>
          <w:szCs w:val="24"/>
          <w:lang w:val="ru-RU"/>
        </w:rPr>
        <w:t>3. Настоящее положение вступает в силу с момента его подписания и действует до принятия постановления Кабинета Министров Республики Татарстан и (или) постановления Исполнительного комитета Альметьевского муниципального района по данному вопросу.</w:t>
      </w:r>
    </w:p>
    <w:p w:rsidR="003842C7" w:rsidRDefault="003842C7" w:rsidP="008E6E24">
      <w:pPr>
        <w:pStyle w:val="a6"/>
        <w:ind w:firstLine="284"/>
        <w:jc w:val="both"/>
        <w:rPr>
          <w:rFonts w:ascii="Times New Roman" w:hAnsi="Times New Roman"/>
          <w:sz w:val="24"/>
          <w:szCs w:val="24"/>
          <w:lang w:val="ru-RU"/>
        </w:rPr>
      </w:pPr>
    </w:p>
    <w:p w:rsidR="0044710F" w:rsidRDefault="0044710F" w:rsidP="008E6E24">
      <w:pPr>
        <w:pStyle w:val="a6"/>
        <w:ind w:firstLine="284"/>
        <w:jc w:val="both"/>
        <w:rPr>
          <w:rFonts w:ascii="Times New Roman" w:hAnsi="Times New Roman"/>
          <w:sz w:val="24"/>
          <w:szCs w:val="24"/>
          <w:lang w:val="ru-RU"/>
        </w:rPr>
      </w:pPr>
    </w:p>
    <w:p w:rsidR="0044710F" w:rsidRDefault="0044710F" w:rsidP="008E6E24">
      <w:pPr>
        <w:pStyle w:val="a6"/>
        <w:ind w:firstLine="284"/>
        <w:jc w:val="both"/>
        <w:rPr>
          <w:rFonts w:ascii="Times New Roman" w:hAnsi="Times New Roman"/>
          <w:sz w:val="24"/>
          <w:szCs w:val="24"/>
          <w:lang w:val="ru-RU"/>
        </w:rPr>
      </w:pPr>
    </w:p>
    <w:p w:rsidR="0044710F" w:rsidRDefault="0044710F" w:rsidP="008E6E24">
      <w:pPr>
        <w:pStyle w:val="a6"/>
        <w:ind w:firstLine="284"/>
        <w:jc w:val="both"/>
        <w:rPr>
          <w:rFonts w:ascii="Times New Roman" w:hAnsi="Times New Roman"/>
          <w:sz w:val="24"/>
          <w:szCs w:val="24"/>
          <w:lang w:val="ru-RU"/>
        </w:rPr>
      </w:pPr>
    </w:p>
    <w:p w:rsidR="0044710F" w:rsidRDefault="0044710F" w:rsidP="008E6E24">
      <w:pPr>
        <w:pStyle w:val="a6"/>
        <w:ind w:firstLine="284"/>
        <w:jc w:val="both"/>
        <w:rPr>
          <w:rFonts w:ascii="Times New Roman" w:hAnsi="Times New Roman"/>
          <w:sz w:val="24"/>
          <w:szCs w:val="24"/>
          <w:lang w:val="ru-RU"/>
        </w:rPr>
      </w:pPr>
    </w:p>
    <w:p w:rsidR="0044710F" w:rsidRDefault="0044710F" w:rsidP="008E6E24">
      <w:pPr>
        <w:pStyle w:val="a6"/>
        <w:ind w:firstLine="284"/>
        <w:jc w:val="both"/>
        <w:rPr>
          <w:rFonts w:ascii="Times New Roman" w:hAnsi="Times New Roman"/>
          <w:sz w:val="24"/>
          <w:szCs w:val="24"/>
          <w:lang w:val="ru-RU"/>
        </w:rPr>
      </w:pPr>
    </w:p>
    <w:p w:rsidR="0044710F" w:rsidRDefault="0044710F" w:rsidP="008E6E24">
      <w:pPr>
        <w:pStyle w:val="a6"/>
        <w:ind w:firstLine="284"/>
        <w:jc w:val="both"/>
        <w:rPr>
          <w:rFonts w:ascii="Times New Roman" w:hAnsi="Times New Roman"/>
          <w:sz w:val="24"/>
          <w:szCs w:val="24"/>
          <w:lang w:val="ru-RU"/>
        </w:rPr>
      </w:pPr>
    </w:p>
    <w:p w:rsidR="0044710F" w:rsidRDefault="0044710F" w:rsidP="008E6E24">
      <w:pPr>
        <w:pStyle w:val="a6"/>
        <w:ind w:firstLine="284"/>
        <w:jc w:val="both"/>
        <w:rPr>
          <w:rFonts w:ascii="Times New Roman" w:hAnsi="Times New Roman"/>
          <w:sz w:val="24"/>
          <w:szCs w:val="24"/>
          <w:lang w:val="ru-RU"/>
        </w:rPr>
      </w:pPr>
    </w:p>
    <w:p w:rsidR="0044710F" w:rsidRDefault="0044710F" w:rsidP="008E6E24">
      <w:pPr>
        <w:pStyle w:val="a6"/>
        <w:ind w:firstLine="284"/>
        <w:jc w:val="both"/>
        <w:rPr>
          <w:rFonts w:ascii="Times New Roman" w:hAnsi="Times New Roman"/>
          <w:sz w:val="24"/>
          <w:szCs w:val="24"/>
          <w:lang w:val="ru-RU"/>
        </w:rPr>
      </w:pPr>
    </w:p>
    <w:p w:rsidR="0044710F" w:rsidRDefault="0044710F" w:rsidP="008E6E24">
      <w:pPr>
        <w:pStyle w:val="a6"/>
        <w:ind w:firstLine="284"/>
        <w:jc w:val="both"/>
        <w:rPr>
          <w:rFonts w:ascii="Times New Roman" w:hAnsi="Times New Roman"/>
          <w:sz w:val="24"/>
          <w:szCs w:val="24"/>
          <w:lang w:val="ru-RU"/>
        </w:rPr>
      </w:pPr>
    </w:p>
    <w:p w:rsidR="0044710F" w:rsidRDefault="0044710F" w:rsidP="008E6E24">
      <w:pPr>
        <w:pStyle w:val="a6"/>
        <w:ind w:firstLine="284"/>
        <w:jc w:val="both"/>
        <w:rPr>
          <w:rFonts w:ascii="Times New Roman" w:hAnsi="Times New Roman"/>
          <w:sz w:val="24"/>
          <w:szCs w:val="24"/>
          <w:lang w:val="ru-RU"/>
        </w:rPr>
      </w:pPr>
    </w:p>
    <w:p w:rsidR="0044710F" w:rsidRPr="00E73576" w:rsidRDefault="0044710F" w:rsidP="008E6E24">
      <w:pPr>
        <w:pStyle w:val="a6"/>
        <w:ind w:firstLine="284"/>
        <w:jc w:val="both"/>
        <w:rPr>
          <w:rFonts w:ascii="Times New Roman" w:hAnsi="Times New Roman"/>
          <w:sz w:val="24"/>
          <w:szCs w:val="24"/>
          <w:lang w:val="ru-RU"/>
        </w:rPr>
      </w:pPr>
    </w:p>
    <w:p w:rsidR="00BF4E29" w:rsidRDefault="00BF4E29" w:rsidP="008E6E24">
      <w:pPr>
        <w:pStyle w:val="a6"/>
        <w:ind w:firstLine="284"/>
        <w:jc w:val="both"/>
        <w:rPr>
          <w:rFonts w:ascii="Times New Roman" w:hAnsi="Times New Roman"/>
          <w:b/>
          <w:sz w:val="24"/>
          <w:szCs w:val="24"/>
          <w:lang w:val="ru-RU"/>
        </w:rPr>
      </w:pPr>
    </w:p>
    <w:p w:rsidR="00BF4E29" w:rsidRDefault="00BF4E29" w:rsidP="008E6E24">
      <w:pPr>
        <w:pStyle w:val="a6"/>
        <w:ind w:firstLine="284"/>
        <w:jc w:val="both"/>
        <w:rPr>
          <w:rFonts w:ascii="Times New Roman" w:hAnsi="Times New Roman"/>
          <w:b/>
          <w:sz w:val="24"/>
          <w:szCs w:val="24"/>
          <w:lang w:val="ru-RU"/>
        </w:rPr>
      </w:pPr>
    </w:p>
    <w:p w:rsidR="00174A5E" w:rsidRDefault="00174A5E" w:rsidP="00BF4E29">
      <w:pPr>
        <w:pStyle w:val="a6"/>
        <w:ind w:firstLine="284"/>
        <w:jc w:val="right"/>
        <w:rPr>
          <w:rFonts w:ascii="Times New Roman" w:hAnsi="Times New Roman"/>
          <w:b/>
          <w:sz w:val="24"/>
          <w:szCs w:val="24"/>
          <w:lang w:val="ru-RU"/>
        </w:rPr>
      </w:pPr>
    </w:p>
    <w:p w:rsidR="00174A5E" w:rsidRDefault="00174A5E" w:rsidP="00BF4E29">
      <w:pPr>
        <w:pStyle w:val="a6"/>
        <w:ind w:firstLine="284"/>
        <w:jc w:val="right"/>
        <w:rPr>
          <w:rFonts w:ascii="Times New Roman" w:hAnsi="Times New Roman"/>
          <w:b/>
          <w:sz w:val="24"/>
          <w:szCs w:val="24"/>
          <w:lang w:val="ru-RU"/>
        </w:rPr>
      </w:pPr>
    </w:p>
    <w:p w:rsidR="00174A5E" w:rsidRDefault="00174A5E" w:rsidP="00BF4E29">
      <w:pPr>
        <w:pStyle w:val="a6"/>
        <w:ind w:firstLine="284"/>
        <w:jc w:val="right"/>
        <w:rPr>
          <w:rFonts w:ascii="Times New Roman" w:hAnsi="Times New Roman"/>
          <w:b/>
          <w:sz w:val="24"/>
          <w:szCs w:val="24"/>
          <w:lang w:val="ru-RU"/>
        </w:rPr>
      </w:pPr>
    </w:p>
    <w:p w:rsidR="00174A5E" w:rsidRDefault="00174A5E" w:rsidP="00BF4E29">
      <w:pPr>
        <w:pStyle w:val="a6"/>
        <w:ind w:firstLine="284"/>
        <w:jc w:val="right"/>
        <w:rPr>
          <w:rFonts w:ascii="Times New Roman" w:hAnsi="Times New Roman"/>
          <w:b/>
          <w:sz w:val="24"/>
          <w:szCs w:val="24"/>
          <w:lang w:val="ru-RU"/>
        </w:rPr>
      </w:pPr>
    </w:p>
    <w:p w:rsidR="00174A5E" w:rsidRDefault="00174A5E" w:rsidP="00BF4E29">
      <w:pPr>
        <w:pStyle w:val="a6"/>
        <w:ind w:firstLine="284"/>
        <w:jc w:val="right"/>
        <w:rPr>
          <w:rFonts w:ascii="Times New Roman" w:hAnsi="Times New Roman"/>
          <w:b/>
          <w:sz w:val="24"/>
          <w:szCs w:val="24"/>
          <w:lang w:val="ru-RU"/>
        </w:rPr>
      </w:pPr>
    </w:p>
    <w:p w:rsidR="00174A5E" w:rsidRDefault="00174A5E" w:rsidP="00BF4E29">
      <w:pPr>
        <w:pStyle w:val="a6"/>
        <w:ind w:firstLine="284"/>
        <w:jc w:val="right"/>
        <w:rPr>
          <w:rFonts w:ascii="Times New Roman" w:hAnsi="Times New Roman"/>
          <w:b/>
          <w:sz w:val="24"/>
          <w:szCs w:val="24"/>
          <w:lang w:val="ru-RU"/>
        </w:rPr>
      </w:pPr>
    </w:p>
    <w:p w:rsidR="00174A5E" w:rsidRDefault="00174A5E" w:rsidP="00BF4E29">
      <w:pPr>
        <w:pStyle w:val="a6"/>
        <w:ind w:firstLine="284"/>
        <w:jc w:val="right"/>
        <w:rPr>
          <w:rFonts w:ascii="Times New Roman" w:hAnsi="Times New Roman"/>
          <w:b/>
          <w:sz w:val="24"/>
          <w:szCs w:val="24"/>
          <w:lang w:val="ru-RU"/>
        </w:rPr>
      </w:pPr>
    </w:p>
    <w:p w:rsidR="00174A5E" w:rsidRDefault="00174A5E" w:rsidP="00BF4E29">
      <w:pPr>
        <w:pStyle w:val="a6"/>
        <w:ind w:firstLine="284"/>
        <w:jc w:val="right"/>
        <w:rPr>
          <w:rFonts w:ascii="Times New Roman" w:hAnsi="Times New Roman"/>
          <w:b/>
          <w:sz w:val="24"/>
          <w:szCs w:val="24"/>
          <w:lang w:val="ru-RU"/>
        </w:rPr>
      </w:pPr>
    </w:p>
    <w:p w:rsidR="00174A5E" w:rsidRDefault="00174A5E" w:rsidP="00BF4E29">
      <w:pPr>
        <w:pStyle w:val="a6"/>
        <w:ind w:firstLine="284"/>
        <w:jc w:val="right"/>
        <w:rPr>
          <w:rFonts w:ascii="Times New Roman" w:hAnsi="Times New Roman"/>
          <w:b/>
          <w:sz w:val="24"/>
          <w:szCs w:val="24"/>
          <w:lang w:val="ru-RU"/>
        </w:rPr>
      </w:pPr>
    </w:p>
    <w:p w:rsidR="00174A5E" w:rsidRDefault="00174A5E" w:rsidP="00BF4E29">
      <w:pPr>
        <w:pStyle w:val="a6"/>
        <w:ind w:firstLine="284"/>
        <w:jc w:val="right"/>
        <w:rPr>
          <w:rFonts w:ascii="Times New Roman" w:hAnsi="Times New Roman"/>
          <w:b/>
          <w:sz w:val="24"/>
          <w:szCs w:val="24"/>
          <w:lang w:val="ru-RU"/>
        </w:rPr>
      </w:pPr>
    </w:p>
    <w:p w:rsidR="00174A5E" w:rsidRDefault="00174A5E" w:rsidP="00BF4E29">
      <w:pPr>
        <w:pStyle w:val="a6"/>
        <w:ind w:firstLine="284"/>
        <w:jc w:val="right"/>
        <w:rPr>
          <w:rFonts w:ascii="Times New Roman" w:hAnsi="Times New Roman"/>
          <w:b/>
          <w:sz w:val="24"/>
          <w:szCs w:val="24"/>
          <w:lang w:val="ru-RU"/>
        </w:rPr>
      </w:pPr>
    </w:p>
    <w:p w:rsidR="00174A5E" w:rsidRDefault="00174A5E" w:rsidP="00BF4E29">
      <w:pPr>
        <w:pStyle w:val="a6"/>
        <w:ind w:firstLine="284"/>
        <w:jc w:val="right"/>
        <w:rPr>
          <w:rFonts w:ascii="Times New Roman" w:hAnsi="Times New Roman"/>
          <w:b/>
          <w:sz w:val="24"/>
          <w:szCs w:val="24"/>
          <w:lang w:val="ru-RU"/>
        </w:rPr>
      </w:pPr>
    </w:p>
    <w:p w:rsidR="00174A5E" w:rsidRDefault="00174A5E" w:rsidP="00BF4E29">
      <w:pPr>
        <w:pStyle w:val="a6"/>
        <w:ind w:firstLine="284"/>
        <w:jc w:val="right"/>
        <w:rPr>
          <w:rFonts w:ascii="Times New Roman" w:hAnsi="Times New Roman"/>
          <w:b/>
          <w:sz w:val="24"/>
          <w:szCs w:val="24"/>
          <w:lang w:val="ru-RU"/>
        </w:rPr>
      </w:pPr>
    </w:p>
    <w:p w:rsidR="00174A5E" w:rsidRDefault="00174A5E" w:rsidP="00BF4E29">
      <w:pPr>
        <w:pStyle w:val="a6"/>
        <w:ind w:firstLine="284"/>
        <w:jc w:val="right"/>
        <w:rPr>
          <w:rFonts w:ascii="Times New Roman" w:hAnsi="Times New Roman"/>
          <w:b/>
          <w:sz w:val="24"/>
          <w:szCs w:val="24"/>
          <w:lang w:val="ru-RU"/>
        </w:rPr>
      </w:pPr>
    </w:p>
    <w:p w:rsidR="00CD6687" w:rsidRPr="00E73576" w:rsidRDefault="00CD6687" w:rsidP="00BF4E29">
      <w:pPr>
        <w:pStyle w:val="a6"/>
        <w:ind w:firstLine="284"/>
        <w:jc w:val="right"/>
        <w:rPr>
          <w:rFonts w:ascii="Times New Roman" w:hAnsi="Times New Roman"/>
          <w:b/>
          <w:sz w:val="24"/>
          <w:szCs w:val="24"/>
          <w:lang w:val="ru-RU"/>
        </w:rPr>
      </w:pPr>
      <w:r w:rsidRPr="0083406C">
        <w:rPr>
          <w:rFonts w:ascii="Times New Roman" w:hAnsi="Times New Roman"/>
          <w:b/>
          <w:sz w:val="24"/>
          <w:szCs w:val="24"/>
          <w:lang w:val="ru-RU"/>
        </w:rPr>
        <w:lastRenderedPageBreak/>
        <w:t>Приложение №</w:t>
      </w:r>
      <w:r w:rsidRPr="00E73576">
        <w:rPr>
          <w:rFonts w:ascii="Times New Roman" w:hAnsi="Times New Roman"/>
          <w:b/>
          <w:sz w:val="24"/>
          <w:szCs w:val="24"/>
          <w:lang w:val="ru-RU"/>
        </w:rPr>
        <w:t xml:space="preserve"> </w:t>
      </w:r>
      <w:r w:rsidRPr="0083406C">
        <w:rPr>
          <w:rFonts w:ascii="Times New Roman" w:hAnsi="Times New Roman"/>
          <w:b/>
          <w:sz w:val="24"/>
          <w:szCs w:val="24"/>
          <w:lang w:val="ru-RU"/>
        </w:rPr>
        <w:t>1</w:t>
      </w:r>
      <w:r w:rsidR="00754F93">
        <w:rPr>
          <w:rFonts w:ascii="Times New Roman" w:hAnsi="Times New Roman"/>
          <w:b/>
          <w:sz w:val="24"/>
          <w:szCs w:val="24"/>
          <w:lang w:val="ru-RU"/>
        </w:rPr>
        <w:t>2</w:t>
      </w:r>
    </w:p>
    <w:p w:rsidR="00CD6687" w:rsidRPr="00E73576" w:rsidRDefault="00CD6687" w:rsidP="008E6E24">
      <w:pPr>
        <w:pStyle w:val="a6"/>
        <w:jc w:val="both"/>
        <w:rPr>
          <w:rFonts w:ascii="Times New Roman" w:hAnsi="Times New Roman"/>
          <w:b/>
          <w:sz w:val="24"/>
          <w:szCs w:val="24"/>
          <w:lang w:val="ru-RU"/>
        </w:rPr>
      </w:pPr>
    </w:p>
    <w:p w:rsidR="00CD6687" w:rsidRPr="00E73576" w:rsidRDefault="00CD6687" w:rsidP="00BF4E29">
      <w:pPr>
        <w:pStyle w:val="a6"/>
        <w:ind w:firstLine="284"/>
        <w:jc w:val="center"/>
        <w:rPr>
          <w:rFonts w:ascii="Times New Roman" w:hAnsi="Times New Roman"/>
          <w:b/>
          <w:sz w:val="24"/>
          <w:szCs w:val="24"/>
          <w:lang w:val="ru-RU"/>
        </w:rPr>
      </w:pPr>
      <w:r w:rsidRPr="0083406C">
        <w:rPr>
          <w:rFonts w:ascii="Times New Roman" w:hAnsi="Times New Roman"/>
          <w:b/>
          <w:sz w:val="24"/>
          <w:szCs w:val="24"/>
          <w:lang w:val="ru-RU"/>
        </w:rPr>
        <w:t>Соглашение</w:t>
      </w:r>
      <w:r w:rsidRPr="00E73576">
        <w:rPr>
          <w:rFonts w:ascii="Times New Roman" w:hAnsi="Times New Roman"/>
          <w:b/>
          <w:sz w:val="24"/>
          <w:szCs w:val="24"/>
          <w:lang w:val="ru-RU"/>
        </w:rPr>
        <w:t xml:space="preserve"> </w:t>
      </w:r>
      <w:r w:rsidRPr="0083406C">
        <w:rPr>
          <w:rFonts w:ascii="Times New Roman" w:hAnsi="Times New Roman"/>
          <w:b/>
          <w:sz w:val="24"/>
          <w:szCs w:val="24"/>
          <w:lang w:val="ru-RU"/>
        </w:rPr>
        <w:t>по</w:t>
      </w:r>
      <w:r w:rsidRPr="00E73576">
        <w:rPr>
          <w:rFonts w:ascii="Times New Roman" w:hAnsi="Times New Roman"/>
          <w:b/>
          <w:sz w:val="24"/>
          <w:szCs w:val="24"/>
          <w:lang w:val="ru-RU"/>
        </w:rPr>
        <w:t xml:space="preserve"> </w:t>
      </w:r>
      <w:r w:rsidRPr="0083406C">
        <w:rPr>
          <w:rFonts w:ascii="Times New Roman" w:hAnsi="Times New Roman"/>
          <w:b/>
          <w:sz w:val="24"/>
          <w:szCs w:val="24"/>
          <w:lang w:val="ru-RU"/>
        </w:rPr>
        <w:t>охране</w:t>
      </w:r>
      <w:r w:rsidRPr="00E73576">
        <w:rPr>
          <w:rFonts w:ascii="Times New Roman" w:hAnsi="Times New Roman"/>
          <w:b/>
          <w:sz w:val="24"/>
          <w:szCs w:val="24"/>
          <w:lang w:val="ru-RU"/>
        </w:rPr>
        <w:t xml:space="preserve">  </w:t>
      </w:r>
      <w:r w:rsidRPr="0083406C">
        <w:rPr>
          <w:rFonts w:ascii="Times New Roman" w:hAnsi="Times New Roman"/>
          <w:b/>
          <w:sz w:val="24"/>
          <w:szCs w:val="24"/>
          <w:lang w:val="ru-RU"/>
        </w:rPr>
        <w:t>труда</w:t>
      </w:r>
    </w:p>
    <w:p w:rsidR="00CD6687" w:rsidRPr="00E73576" w:rsidRDefault="00CD6687" w:rsidP="008E6E24">
      <w:pPr>
        <w:pStyle w:val="a6"/>
        <w:ind w:firstLine="284"/>
        <w:jc w:val="both"/>
        <w:rPr>
          <w:rFonts w:ascii="Times New Roman" w:hAnsi="Times New Roman"/>
          <w:color w:val="FF0000"/>
          <w:sz w:val="24"/>
          <w:szCs w:val="24"/>
          <w:lang w:val="ru-RU"/>
        </w:rPr>
      </w:pPr>
    </w:p>
    <w:p w:rsidR="00CD6687" w:rsidRPr="00E73576" w:rsidRDefault="00CD6687" w:rsidP="008E6E24">
      <w:pPr>
        <w:pStyle w:val="a6"/>
        <w:jc w:val="both"/>
        <w:rPr>
          <w:rFonts w:ascii="Times New Roman" w:hAnsi="Times New Roman"/>
          <w:color w:val="FF0000"/>
          <w:sz w:val="24"/>
          <w:szCs w:val="24"/>
          <w:lang w:val="ru-RU"/>
        </w:rPr>
      </w:pPr>
    </w:p>
    <w:tbl>
      <w:tblPr>
        <w:tblpPr w:leftFromText="180" w:rightFromText="180" w:vertAnchor="text" w:horzAnchor="margin" w:tblpY="72"/>
        <w:tblW w:w="98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75"/>
        <w:gridCol w:w="851"/>
        <w:gridCol w:w="567"/>
        <w:gridCol w:w="612"/>
        <w:gridCol w:w="97"/>
        <w:gridCol w:w="611"/>
        <w:gridCol w:w="97"/>
        <w:gridCol w:w="993"/>
        <w:gridCol w:w="878"/>
        <w:gridCol w:w="823"/>
        <w:gridCol w:w="1020"/>
        <w:gridCol w:w="1106"/>
        <w:gridCol w:w="1543"/>
      </w:tblGrid>
      <w:tr w:rsidR="00CD6687" w:rsidRPr="00E73576" w:rsidTr="00BD0E5A">
        <w:trPr>
          <w:trHeight w:val="362"/>
        </w:trPr>
        <w:tc>
          <w:tcPr>
            <w:tcW w:w="675" w:type="dxa"/>
            <w:vMerge w:val="restart"/>
          </w:tcPr>
          <w:p w:rsidR="00CD6687" w:rsidRPr="00E73576" w:rsidRDefault="00CD6687" w:rsidP="008E6E24">
            <w:pPr>
              <w:pStyle w:val="a6"/>
              <w:jc w:val="both"/>
              <w:rPr>
                <w:rFonts w:ascii="Times New Roman" w:hAnsi="Times New Roman"/>
                <w:sz w:val="24"/>
                <w:szCs w:val="24"/>
              </w:rPr>
            </w:pPr>
            <w:r w:rsidRPr="00E73576">
              <w:rPr>
                <w:rFonts w:ascii="Times New Roman" w:hAnsi="Times New Roman"/>
                <w:sz w:val="24"/>
                <w:szCs w:val="24"/>
              </w:rPr>
              <w:t>№ п/п</w:t>
            </w:r>
          </w:p>
        </w:tc>
        <w:tc>
          <w:tcPr>
            <w:tcW w:w="851" w:type="dxa"/>
            <w:vMerge w:val="restart"/>
          </w:tcPr>
          <w:p w:rsidR="00CD6687" w:rsidRPr="00E73576" w:rsidRDefault="00CD6687" w:rsidP="008E6E24">
            <w:pPr>
              <w:pStyle w:val="a6"/>
              <w:jc w:val="both"/>
              <w:rPr>
                <w:rFonts w:ascii="Times New Roman" w:hAnsi="Times New Roman"/>
                <w:sz w:val="24"/>
                <w:szCs w:val="24"/>
              </w:rPr>
            </w:pPr>
            <w:proofErr w:type="spellStart"/>
            <w:r w:rsidRPr="00E73576">
              <w:rPr>
                <w:rFonts w:ascii="Times New Roman" w:hAnsi="Times New Roman"/>
                <w:sz w:val="24"/>
                <w:szCs w:val="24"/>
              </w:rPr>
              <w:t>Содержаниемероприятий</w:t>
            </w:r>
            <w:proofErr w:type="spellEnd"/>
          </w:p>
        </w:tc>
        <w:tc>
          <w:tcPr>
            <w:tcW w:w="567" w:type="dxa"/>
            <w:vMerge w:val="restart"/>
          </w:tcPr>
          <w:p w:rsidR="00CD6687" w:rsidRPr="00E73576" w:rsidRDefault="00CD6687" w:rsidP="008E6E24">
            <w:pPr>
              <w:pStyle w:val="a6"/>
              <w:jc w:val="both"/>
              <w:rPr>
                <w:rFonts w:ascii="Times New Roman" w:hAnsi="Times New Roman"/>
                <w:sz w:val="24"/>
                <w:szCs w:val="24"/>
              </w:rPr>
            </w:pPr>
            <w:proofErr w:type="spellStart"/>
            <w:r w:rsidRPr="00E73576">
              <w:rPr>
                <w:rFonts w:ascii="Times New Roman" w:hAnsi="Times New Roman"/>
                <w:sz w:val="24"/>
                <w:szCs w:val="24"/>
              </w:rPr>
              <w:t>Единицаучета</w:t>
            </w:r>
            <w:proofErr w:type="spellEnd"/>
          </w:p>
        </w:tc>
        <w:tc>
          <w:tcPr>
            <w:tcW w:w="709" w:type="dxa"/>
            <w:gridSpan w:val="2"/>
            <w:vMerge w:val="restart"/>
          </w:tcPr>
          <w:p w:rsidR="00CD6687" w:rsidRPr="00E73576" w:rsidRDefault="00CD6687" w:rsidP="008E6E24">
            <w:pPr>
              <w:pStyle w:val="a6"/>
              <w:jc w:val="both"/>
              <w:rPr>
                <w:rFonts w:ascii="Times New Roman" w:hAnsi="Times New Roman"/>
                <w:sz w:val="24"/>
                <w:szCs w:val="24"/>
              </w:rPr>
            </w:pPr>
            <w:proofErr w:type="spellStart"/>
            <w:r w:rsidRPr="00E73576">
              <w:rPr>
                <w:rFonts w:ascii="Times New Roman" w:hAnsi="Times New Roman"/>
                <w:sz w:val="24"/>
                <w:szCs w:val="24"/>
              </w:rPr>
              <w:t>Количество</w:t>
            </w:r>
            <w:proofErr w:type="spellEnd"/>
          </w:p>
        </w:tc>
        <w:tc>
          <w:tcPr>
            <w:tcW w:w="708" w:type="dxa"/>
            <w:gridSpan w:val="2"/>
            <w:vMerge w:val="restart"/>
          </w:tcPr>
          <w:p w:rsidR="00CD6687" w:rsidRPr="00E73576" w:rsidRDefault="00CD6687" w:rsidP="008E6E24">
            <w:pPr>
              <w:pStyle w:val="a6"/>
              <w:jc w:val="both"/>
              <w:rPr>
                <w:rFonts w:ascii="Times New Roman" w:hAnsi="Times New Roman"/>
                <w:sz w:val="24"/>
                <w:szCs w:val="24"/>
                <w:lang w:val="ru-RU"/>
              </w:rPr>
            </w:pPr>
            <w:r w:rsidRPr="00E73576">
              <w:rPr>
                <w:rFonts w:ascii="Times New Roman" w:hAnsi="Times New Roman"/>
                <w:sz w:val="24"/>
                <w:szCs w:val="24"/>
                <w:lang w:val="ru-RU"/>
              </w:rPr>
              <w:t xml:space="preserve">Стоимость работ в </w:t>
            </w:r>
            <w:proofErr w:type="spellStart"/>
            <w:r w:rsidRPr="00E73576">
              <w:rPr>
                <w:rFonts w:ascii="Times New Roman" w:hAnsi="Times New Roman"/>
                <w:sz w:val="24"/>
                <w:szCs w:val="24"/>
                <w:lang w:val="ru-RU"/>
              </w:rPr>
              <w:t>тыс.руб</w:t>
            </w:r>
            <w:proofErr w:type="spellEnd"/>
            <w:r w:rsidRPr="00E73576">
              <w:rPr>
                <w:rFonts w:ascii="Times New Roman" w:hAnsi="Times New Roman"/>
                <w:sz w:val="24"/>
                <w:szCs w:val="24"/>
                <w:lang w:val="ru-RU"/>
              </w:rPr>
              <w:t>.</w:t>
            </w:r>
          </w:p>
        </w:tc>
        <w:tc>
          <w:tcPr>
            <w:tcW w:w="993" w:type="dxa"/>
            <w:vMerge w:val="restart"/>
          </w:tcPr>
          <w:p w:rsidR="00E6169E" w:rsidRDefault="00CD6687" w:rsidP="008E6E24">
            <w:pPr>
              <w:pStyle w:val="a6"/>
              <w:jc w:val="both"/>
              <w:rPr>
                <w:rFonts w:ascii="Times New Roman" w:hAnsi="Times New Roman"/>
                <w:sz w:val="24"/>
                <w:szCs w:val="24"/>
              </w:rPr>
            </w:pPr>
            <w:proofErr w:type="spellStart"/>
            <w:r w:rsidRPr="00E73576">
              <w:rPr>
                <w:rFonts w:ascii="Times New Roman" w:hAnsi="Times New Roman"/>
                <w:sz w:val="24"/>
                <w:szCs w:val="24"/>
              </w:rPr>
              <w:t>Срок</w:t>
            </w:r>
            <w:proofErr w:type="spellEnd"/>
          </w:p>
          <w:p w:rsidR="00E6169E" w:rsidRDefault="00E6169E" w:rsidP="008E6E24">
            <w:pPr>
              <w:pStyle w:val="a6"/>
              <w:jc w:val="both"/>
              <w:rPr>
                <w:rFonts w:ascii="Times New Roman" w:hAnsi="Times New Roman"/>
                <w:sz w:val="24"/>
                <w:szCs w:val="24"/>
              </w:rPr>
            </w:pPr>
            <w:proofErr w:type="spellStart"/>
            <w:r w:rsidRPr="00E73576">
              <w:rPr>
                <w:rFonts w:ascii="Times New Roman" w:hAnsi="Times New Roman"/>
                <w:sz w:val="24"/>
                <w:szCs w:val="24"/>
              </w:rPr>
              <w:t>В</w:t>
            </w:r>
            <w:r w:rsidR="00CD6687" w:rsidRPr="00E73576">
              <w:rPr>
                <w:rFonts w:ascii="Times New Roman" w:hAnsi="Times New Roman"/>
                <w:sz w:val="24"/>
                <w:szCs w:val="24"/>
              </w:rPr>
              <w:t>ыполнения</w:t>
            </w:r>
            <w:proofErr w:type="spellEnd"/>
          </w:p>
          <w:p w:rsidR="00CD6687" w:rsidRPr="00E73576" w:rsidRDefault="00CD6687" w:rsidP="008E6E24">
            <w:pPr>
              <w:pStyle w:val="a6"/>
              <w:jc w:val="both"/>
              <w:rPr>
                <w:rFonts w:ascii="Times New Roman" w:hAnsi="Times New Roman"/>
                <w:sz w:val="24"/>
                <w:szCs w:val="24"/>
              </w:rPr>
            </w:pPr>
            <w:proofErr w:type="spellStart"/>
            <w:r w:rsidRPr="00E73576">
              <w:rPr>
                <w:rFonts w:ascii="Times New Roman" w:hAnsi="Times New Roman"/>
                <w:sz w:val="24"/>
                <w:szCs w:val="24"/>
              </w:rPr>
              <w:t>мероприятий</w:t>
            </w:r>
            <w:proofErr w:type="spellEnd"/>
          </w:p>
        </w:tc>
        <w:tc>
          <w:tcPr>
            <w:tcW w:w="878" w:type="dxa"/>
            <w:vMerge w:val="restart"/>
          </w:tcPr>
          <w:p w:rsidR="00CD6687" w:rsidRPr="00E73576" w:rsidRDefault="00CD6687" w:rsidP="008E6E24">
            <w:pPr>
              <w:pStyle w:val="a6"/>
              <w:jc w:val="both"/>
              <w:rPr>
                <w:rFonts w:ascii="Times New Roman" w:hAnsi="Times New Roman"/>
                <w:sz w:val="24"/>
                <w:szCs w:val="24"/>
              </w:rPr>
            </w:pPr>
            <w:proofErr w:type="spellStart"/>
            <w:r w:rsidRPr="00E73576">
              <w:rPr>
                <w:rFonts w:ascii="Times New Roman" w:hAnsi="Times New Roman"/>
                <w:sz w:val="24"/>
                <w:szCs w:val="24"/>
              </w:rPr>
              <w:t>Ответственные</w:t>
            </w:r>
            <w:proofErr w:type="spellEnd"/>
            <w:r w:rsidR="00174A5E">
              <w:rPr>
                <w:rFonts w:ascii="Times New Roman" w:hAnsi="Times New Roman"/>
                <w:sz w:val="24"/>
                <w:szCs w:val="24"/>
                <w:lang w:val="ru-RU"/>
              </w:rPr>
              <w:t xml:space="preserve"> </w:t>
            </w:r>
            <w:proofErr w:type="spellStart"/>
            <w:r w:rsidRPr="00E73576">
              <w:rPr>
                <w:rFonts w:ascii="Times New Roman" w:hAnsi="Times New Roman"/>
                <w:sz w:val="24"/>
                <w:szCs w:val="24"/>
              </w:rPr>
              <w:t>завыполнение</w:t>
            </w:r>
            <w:proofErr w:type="spellEnd"/>
            <w:r w:rsidR="00174A5E">
              <w:rPr>
                <w:rFonts w:ascii="Times New Roman" w:hAnsi="Times New Roman"/>
                <w:sz w:val="24"/>
                <w:szCs w:val="24"/>
                <w:lang w:val="ru-RU"/>
              </w:rPr>
              <w:t xml:space="preserve"> </w:t>
            </w:r>
            <w:proofErr w:type="spellStart"/>
            <w:r w:rsidRPr="00E73576">
              <w:rPr>
                <w:rFonts w:ascii="Times New Roman" w:hAnsi="Times New Roman"/>
                <w:sz w:val="24"/>
                <w:szCs w:val="24"/>
              </w:rPr>
              <w:t>мероприятий</w:t>
            </w:r>
            <w:proofErr w:type="spellEnd"/>
          </w:p>
        </w:tc>
        <w:tc>
          <w:tcPr>
            <w:tcW w:w="4492" w:type="dxa"/>
            <w:gridSpan w:val="4"/>
          </w:tcPr>
          <w:p w:rsidR="00CD6687" w:rsidRPr="00E73576" w:rsidRDefault="00CD6687" w:rsidP="008E6E24">
            <w:pPr>
              <w:pStyle w:val="a6"/>
              <w:jc w:val="both"/>
              <w:rPr>
                <w:rFonts w:ascii="Times New Roman" w:hAnsi="Times New Roman"/>
                <w:sz w:val="24"/>
                <w:szCs w:val="24"/>
              </w:rPr>
            </w:pPr>
            <w:proofErr w:type="spellStart"/>
            <w:r w:rsidRPr="00E73576">
              <w:rPr>
                <w:rFonts w:ascii="Times New Roman" w:hAnsi="Times New Roman"/>
                <w:sz w:val="24"/>
                <w:szCs w:val="24"/>
              </w:rPr>
              <w:t>Ожидаемая</w:t>
            </w:r>
            <w:proofErr w:type="spellEnd"/>
            <w:r w:rsidR="00D9445D">
              <w:rPr>
                <w:rFonts w:ascii="Times New Roman" w:hAnsi="Times New Roman"/>
                <w:sz w:val="24"/>
                <w:szCs w:val="24"/>
                <w:lang w:val="ru-RU"/>
              </w:rPr>
              <w:t xml:space="preserve"> </w:t>
            </w:r>
            <w:proofErr w:type="spellStart"/>
            <w:r w:rsidRPr="00E73576">
              <w:rPr>
                <w:rFonts w:ascii="Times New Roman" w:hAnsi="Times New Roman"/>
                <w:sz w:val="24"/>
                <w:szCs w:val="24"/>
              </w:rPr>
              <w:t>социальная</w:t>
            </w:r>
            <w:proofErr w:type="spellEnd"/>
            <w:r w:rsidR="00D9445D">
              <w:rPr>
                <w:rFonts w:ascii="Times New Roman" w:hAnsi="Times New Roman"/>
                <w:sz w:val="24"/>
                <w:szCs w:val="24"/>
                <w:lang w:val="ru-RU"/>
              </w:rPr>
              <w:t xml:space="preserve"> </w:t>
            </w:r>
            <w:proofErr w:type="spellStart"/>
            <w:r w:rsidRPr="00E73576">
              <w:rPr>
                <w:rFonts w:ascii="Times New Roman" w:hAnsi="Times New Roman"/>
                <w:sz w:val="24"/>
                <w:szCs w:val="24"/>
              </w:rPr>
              <w:t>эффективность</w:t>
            </w:r>
            <w:proofErr w:type="spellEnd"/>
          </w:p>
        </w:tc>
      </w:tr>
      <w:tr w:rsidR="00CD6687" w:rsidRPr="00747AF6" w:rsidTr="00BD0E5A">
        <w:trPr>
          <w:trHeight w:val="1621"/>
        </w:trPr>
        <w:tc>
          <w:tcPr>
            <w:tcW w:w="675" w:type="dxa"/>
            <w:vMerge/>
          </w:tcPr>
          <w:p w:rsidR="00CD6687" w:rsidRPr="00E73576" w:rsidRDefault="00CD6687" w:rsidP="008E6E24">
            <w:pPr>
              <w:pStyle w:val="a6"/>
              <w:jc w:val="both"/>
              <w:rPr>
                <w:rFonts w:ascii="Times New Roman" w:hAnsi="Times New Roman"/>
                <w:sz w:val="24"/>
                <w:szCs w:val="24"/>
              </w:rPr>
            </w:pPr>
          </w:p>
        </w:tc>
        <w:tc>
          <w:tcPr>
            <w:tcW w:w="851" w:type="dxa"/>
            <w:vMerge/>
          </w:tcPr>
          <w:p w:rsidR="00CD6687" w:rsidRPr="00E73576" w:rsidRDefault="00CD6687" w:rsidP="008E6E24">
            <w:pPr>
              <w:pStyle w:val="a6"/>
              <w:jc w:val="both"/>
              <w:rPr>
                <w:rFonts w:ascii="Times New Roman" w:hAnsi="Times New Roman"/>
                <w:sz w:val="24"/>
                <w:szCs w:val="24"/>
              </w:rPr>
            </w:pPr>
          </w:p>
        </w:tc>
        <w:tc>
          <w:tcPr>
            <w:tcW w:w="567" w:type="dxa"/>
            <w:vMerge/>
          </w:tcPr>
          <w:p w:rsidR="00CD6687" w:rsidRPr="00E73576" w:rsidRDefault="00CD6687" w:rsidP="008E6E24">
            <w:pPr>
              <w:pStyle w:val="a6"/>
              <w:jc w:val="both"/>
              <w:rPr>
                <w:rFonts w:ascii="Times New Roman" w:hAnsi="Times New Roman"/>
                <w:sz w:val="24"/>
                <w:szCs w:val="24"/>
              </w:rPr>
            </w:pPr>
          </w:p>
        </w:tc>
        <w:tc>
          <w:tcPr>
            <w:tcW w:w="709" w:type="dxa"/>
            <w:gridSpan w:val="2"/>
            <w:vMerge/>
          </w:tcPr>
          <w:p w:rsidR="00CD6687" w:rsidRPr="00E73576" w:rsidRDefault="00CD6687" w:rsidP="008E6E24">
            <w:pPr>
              <w:pStyle w:val="a6"/>
              <w:jc w:val="both"/>
              <w:rPr>
                <w:rFonts w:ascii="Times New Roman" w:hAnsi="Times New Roman"/>
                <w:sz w:val="24"/>
                <w:szCs w:val="24"/>
              </w:rPr>
            </w:pPr>
          </w:p>
        </w:tc>
        <w:tc>
          <w:tcPr>
            <w:tcW w:w="708" w:type="dxa"/>
            <w:gridSpan w:val="2"/>
            <w:vMerge/>
          </w:tcPr>
          <w:p w:rsidR="00CD6687" w:rsidRPr="00E73576" w:rsidRDefault="00CD6687" w:rsidP="008E6E24">
            <w:pPr>
              <w:pStyle w:val="a6"/>
              <w:jc w:val="both"/>
              <w:rPr>
                <w:rFonts w:ascii="Times New Roman" w:hAnsi="Times New Roman"/>
                <w:sz w:val="24"/>
                <w:szCs w:val="24"/>
              </w:rPr>
            </w:pPr>
          </w:p>
        </w:tc>
        <w:tc>
          <w:tcPr>
            <w:tcW w:w="993" w:type="dxa"/>
            <w:vMerge/>
          </w:tcPr>
          <w:p w:rsidR="00CD6687" w:rsidRPr="00E73576" w:rsidRDefault="00CD6687" w:rsidP="008E6E24">
            <w:pPr>
              <w:pStyle w:val="a6"/>
              <w:jc w:val="both"/>
              <w:rPr>
                <w:rFonts w:ascii="Times New Roman" w:hAnsi="Times New Roman"/>
                <w:sz w:val="24"/>
                <w:szCs w:val="24"/>
              </w:rPr>
            </w:pPr>
          </w:p>
        </w:tc>
        <w:tc>
          <w:tcPr>
            <w:tcW w:w="878" w:type="dxa"/>
            <w:vMerge/>
          </w:tcPr>
          <w:p w:rsidR="00CD6687" w:rsidRPr="00E73576" w:rsidRDefault="00CD6687" w:rsidP="008E6E24">
            <w:pPr>
              <w:pStyle w:val="a6"/>
              <w:jc w:val="both"/>
              <w:rPr>
                <w:rFonts w:ascii="Times New Roman" w:hAnsi="Times New Roman"/>
                <w:sz w:val="24"/>
                <w:szCs w:val="24"/>
              </w:rPr>
            </w:pPr>
          </w:p>
        </w:tc>
        <w:tc>
          <w:tcPr>
            <w:tcW w:w="1843" w:type="dxa"/>
            <w:gridSpan w:val="2"/>
          </w:tcPr>
          <w:p w:rsidR="00CD6687" w:rsidRPr="00E73576" w:rsidRDefault="00CD6687" w:rsidP="008E6E24">
            <w:pPr>
              <w:pStyle w:val="a6"/>
              <w:jc w:val="both"/>
              <w:rPr>
                <w:rFonts w:ascii="Times New Roman" w:hAnsi="Times New Roman"/>
                <w:sz w:val="24"/>
                <w:szCs w:val="24"/>
                <w:lang w:val="ru-RU"/>
              </w:rPr>
            </w:pPr>
            <w:r w:rsidRPr="00E73576">
              <w:rPr>
                <w:rFonts w:ascii="Times New Roman" w:hAnsi="Times New Roman"/>
                <w:sz w:val="24"/>
                <w:szCs w:val="24"/>
                <w:lang w:val="ru-RU"/>
              </w:rPr>
              <w:t xml:space="preserve">Количество работников, которым улучшаются условия труда </w:t>
            </w:r>
          </w:p>
        </w:tc>
        <w:tc>
          <w:tcPr>
            <w:tcW w:w="2649" w:type="dxa"/>
            <w:gridSpan w:val="2"/>
          </w:tcPr>
          <w:p w:rsidR="00CD6687" w:rsidRPr="00E73576" w:rsidRDefault="00CD6687" w:rsidP="008E6E24">
            <w:pPr>
              <w:pStyle w:val="a6"/>
              <w:jc w:val="both"/>
              <w:rPr>
                <w:rFonts w:ascii="Times New Roman" w:hAnsi="Times New Roman"/>
                <w:sz w:val="24"/>
                <w:szCs w:val="24"/>
                <w:lang w:val="ru-RU"/>
              </w:rPr>
            </w:pPr>
            <w:r w:rsidRPr="00E73576">
              <w:rPr>
                <w:rFonts w:ascii="Times New Roman" w:hAnsi="Times New Roman"/>
                <w:sz w:val="24"/>
                <w:szCs w:val="24"/>
                <w:lang w:val="ru-RU"/>
              </w:rPr>
              <w:t xml:space="preserve">Количество работников высвобождаемых с тяжелых работ </w:t>
            </w:r>
          </w:p>
        </w:tc>
      </w:tr>
      <w:tr w:rsidR="00CD6687" w:rsidRPr="00E73576" w:rsidTr="009119F8">
        <w:trPr>
          <w:trHeight w:val="447"/>
        </w:trPr>
        <w:tc>
          <w:tcPr>
            <w:tcW w:w="675" w:type="dxa"/>
            <w:vMerge/>
          </w:tcPr>
          <w:p w:rsidR="00CD6687" w:rsidRPr="00E73576" w:rsidRDefault="00CD6687" w:rsidP="008E6E24">
            <w:pPr>
              <w:pStyle w:val="a6"/>
              <w:jc w:val="both"/>
              <w:rPr>
                <w:rFonts w:ascii="Times New Roman" w:hAnsi="Times New Roman"/>
                <w:sz w:val="24"/>
                <w:szCs w:val="24"/>
                <w:lang w:val="ru-RU"/>
              </w:rPr>
            </w:pPr>
          </w:p>
        </w:tc>
        <w:tc>
          <w:tcPr>
            <w:tcW w:w="851" w:type="dxa"/>
            <w:vMerge/>
          </w:tcPr>
          <w:p w:rsidR="00CD6687" w:rsidRPr="00E73576" w:rsidRDefault="00CD6687" w:rsidP="008E6E24">
            <w:pPr>
              <w:pStyle w:val="a6"/>
              <w:jc w:val="both"/>
              <w:rPr>
                <w:rFonts w:ascii="Times New Roman" w:hAnsi="Times New Roman"/>
                <w:sz w:val="24"/>
                <w:szCs w:val="24"/>
                <w:lang w:val="ru-RU"/>
              </w:rPr>
            </w:pPr>
          </w:p>
        </w:tc>
        <w:tc>
          <w:tcPr>
            <w:tcW w:w="567" w:type="dxa"/>
            <w:vMerge/>
          </w:tcPr>
          <w:p w:rsidR="00CD6687" w:rsidRPr="00E73576" w:rsidRDefault="00CD6687" w:rsidP="008E6E24">
            <w:pPr>
              <w:pStyle w:val="a6"/>
              <w:jc w:val="both"/>
              <w:rPr>
                <w:rFonts w:ascii="Times New Roman" w:hAnsi="Times New Roman"/>
                <w:sz w:val="24"/>
                <w:szCs w:val="24"/>
                <w:lang w:val="ru-RU"/>
              </w:rPr>
            </w:pPr>
          </w:p>
        </w:tc>
        <w:tc>
          <w:tcPr>
            <w:tcW w:w="709" w:type="dxa"/>
            <w:gridSpan w:val="2"/>
            <w:vMerge/>
          </w:tcPr>
          <w:p w:rsidR="00CD6687" w:rsidRPr="00E73576" w:rsidRDefault="00CD6687" w:rsidP="008E6E24">
            <w:pPr>
              <w:pStyle w:val="a6"/>
              <w:jc w:val="both"/>
              <w:rPr>
                <w:rFonts w:ascii="Times New Roman" w:hAnsi="Times New Roman"/>
                <w:sz w:val="24"/>
                <w:szCs w:val="24"/>
                <w:lang w:val="ru-RU"/>
              </w:rPr>
            </w:pPr>
          </w:p>
        </w:tc>
        <w:tc>
          <w:tcPr>
            <w:tcW w:w="708" w:type="dxa"/>
            <w:gridSpan w:val="2"/>
            <w:vMerge/>
          </w:tcPr>
          <w:p w:rsidR="00CD6687" w:rsidRPr="00E73576" w:rsidRDefault="00CD6687" w:rsidP="008E6E24">
            <w:pPr>
              <w:pStyle w:val="a6"/>
              <w:jc w:val="both"/>
              <w:rPr>
                <w:rFonts w:ascii="Times New Roman" w:hAnsi="Times New Roman"/>
                <w:sz w:val="24"/>
                <w:szCs w:val="24"/>
                <w:lang w:val="ru-RU"/>
              </w:rPr>
            </w:pPr>
          </w:p>
        </w:tc>
        <w:tc>
          <w:tcPr>
            <w:tcW w:w="993" w:type="dxa"/>
            <w:vMerge/>
          </w:tcPr>
          <w:p w:rsidR="00CD6687" w:rsidRPr="00E73576" w:rsidRDefault="00CD6687" w:rsidP="008E6E24">
            <w:pPr>
              <w:pStyle w:val="a6"/>
              <w:jc w:val="both"/>
              <w:rPr>
                <w:rFonts w:ascii="Times New Roman" w:hAnsi="Times New Roman"/>
                <w:sz w:val="24"/>
                <w:szCs w:val="24"/>
                <w:lang w:val="ru-RU"/>
              </w:rPr>
            </w:pPr>
          </w:p>
        </w:tc>
        <w:tc>
          <w:tcPr>
            <w:tcW w:w="878" w:type="dxa"/>
            <w:vMerge/>
          </w:tcPr>
          <w:p w:rsidR="00CD6687" w:rsidRPr="00E73576" w:rsidRDefault="00CD6687" w:rsidP="008E6E24">
            <w:pPr>
              <w:pStyle w:val="a6"/>
              <w:jc w:val="both"/>
              <w:rPr>
                <w:rFonts w:ascii="Times New Roman" w:hAnsi="Times New Roman"/>
                <w:sz w:val="24"/>
                <w:szCs w:val="24"/>
                <w:lang w:val="ru-RU"/>
              </w:rPr>
            </w:pPr>
          </w:p>
        </w:tc>
        <w:tc>
          <w:tcPr>
            <w:tcW w:w="823" w:type="dxa"/>
          </w:tcPr>
          <w:p w:rsidR="00CD6687" w:rsidRPr="00E73576" w:rsidRDefault="00CD6687" w:rsidP="008E6E24">
            <w:pPr>
              <w:pStyle w:val="a6"/>
              <w:jc w:val="both"/>
              <w:rPr>
                <w:rFonts w:ascii="Times New Roman" w:hAnsi="Times New Roman"/>
                <w:sz w:val="24"/>
                <w:szCs w:val="24"/>
              </w:rPr>
            </w:pPr>
            <w:proofErr w:type="spellStart"/>
            <w:r w:rsidRPr="00E73576">
              <w:rPr>
                <w:rFonts w:ascii="Times New Roman" w:hAnsi="Times New Roman"/>
                <w:sz w:val="24"/>
                <w:szCs w:val="24"/>
              </w:rPr>
              <w:t>Всего</w:t>
            </w:r>
            <w:proofErr w:type="spellEnd"/>
          </w:p>
        </w:tc>
        <w:tc>
          <w:tcPr>
            <w:tcW w:w="1020" w:type="dxa"/>
          </w:tcPr>
          <w:p w:rsidR="00CD6687" w:rsidRPr="00E73576" w:rsidRDefault="00CD6687" w:rsidP="008E6E24">
            <w:pPr>
              <w:pStyle w:val="a6"/>
              <w:jc w:val="both"/>
              <w:rPr>
                <w:rFonts w:ascii="Times New Roman" w:hAnsi="Times New Roman"/>
                <w:sz w:val="24"/>
                <w:szCs w:val="24"/>
              </w:rPr>
            </w:pPr>
            <w:r w:rsidRPr="00E73576">
              <w:rPr>
                <w:rFonts w:ascii="Times New Roman" w:hAnsi="Times New Roman"/>
                <w:sz w:val="24"/>
                <w:szCs w:val="24"/>
              </w:rPr>
              <w:t xml:space="preserve">в </w:t>
            </w:r>
            <w:proofErr w:type="spellStart"/>
            <w:r w:rsidRPr="00E73576">
              <w:rPr>
                <w:rFonts w:ascii="Times New Roman" w:hAnsi="Times New Roman"/>
                <w:sz w:val="24"/>
                <w:szCs w:val="24"/>
              </w:rPr>
              <w:t>т.ч</w:t>
            </w:r>
            <w:proofErr w:type="spellEnd"/>
            <w:r w:rsidRPr="00E73576">
              <w:rPr>
                <w:rFonts w:ascii="Times New Roman" w:hAnsi="Times New Roman"/>
                <w:sz w:val="24"/>
                <w:szCs w:val="24"/>
              </w:rPr>
              <w:t xml:space="preserve">. </w:t>
            </w:r>
            <w:proofErr w:type="spellStart"/>
            <w:r w:rsidRPr="00E73576">
              <w:rPr>
                <w:rFonts w:ascii="Times New Roman" w:hAnsi="Times New Roman"/>
                <w:sz w:val="24"/>
                <w:szCs w:val="24"/>
              </w:rPr>
              <w:t>женщин</w:t>
            </w:r>
            <w:proofErr w:type="spellEnd"/>
          </w:p>
        </w:tc>
        <w:tc>
          <w:tcPr>
            <w:tcW w:w="1106" w:type="dxa"/>
          </w:tcPr>
          <w:p w:rsidR="00CD6687" w:rsidRPr="00E73576" w:rsidRDefault="00CD6687" w:rsidP="008E6E24">
            <w:pPr>
              <w:pStyle w:val="a6"/>
              <w:jc w:val="both"/>
              <w:rPr>
                <w:rFonts w:ascii="Times New Roman" w:hAnsi="Times New Roman"/>
                <w:sz w:val="24"/>
                <w:szCs w:val="24"/>
              </w:rPr>
            </w:pPr>
            <w:proofErr w:type="spellStart"/>
            <w:r w:rsidRPr="00E73576">
              <w:rPr>
                <w:rFonts w:ascii="Times New Roman" w:hAnsi="Times New Roman"/>
                <w:sz w:val="24"/>
                <w:szCs w:val="24"/>
              </w:rPr>
              <w:t>Всего</w:t>
            </w:r>
            <w:proofErr w:type="spellEnd"/>
          </w:p>
        </w:tc>
        <w:tc>
          <w:tcPr>
            <w:tcW w:w="1543" w:type="dxa"/>
          </w:tcPr>
          <w:p w:rsidR="00CD6687" w:rsidRPr="00E73576" w:rsidRDefault="00CD6687" w:rsidP="008E6E24">
            <w:pPr>
              <w:pStyle w:val="a6"/>
              <w:jc w:val="both"/>
              <w:rPr>
                <w:rFonts w:ascii="Times New Roman" w:hAnsi="Times New Roman"/>
                <w:sz w:val="24"/>
                <w:szCs w:val="24"/>
              </w:rPr>
            </w:pPr>
            <w:r w:rsidRPr="00E73576">
              <w:rPr>
                <w:rFonts w:ascii="Times New Roman" w:hAnsi="Times New Roman"/>
                <w:sz w:val="24"/>
                <w:szCs w:val="24"/>
              </w:rPr>
              <w:t xml:space="preserve">в </w:t>
            </w:r>
            <w:proofErr w:type="spellStart"/>
            <w:r w:rsidRPr="00E73576">
              <w:rPr>
                <w:rFonts w:ascii="Times New Roman" w:hAnsi="Times New Roman"/>
                <w:sz w:val="24"/>
                <w:szCs w:val="24"/>
              </w:rPr>
              <w:t>т.ч</w:t>
            </w:r>
            <w:proofErr w:type="spellEnd"/>
            <w:r w:rsidRPr="00E73576">
              <w:rPr>
                <w:rFonts w:ascii="Times New Roman" w:hAnsi="Times New Roman"/>
                <w:sz w:val="24"/>
                <w:szCs w:val="24"/>
              </w:rPr>
              <w:t xml:space="preserve">. </w:t>
            </w:r>
            <w:proofErr w:type="spellStart"/>
            <w:r w:rsidRPr="00E73576">
              <w:rPr>
                <w:rFonts w:ascii="Times New Roman" w:hAnsi="Times New Roman"/>
                <w:sz w:val="24"/>
                <w:szCs w:val="24"/>
              </w:rPr>
              <w:t>женщин</w:t>
            </w:r>
            <w:proofErr w:type="spellEnd"/>
          </w:p>
        </w:tc>
      </w:tr>
      <w:tr w:rsidR="00CD6687" w:rsidRPr="00E73576" w:rsidTr="00BD0E5A">
        <w:trPr>
          <w:trHeight w:val="237"/>
        </w:trPr>
        <w:tc>
          <w:tcPr>
            <w:tcW w:w="9873" w:type="dxa"/>
            <w:gridSpan w:val="13"/>
          </w:tcPr>
          <w:p w:rsidR="00CD6687" w:rsidRPr="00E73576" w:rsidRDefault="00CD6687" w:rsidP="008E6E24">
            <w:pPr>
              <w:pStyle w:val="a6"/>
              <w:jc w:val="both"/>
              <w:rPr>
                <w:rFonts w:ascii="Times New Roman" w:hAnsi="Times New Roman"/>
                <w:sz w:val="24"/>
                <w:szCs w:val="24"/>
              </w:rPr>
            </w:pPr>
            <w:r w:rsidRPr="00E73576">
              <w:rPr>
                <w:rFonts w:ascii="Times New Roman" w:hAnsi="Times New Roman"/>
                <w:sz w:val="24"/>
                <w:szCs w:val="24"/>
              </w:rPr>
              <w:t xml:space="preserve">I. </w:t>
            </w:r>
            <w:proofErr w:type="spellStart"/>
            <w:r w:rsidRPr="00E73576">
              <w:rPr>
                <w:rFonts w:ascii="Times New Roman" w:hAnsi="Times New Roman"/>
                <w:sz w:val="24"/>
                <w:szCs w:val="24"/>
              </w:rPr>
              <w:t>Организационные</w:t>
            </w:r>
            <w:proofErr w:type="spellEnd"/>
            <w:r w:rsidR="009119F8">
              <w:rPr>
                <w:rFonts w:ascii="Times New Roman" w:hAnsi="Times New Roman"/>
                <w:sz w:val="24"/>
                <w:szCs w:val="24"/>
                <w:lang w:val="ru-RU"/>
              </w:rPr>
              <w:t xml:space="preserve"> </w:t>
            </w:r>
            <w:proofErr w:type="spellStart"/>
            <w:r w:rsidRPr="00E73576">
              <w:rPr>
                <w:rFonts w:ascii="Times New Roman" w:hAnsi="Times New Roman"/>
                <w:sz w:val="24"/>
                <w:szCs w:val="24"/>
              </w:rPr>
              <w:t>мероприятия</w:t>
            </w:r>
            <w:proofErr w:type="spellEnd"/>
          </w:p>
        </w:tc>
      </w:tr>
      <w:tr w:rsidR="009119F8" w:rsidRPr="00E73576" w:rsidTr="009119F8">
        <w:trPr>
          <w:trHeight w:val="250"/>
        </w:trPr>
        <w:tc>
          <w:tcPr>
            <w:tcW w:w="1526" w:type="dxa"/>
            <w:gridSpan w:val="2"/>
          </w:tcPr>
          <w:p w:rsidR="009119F8" w:rsidRPr="00E73576" w:rsidRDefault="009119F8" w:rsidP="008E6E24">
            <w:pPr>
              <w:pStyle w:val="a6"/>
              <w:jc w:val="both"/>
              <w:rPr>
                <w:rFonts w:ascii="Times New Roman" w:hAnsi="Times New Roman"/>
                <w:sz w:val="24"/>
                <w:szCs w:val="24"/>
              </w:rPr>
            </w:pPr>
          </w:p>
        </w:tc>
        <w:tc>
          <w:tcPr>
            <w:tcW w:w="567" w:type="dxa"/>
          </w:tcPr>
          <w:p w:rsidR="009119F8" w:rsidRPr="009119F8" w:rsidRDefault="009119F8" w:rsidP="008E6E24">
            <w:pPr>
              <w:pStyle w:val="a6"/>
              <w:jc w:val="both"/>
              <w:rPr>
                <w:rFonts w:ascii="Times New Roman" w:hAnsi="Times New Roman"/>
                <w:sz w:val="24"/>
                <w:szCs w:val="24"/>
                <w:lang w:val="ru-RU"/>
              </w:rPr>
            </w:pPr>
            <w:r>
              <w:rPr>
                <w:rFonts w:ascii="Times New Roman" w:hAnsi="Times New Roman"/>
                <w:sz w:val="24"/>
                <w:szCs w:val="24"/>
                <w:lang w:val="ru-RU"/>
              </w:rPr>
              <w:t>чел</w:t>
            </w:r>
          </w:p>
        </w:tc>
        <w:tc>
          <w:tcPr>
            <w:tcW w:w="612" w:type="dxa"/>
          </w:tcPr>
          <w:p w:rsidR="009119F8" w:rsidRPr="009119F8" w:rsidRDefault="009119F8" w:rsidP="008E6E24">
            <w:pPr>
              <w:pStyle w:val="a6"/>
              <w:jc w:val="both"/>
              <w:rPr>
                <w:rFonts w:ascii="Times New Roman" w:hAnsi="Times New Roman"/>
                <w:sz w:val="24"/>
                <w:szCs w:val="24"/>
                <w:lang w:val="ru-RU"/>
              </w:rPr>
            </w:pPr>
            <w:r>
              <w:rPr>
                <w:rFonts w:ascii="Times New Roman" w:hAnsi="Times New Roman"/>
                <w:sz w:val="24"/>
                <w:szCs w:val="24"/>
                <w:lang w:val="ru-RU"/>
              </w:rPr>
              <w:t>3</w:t>
            </w:r>
          </w:p>
        </w:tc>
        <w:tc>
          <w:tcPr>
            <w:tcW w:w="708" w:type="dxa"/>
            <w:gridSpan w:val="2"/>
          </w:tcPr>
          <w:p w:rsidR="009119F8" w:rsidRPr="009119F8" w:rsidRDefault="009119F8" w:rsidP="008E6E24">
            <w:pPr>
              <w:pStyle w:val="a6"/>
              <w:jc w:val="both"/>
              <w:rPr>
                <w:rFonts w:ascii="Times New Roman" w:hAnsi="Times New Roman"/>
                <w:sz w:val="24"/>
                <w:szCs w:val="24"/>
                <w:lang w:val="ru-RU"/>
              </w:rPr>
            </w:pPr>
            <w:r>
              <w:rPr>
                <w:rFonts w:ascii="Times New Roman" w:hAnsi="Times New Roman"/>
                <w:sz w:val="24"/>
                <w:szCs w:val="24"/>
                <w:lang w:val="ru-RU"/>
              </w:rPr>
              <w:t>4000</w:t>
            </w:r>
          </w:p>
        </w:tc>
        <w:tc>
          <w:tcPr>
            <w:tcW w:w="1090" w:type="dxa"/>
            <w:gridSpan w:val="2"/>
          </w:tcPr>
          <w:p w:rsidR="009119F8" w:rsidRPr="00E73576" w:rsidRDefault="009119F8" w:rsidP="008E6E24">
            <w:pPr>
              <w:pStyle w:val="a6"/>
              <w:jc w:val="both"/>
              <w:rPr>
                <w:rFonts w:ascii="Times New Roman" w:hAnsi="Times New Roman"/>
                <w:sz w:val="24"/>
                <w:szCs w:val="24"/>
              </w:rPr>
            </w:pPr>
            <w:r>
              <w:rPr>
                <w:rFonts w:ascii="Times New Roman" w:hAnsi="Times New Roman"/>
                <w:sz w:val="24"/>
                <w:szCs w:val="24"/>
                <w:lang w:val="ru-RU"/>
              </w:rPr>
              <w:t xml:space="preserve">В </w:t>
            </w:r>
            <w:proofErr w:type="spellStart"/>
            <w:r>
              <w:rPr>
                <w:rFonts w:ascii="Times New Roman" w:hAnsi="Times New Roman"/>
                <w:sz w:val="24"/>
                <w:szCs w:val="24"/>
                <w:lang w:val="ru-RU"/>
              </w:rPr>
              <w:t>теч</w:t>
            </w:r>
            <w:proofErr w:type="spellEnd"/>
            <w:r>
              <w:rPr>
                <w:rFonts w:ascii="Times New Roman" w:hAnsi="Times New Roman"/>
                <w:sz w:val="24"/>
                <w:szCs w:val="24"/>
                <w:lang w:val="ru-RU"/>
              </w:rPr>
              <w:t xml:space="preserve"> года</w:t>
            </w:r>
          </w:p>
        </w:tc>
        <w:tc>
          <w:tcPr>
            <w:tcW w:w="878" w:type="dxa"/>
          </w:tcPr>
          <w:p w:rsidR="009119F8" w:rsidRPr="009119F8" w:rsidRDefault="009119F8" w:rsidP="008E6E24">
            <w:pPr>
              <w:pStyle w:val="a6"/>
              <w:jc w:val="both"/>
              <w:rPr>
                <w:rFonts w:ascii="Times New Roman" w:hAnsi="Times New Roman"/>
                <w:sz w:val="24"/>
                <w:szCs w:val="24"/>
                <w:lang w:val="ru-RU"/>
              </w:rPr>
            </w:pPr>
            <w:r>
              <w:rPr>
                <w:rFonts w:ascii="Times New Roman" w:hAnsi="Times New Roman"/>
                <w:sz w:val="24"/>
                <w:szCs w:val="24"/>
                <w:lang w:val="ru-RU"/>
              </w:rPr>
              <w:t>Директор</w:t>
            </w:r>
          </w:p>
        </w:tc>
        <w:tc>
          <w:tcPr>
            <w:tcW w:w="823" w:type="dxa"/>
          </w:tcPr>
          <w:p w:rsidR="009119F8" w:rsidRPr="009119F8" w:rsidRDefault="009119F8" w:rsidP="008E6E24">
            <w:pPr>
              <w:pStyle w:val="a6"/>
              <w:jc w:val="both"/>
              <w:rPr>
                <w:rFonts w:ascii="Times New Roman" w:hAnsi="Times New Roman"/>
                <w:sz w:val="24"/>
                <w:szCs w:val="24"/>
                <w:lang w:val="ru-RU"/>
              </w:rPr>
            </w:pPr>
            <w:r>
              <w:rPr>
                <w:rFonts w:ascii="Times New Roman" w:hAnsi="Times New Roman"/>
                <w:sz w:val="24"/>
                <w:szCs w:val="24"/>
                <w:lang w:val="ru-RU"/>
              </w:rPr>
              <w:t>68</w:t>
            </w:r>
          </w:p>
        </w:tc>
        <w:tc>
          <w:tcPr>
            <w:tcW w:w="1020" w:type="dxa"/>
          </w:tcPr>
          <w:p w:rsidR="009119F8" w:rsidRPr="009119F8" w:rsidRDefault="009119F8" w:rsidP="008E6E24">
            <w:pPr>
              <w:pStyle w:val="a6"/>
              <w:jc w:val="both"/>
              <w:rPr>
                <w:rFonts w:ascii="Times New Roman" w:hAnsi="Times New Roman"/>
                <w:sz w:val="24"/>
                <w:szCs w:val="24"/>
                <w:lang w:val="ru-RU"/>
              </w:rPr>
            </w:pPr>
            <w:r>
              <w:rPr>
                <w:rFonts w:ascii="Times New Roman" w:hAnsi="Times New Roman"/>
                <w:sz w:val="24"/>
                <w:szCs w:val="24"/>
                <w:lang w:val="ru-RU"/>
              </w:rPr>
              <w:t>63</w:t>
            </w:r>
          </w:p>
        </w:tc>
        <w:tc>
          <w:tcPr>
            <w:tcW w:w="1106" w:type="dxa"/>
          </w:tcPr>
          <w:p w:rsidR="009119F8" w:rsidRPr="00E73576" w:rsidRDefault="009119F8" w:rsidP="008E6E24">
            <w:pPr>
              <w:pStyle w:val="a6"/>
              <w:jc w:val="both"/>
              <w:rPr>
                <w:rFonts w:ascii="Times New Roman" w:hAnsi="Times New Roman"/>
                <w:sz w:val="24"/>
                <w:szCs w:val="24"/>
              </w:rPr>
            </w:pPr>
          </w:p>
        </w:tc>
        <w:tc>
          <w:tcPr>
            <w:tcW w:w="1543" w:type="dxa"/>
          </w:tcPr>
          <w:p w:rsidR="009119F8" w:rsidRPr="00E73576" w:rsidRDefault="009119F8" w:rsidP="008E6E24">
            <w:pPr>
              <w:pStyle w:val="a6"/>
              <w:jc w:val="both"/>
              <w:rPr>
                <w:rFonts w:ascii="Times New Roman" w:hAnsi="Times New Roman"/>
                <w:sz w:val="24"/>
                <w:szCs w:val="24"/>
              </w:rPr>
            </w:pPr>
          </w:p>
        </w:tc>
      </w:tr>
      <w:tr w:rsidR="00CD6687" w:rsidRPr="00E73576" w:rsidTr="00BD0E5A">
        <w:trPr>
          <w:trHeight w:val="250"/>
        </w:trPr>
        <w:tc>
          <w:tcPr>
            <w:tcW w:w="9873" w:type="dxa"/>
            <w:gridSpan w:val="13"/>
          </w:tcPr>
          <w:p w:rsidR="00CD6687" w:rsidRPr="00E73576" w:rsidRDefault="00CD6687" w:rsidP="008E6E24">
            <w:pPr>
              <w:pStyle w:val="a6"/>
              <w:jc w:val="both"/>
              <w:rPr>
                <w:rFonts w:ascii="Times New Roman" w:hAnsi="Times New Roman"/>
                <w:sz w:val="24"/>
                <w:szCs w:val="24"/>
              </w:rPr>
            </w:pPr>
            <w:r w:rsidRPr="00E73576">
              <w:rPr>
                <w:rFonts w:ascii="Times New Roman" w:hAnsi="Times New Roman"/>
                <w:sz w:val="24"/>
                <w:szCs w:val="24"/>
              </w:rPr>
              <w:t xml:space="preserve">II. </w:t>
            </w:r>
            <w:proofErr w:type="spellStart"/>
            <w:r w:rsidRPr="00E73576">
              <w:rPr>
                <w:rFonts w:ascii="Times New Roman" w:hAnsi="Times New Roman"/>
                <w:sz w:val="24"/>
                <w:szCs w:val="24"/>
              </w:rPr>
              <w:t>Технические</w:t>
            </w:r>
            <w:proofErr w:type="spellEnd"/>
            <w:r w:rsidR="009119F8">
              <w:rPr>
                <w:rFonts w:ascii="Times New Roman" w:hAnsi="Times New Roman"/>
                <w:sz w:val="24"/>
                <w:szCs w:val="24"/>
                <w:lang w:val="ru-RU"/>
              </w:rPr>
              <w:t xml:space="preserve"> </w:t>
            </w:r>
            <w:proofErr w:type="spellStart"/>
            <w:r w:rsidRPr="00E73576">
              <w:rPr>
                <w:rFonts w:ascii="Times New Roman" w:hAnsi="Times New Roman"/>
                <w:sz w:val="24"/>
                <w:szCs w:val="24"/>
              </w:rPr>
              <w:t>мероприятия</w:t>
            </w:r>
            <w:proofErr w:type="spellEnd"/>
          </w:p>
        </w:tc>
      </w:tr>
      <w:tr w:rsidR="009119F8" w:rsidRPr="00E73576" w:rsidTr="00174A5E">
        <w:trPr>
          <w:trHeight w:val="250"/>
        </w:trPr>
        <w:tc>
          <w:tcPr>
            <w:tcW w:w="1526" w:type="dxa"/>
            <w:gridSpan w:val="2"/>
          </w:tcPr>
          <w:p w:rsidR="009119F8" w:rsidRPr="00E73576" w:rsidRDefault="009119F8" w:rsidP="008E6E24">
            <w:pPr>
              <w:pStyle w:val="a6"/>
              <w:jc w:val="both"/>
              <w:rPr>
                <w:rFonts w:ascii="Times New Roman" w:hAnsi="Times New Roman"/>
                <w:sz w:val="24"/>
                <w:szCs w:val="24"/>
              </w:rPr>
            </w:pPr>
          </w:p>
        </w:tc>
        <w:tc>
          <w:tcPr>
            <w:tcW w:w="567" w:type="dxa"/>
          </w:tcPr>
          <w:p w:rsidR="009119F8" w:rsidRPr="00E73576" w:rsidRDefault="009119F8" w:rsidP="008E6E24">
            <w:pPr>
              <w:pStyle w:val="a6"/>
              <w:jc w:val="both"/>
              <w:rPr>
                <w:rFonts w:ascii="Times New Roman" w:hAnsi="Times New Roman"/>
                <w:sz w:val="24"/>
                <w:szCs w:val="24"/>
              </w:rPr>
            </w:pPr>
          </w:p>
        </w:tc>
        <w:tc>
          <w:tcPr>
            <w:tcW w:w="612" w:type="dxa"/>
          </w:tcPr>
          <w:p w:rsidR="009119F8" w:rsidRPr="00E73576" w:rsidRDefault="009119F8" w:rsidP="008E6E24">
            <w:pPr>
              <w:pStyle w:val="a6"/>
              <w:jc w:val="both"/>
              <w:rPr>
                <w:rFonts w:ascii="Times New Roman" w:hAnsi="Times New Roman"/>
                <w:sz w:val="24"/>
                <w:szCs w:val="24"/>
              </w:rPr>
            </w:pPr>
          </w:p>
        </w:tc>
        <w:tc>
          <w:tcPr>
            <w:tcW w:w="708" w:type="dxa"/>
            <w:gridSpan w:val="2"/>
          </w:tcPr>
          <w:p w:rsidR="009119F8" w:rsidRPr="00E73576" w:rsidRDefault="009119F8" w:rsidP="008E6E24">
            <w:pPr>
              <w:pStyle w:val="a6"/>
              <w:jc w:val="both"/>
              <w:rPr>
                <w:rFonts w:ascii="Times New Roman" w:hAnsi="Times New Roman"/>
                <w:sz w:val="24"/>
                <w:szCs w:val="24"/>
              </w:rPr>
            </w:pPr>
          </w:p>
        </w:tc>
        <w:tc>
          <w:tcPr>
            <w:tcW w:w="1090" w:type="dxa"/>
            <w:gridSpan w:val="2"/>
          </w:tcPr>
          <w:p w:rsidR="009119F8" w:rsidRPr="009119F8" w:rsidRDefault="009119F8" w:rsidP="008E6E24">
            <w:pPr>
              <w:pStyle w:val="a6"/>
              <w:jc w:val="both"/>
              <w:rPr>
                <w:rFonts w:ascii="Times New Roman" w:hAnsi="Times New Roman"/>
                <w:sz w:val="24"/>
                <w:szCs w:val="24"/>
                <w:lang w:val="ru-RU"/>
              </w:rPr>
            </w:pPr>
            <w:r>
              <w:rPr>
                <w:rFonts w:ascii="Times New Roman" w:hAnsi="Times New Roman"/>
                <w:sz w:val="24"/>
                <w:szCs w:val="24"/>
                <w:lang w:val="ru-RU"/>
              </w:rPr>
              <w:t xml:space="preserve">По мере </w:t>
            </w:r>
            <w:proofErr w:type="spellStart"/>
            <w:r>
              <w:rPr>
                <w:rFonts w:ascii="Times New Roman" w:hAnsi="Times New Roman"/>
                <w:sz w:val="24"/>
                <w:szCs w:val="24"/>
                <w:lang w:val="ru-RU"/>
              </w:rPr>
              <w:t>необход</w:t>
            </w:r>
            <w:proofErr w:type="spellEnd"/>
          </w:p>
        </w:tc>
        <w:tc>
          <w:tcPr>
            <w:tcW w:w="878" w:type="dxa"/>
          </w:tcPr>
          <w:p w:rsidR="009119F8" w:rsidRPr="009119F8" w:rsidRDefault="009119F8" w:rsidP="008E6E24">
            <w:pPr>
              <w:pStyle w:val="a6"/>
              <w:jc w:val="both"/>
              <w:rPr>
                <w:rFonts w:ascii="Times New Roman" w:hAnsi="Times New Roman"/>
                <w:sz w:val="24"/>
                <w:szCs w:val="24"/>
                <w:lang w:val="ru-RU"/>
              </w:rPr>
            </w:pPr>
            <w:r>
              <w:rPr>
                <w:rFonts w:ascii="Times New Roman" w:hAnsi="Times New Roman"/>
                <w:sz w:val="24"/>
                <w:szCs w:val="24"/>
                <w:lang w:val="ru-RU"/>
              </w:rPr>
              <w:t>Зав стол</w:t>
            </w:r>
          </w:p>
        </w:tc>
        <w:tc>
          <w:tcPr>
            <w:tcW w:w="823" w:type="dxa"/>
          </w:tcPr>
          <w:p w:rsidR="009119F8" w:rsidRPr="009119F8" w:rsidRDefault="009119F8" w:rsidP="008E6E24">
            <w:pPr>
              <w:pStyle w:val="a6"/>
              <w:jc w:val="both"/>
              <w:rPr>
                <w:rFonts w:ascii="Times New Roman" w:hAnsi="Times New Roman"/>
                <w:sz w:val="24"/>
                <w:szCs w:val="24"/>
                <w:lang w:val="ru-RU"/>
              </w:rPr>
            </w:pPr>
            <w:r>
              <w:rPr>
                <w:rFonts w:ascii="Times New Roman" w:hAnsi="Times New Roman"/>
                <w:sz w:val="24"/>
                <w:szCs w:val="24"/>
                <w:lang w:val="ru-RU"/>
              </w:rPr>
              <w:t>5</w:t>
            </w:r>
          </w:p>
        </w:tc>
        <w:tc>
          <w:tcPr>
            <w:tcW w:w="1020" w:type="dxa"/>
          </w:tcPr>
          <w:p w:rsidR="009119F8" w:rsidRPr="009119F8" w:rsidRDefault="009119F8" w:rsidP="008E6E24">
            <w:pPr>
              <w:pStyle w:val="a6"/>
              <w:jc w:val="both"/>
              <w:rPr>
                <w:rFonts w:ascii="Times New Roman" w:hAnsi="Times New Roman"/>
                <w:sz w:val="24"/>
                <w:szCs w:val="24"/>
                <w:lang w:val="ru-RU"/>
              </w:rPr>
            </w:pPr>
            <w:r>
              <w:rPr>
                <w:rFonts w:ascii="Times New Roman" w:hAnsi="Times New Roman"/>
                <w:sz w:val="24"/>
                <w:szCs w:val="24"/>
                <w:lang w:val="ru-RU"/>
              </w:rPr>
              <w:t>5</w:t>
            </w:r>
          </w:p>
        </w:tc>
        <w:tc>
          <w:tcPr>
            <w:tcW w:w="1106" w:type="dxa"/>
          </w:tcPr>
          <w:p w:rsidR="009119F8" w:rsidRPr="009119F8" w:rsidRDefault="009119F8" w:rsidP="008E6E24">
            <w:pPr>
              <w:pStyle w:val="a6"/>
              <w:jc w:val="both"/>
              <w:rPr>
                <w:rFonts w:ascii="Times New Roman" w:hAnsi="Times New Roman"/>
                <w:sz w:val="24"/>
                <w:szCs w:val="24"/>
                <w:lang w:val="ru-RU"/>
              </w:rPr>
            </w:pPr>
            <w:r>
              <w:rPr>
                <w:rFonts w:ascii="Times New Roman" w:hAnsi="Times New Roman"/>
                <w:sz w:val="24"/>
                <w:szCs w:val="24"/>
                <w:lang w:val="ru-RU"/>
              </w:rPr>
              <w:t>5</w:t>
            </w:r>
          </w:p>
        </w:tc>
        <w:tc>
          <w:tcPr>
            <w:tcW w:w="1543" w:type="dxa"/>
          </w:tcPr>
          <w:p w:rsidR="009119F8" w:rsidRPr="009119F8" w:rsidRDefault="009119F8" w:rsidP="008E6E24">
            <w:pPr>
              <w:pStyle w:val="a6"/>
              <w:jc w:val="both"/>
              <w:rPr>
                <w:rFonts w:ascii="Times New Roman" w:hAnsi="Times New Roman"/>
                <w:sz w:val="24"/>
                <w:szCs w:val="24"/>
                <w:lang w:val="ru-RU"/>
              </w:rPr>
            </w:pPr>
            <w:r>
              <w:rPr>
                <w:rFonts w:ascii="Times New Roman" w:hAnsi="Times New Roman"/>
                <w:sz w:val="24"/>
                <w:szCs w:val="24"/>
                <w:lang w:val="ru-RU"/>
              </w:rPr>
              <w:t>5</w:t>
            </w:r>
          </w:p>
        </w:tc>
      </w:tr>
      <w:tr w:rsidR="00CD6687" w:rsidRPr="00747AF6" w:rsidTr="00BD0E5A">
        <w:trPr>
          <w:trHeight w:val="250"/>
        </w:trPr>
        <w:tc>
          <w:tcPr>
            <w:tcW w:w="9873" w:type="dxa"/>
            <w:gridSpan w:val="13"/>
          </w:tcPr>
          <w:p w:rsidR="00CD6687" w:rsidRPr="00E73576" w:rsidRDefault="00CD6687" w:rsidP="008E6E24">
            <w:pPr>
              <w:pStyle w:val="a6"/>
              <w:jc w:val="both"/>
              <w:rPr>
                <w:rFonts w:ascii="Times New Roman" w:hAnsi="Times New Roman"/>
                <w:sz w:val="24"/>
                <w:szCs w:val="24"/>
                <w:lang w:val="ru-RU"/>
              </w:rPr>
            </w:pPr>
            <w:r w:rsidRPr="00E73576">
              <w:rPr>
                <w:rFonts w:ascii="Times New Roman" w:hAnsi="Times New Roman"/>
                <w:sz w:val="24"/>
                <w:szCs w:val="24"/>
              </w:rPr>
              <w:t>III</w:t>
            </w:r>
            <w:r w:rsidRPr="00E73576">
              <w:rPr>
                <w:rFonts w:ascii="Times New Roman" w:hAnsi="Times New Roman"/>
                <w:sz w:val="24"/>
                <w:szCs w:val="24"/>
                <w:lang w:val="ru-RU"/>
              </w:rPr>
              <w:t>. Лечебно- профилактические и санитарно-бытовые мероприятия</w:t>
            </w:r>
          </w:p>
        </w:tc>
      </w:tr>
      <w:tr w:rsidR="009119F8" w:rsidRPr="00BF4E29" w:rsidTr="00174A5E">
        <w:trPr>
          <w:trHeight w:val="250"/>
        </w:trPr>
        <w:tc>
          <w:tcPr>
            <w:tcW w:w="1526" w:type="dxa"/>
            <w:gridSpan w:val="2"/>
          </w:tcPr>
          <w:p w:rsidR="009119F8" w:rsidRPr="00E73576" w:rsidRDefault="009119F8" w:rsidP="008E6E24">
            <w:pPr>
              <w:pStyle w:val="a6"/>
              <w:jc w:val="both"/>
              <w:rPr>
                <w:rFonts w:ascii="Times New Roman" w:hAnsi="Times New Roman"/>
                <w:sz w:val="24"/>
                <w:szCs w:val="24"/>
                <w:lang w:val="ru-RU"/>
              </w:rPr>
            </w:pPr>
          </w:p>
        </w:tc>
        <w:tc>
          <w:tcPr>
            <w:tcW w:w="567" w:type="dxa"/>
          </w:tcPr>
          <w:p w:rsidR="009119F8" w:rsidRPr="00E73576" w:rsidRDefault="009119F8" w:rsidP="008E6E24">
            <w:pPr>
              <w:pStyle w:val="a6"/>
              <w:jc w:val="both"/>
              <w:rPr>
                <w:rFonts w:ascii="Times New Roman" w:hAnsi="Times New Roman"/>
                <w:sz w:val="24"/>
                <w:szCs w:val="24"/>
                <w:lang w:val="ru-RU"/>
              </w:rPr>
            </w:pPr>
          </w:p>
        </w:tc>
        <w:tc>
          <w:tcPr>
            <w:tcW w:w="612" w:type="dxa"/>
          </w:tcPr>
          <w:p w:rsidR="009119F8" w:rsidRPr="00E73576" w:rsidRDefault="009119F8" w:rsidP="008E6E24">
            <w:pPr>
              <w:pStyle w:val="a6"/>
              <w:jc w:val="both"/>
              <w:rPr>
                <w:rFonts w:ascii="Times New Roman" w:hAnsi="Times New Roman"/>
                <w:sz w:val="24"/>
                <w:szCs w:val="24"/>
                <w:lang w:val="ru-RU"/>
              </w:rPr>
            </w:pPr>
          </w:p>
        </w:tc>
        <w:tc>
          <w:tcPr>
            <w:tcW w:w="708" w:type="dxa"/>
            <w:gridSpan w:val="2"/>
          </w:tcPr>
          <w:p w:rsidR="009119F8" w:rsidRPr="00E73576" w:rsidRDefault="009119F8" w:rsidP="008E6E24">
            <w:pPr>
              <w:pStyle w:val="a6"/>
              <w:jc w:val="both"/>
              <w:rPr>
                <w:rFonts w:ascii="Times New Roman" w:hAnsi="Times New Roman"/>
                <w:sz w:val="24"/>
                <w:szCs w:val="24"/>
                <w:lang w:val="ru-RU"/>
              </w:rPr>
            </w:pPr>
          </w:p>
        </w:tc>
        <w:tc>
          <w:tcPr>
            <w:tcW w:w="1090" w:type="dxa"/>
            <w:gridSpan w:val="2"/>
          </w:tcPr>
          <w:p w:rsidR="009119F8" w:rsidRPr="00E73576" w:rsidRDefault="009119F8" w:rsidP="008E6E24">
            <w:pPr>
              <w:pStyle w:val="a6"/>
              <w:jc w:val="both"/>
              <w:rPr>
                <w:rFonts w:ascii="Times New Roman" w:hAnsi="Times New Roman"/>
                <w:sz w:val="24"/>
                <w:szCs w:val="24"/>
                <w:lang w:val="ru-RU"/>
              </w:rPr>
            </w:pPr>
            <w:r>
              <w:rPr>
                <w:rFonts w:ascii="Times New Roman" w:hAnsi="Times New Roman"/>
                <w:sz w:val="24"/>
                <w:szCs w:val="24"/>
                <w:lang w:val="ru-RU"/>
              </w:rPr>
              <w:t xml:space="preserve">По мере </w:t>
            </w:r>
            <w:proofErr w:type="spellStart"/>
            <w:r>
              <w:rPr>
                <w:rFonts w:ascii="Times New Roman" w:hAnsi="Times New Roman"/>
                <w:sz w:val="24"/>
                <w:szCs w:val="24"/>
                <w:lang w:val="ru-RU"/>
              </w:rPr>
              <w:t>необход</w:t>
            </w:r>
            <w:proofErr w:type="spellEnd"/>
          </w:p>
        </w:tc>
        <w:tc>
          <w:tcPr>
            <w:tcW w:w="878" w:type="dxa"/>
          </w:tcPr>
          <w:p w:rsidR="009119F8" w:rsidRPr="00E73576" w:rsidRDefault="009119F8" w:rsidP="008E6E24">
            <w:pPr>
              <w:pStyle w:val="a6"/>
              <w:jc w:val="both"/>
              <w:rPr>
                <w:rFonts w:ascii="Times New Roman" w:hAnsi="Times New Roman"/>
                <w:sz w:val="24"/>
                <w:szCs w:val="24"/>
                <w:lang w:val="ru-RU"/>
              </w:rPr>
            </w:pPr>
            <w:r>
              <w:rPr>
                <w:rFonts w:ascii="Times New Roman" w:hAnsi="Times New Roman"/>
                <w:sz w:val="24"/>
                <w:szCs w:val="24"/>
                <w:lang w:val="ru-RU"/>
              </w:rPr>
              <w:t>Зав стол</w:t>
            </w:r>
          </w:p>
        </w:tc>
        <w:tc>
          <w:tcPr>
            <w:tcW w:w="823" w:type="dxa"/>
          </w:tcPr>
          <w:p w:rsidR="009119F8" w:rsidRPr="00E73576" w:rsidRDefault="003E2A32" w:rsidP="008E6E24">
            <w:pPr>
              <w:pStyle w:val="a6"/>
              <w:jc w:val="both"/>
              <w:rPr>
                <w:rFonts w:ascii="Times New Roman" w:hAnsi="Times New Roman"/>
                <w:sz w:val="24"/>
                <w:szCs w:val="24"/>
                <w:lang w:val="ru-RU"/>
              </w:rPr>
            </w:pPr>
            <w:r>
              <w:rPr>
                <w:rFonts w:ascii="Times New Roman" w:hAnsi="Times New Roman"/>
                <w:sz w:val="24"/>
                <w:szCs w:val="24"/>
                <w:lang w:val="ru-RU"/>
              </w:rPr>
              <w:t>68</w:t>
            </w:r>
          </w:p>
        </w:tc>
        <w:tc>
          <w:tcPr>
            <w:tcW w:w="1020" w:type="dxa"/>
          </w:tcPr>
          <w:p w:rsidR="009119F8" w:rsidRPr="00E73576" w:rsidRDefault="003E2A32" w:rsidP="008E6E24">
            <w:pPr>
              <w:pStyle w:val="a6"/>
              <w:jc w:val="both"/>
              <w:rPr>
                <w:rFonts w:ascii="Times New Roman" w:hAnsi="Times New Roman"/>
                <w:sz w:val="24"/>
                <w:szCs w:val="24"/>
                <w:lang w:val="ru-RU"/>
              </w:rPr>
            </w:pPr>
            <w:r>
              <w:rPr>
                <w:rFonts w:ascii="Times New Roman" w:hAnsi="Times New Roman"/>
                <w:sz w:val="24"/>
                <w:szCs w:val="24"/>
                <w:lang w:val="ru-RU"/>
              </w:rPr>
              <w:t>63</w:t>
            </w:r>
          </w:p>
        </w:tc>
        <w:tc>
          <w:tcPr>
            <w:tcW w:w="1106" w:type="dxa"/>
          </w:tcPr>
          <w:p w:rsidR="009119F8" w:rsidRPr="00E73576" w:rsidRDefault="003E2A32" w:rsidP="008E6E24">
            <w:pPr>
              <w:pStyle w:val="a6"/>
              <w:jc w:val="both"/>
              <w:rPr>
                <w:rFonts w:ascii="Times New Roman" w:hAnsi="Times New Roman"/>
                <w:sz w:val="24"/>
                <w:szCs w:val="24"/>
                <w:lang w:val="ru-RU"/>
              </w:rPr>
            </w:pPr>
            <w:r>
              <w:rPr>
                <w:rFonts w:ascii="Times New Roman" w:hAnsi="Times New Roman"/>
                <w:sz w:val="24"/>
                <w:szCs w:val="24"/>
                <w:lang w:val="ru-RU"/>
              </w:rPr>
              <w:t>68</w:t>
            </w:r>
          </w:p>
        </w:tc>
        <w:tc>
          <w:tcPr>
            <w:tcW w:w="1543" w:type="dxa"/>
          </w:tcPr>
          <w:p w:rsidR="009119F8" w:rsidRPr="00E73576" w:rsidRDefault="003E2A32" w:rsidP="008E6E24">
            <w:pPr>
              <w:pStyle w:val="a6"/>
              <w:jc w:val="both"/>
              <w:rPr>
                <w:rFonts w:ascii="Times New Roman" w:hAnsi="Times New Roman"/>
                <w:sz w:val="24"/>
                <w:szCs w:val="24"/>
                <w:lang w:val="ru-RU"/>
              </w:rPr>
            </w:pPr>
            <w:r>
              <w:rPr>
                <w:rFonts w:ascii="Times New Roman" w:hAnsi="Times New Roman"/>
                <w:sz w:val="24"/>
                <w:szCs w:val="24"/>
                <w:lang w:val="ru-RU"/>
              </w:rPr>
              <w:t>63</w:t>
            </w:r>
          </w:p>
        </w:tc>
      </w:tr>
      <w:tr w:rsidR="00CD6687" w:rsidRPr="00747AF6" w:rsidTr="00BD0E5A">
        <w:trPr>
          <w:trHeight w:val="250"/>
        </w:trPr>
        <w:tc>
          <w:tcPr>
            <w:tcW w:w="9873" w:type="dxa"/>
            <w:gridSpan w:val="13"/>
          </w:tcPr>
          <w:p w:rsidR="00CD6687" w:rsidRPr="00E73576" w:rsidRDefault="00CD6687" w:rsidP="008E6E24">
            <w:pPr>
              <w:pStyle w:val="a6"/>
              <w:jc w:val="both"/>
              <w:rPr>
                <w:rFonts w:ascii="Times New Roman" w:hAnsi="Times New Roman"/>
                <w:sz w:val="24"/>
                <w:szCs w:val="24"/>
                <w:lang w:val="ru-RU"/>
              </w:rPr>
            </w:pPr>
            <w:r w:rsidRPr="00E73576">
              <w:rPr>
                <w:rFonts w:ascii="Times New Roman" w:hAnsi="Times New Roman"/>
                <w:sz w:val="24"/>
                <w:szCs w:val="24"/>
              </w:rPr>
              <w:t>IV</w:t>
            </w:r>
            <w:r w:rsidRPr="00E73576">
              <w:rPr>
                <w:rFonts w:ascii="Times New Roman" w:hAnsi="Times New Roman"/>
                <w:sz w:val="24"/>
                <w:szCs w:val="24"/>
                <w:lang w:val="ru-RU"/>
              </w:rPr>
              <w:t>. Мероприятия по обеспечению средствами индивидуальной защиты</w:t>
            </w:r>
          </w:p>
        </w:tc>
      </w:tr>
      <w:tr w:rsidR="003E2A32" w:rsidRPr="00BF4E29" w:rsidTr="00174A5E">
        <w:trPr>
          <w:trHeight w:val="250"/>
        </w:trPr>
        <w:tc>
          <w:tcPr>
            <w:tcW w:w="1526" w:type="dxa"/>
            <w:gridSpan w:val="2"/>
          </w:tcPr>
          <w:p w:rsidR="003E2A32" w:rsidRPr="00E73576" w:rsidRDefault="003E2A32" w:rsidP="008E6E24">
            <w:pPr>
              <w:pStyle w:val="a6"/>
              <w:jc w:val="both"/>
              <w:rPr>
                <w:rFonts w:ascii="Times New Roman" w:hAnsi="Times New Roman"/>
                <w:sz w:val="24"/>
                <w:szCs w:val="24"/>
                <w:lang w:val="ru-RU"/>
              </w:rPr>
            </w:pPr>
            <w:proofErr w:type="spellStart"/>
            <w:r>
              <w:rPr>
                <w:rFonts w:ascii="Times New Roman" w:hAnsi="Times New Roman"/>
                <w:sz w:val="24"/>
                <w:szCs w:val="24"/>
                <w:lang w:val="ru-RU"/>
              </w:rPr>
              <w:t>Приобр</w:t>
            </w:r>
            <w:proofErr w:type="spellEnd"/>
            <w:r>
              <w:rPr>
                <w:rFonts w:ascii="Times New Roman" w:hAnsi="Times New Roman"/>
                <w:sz w:val="24"/>
                <w:szCs w:val="24"/>
                <w:lang w:val="ru-RU"/>
              </w:rPr>
              <w:t xml:space="preserve"> спец одежды</w:t>
            </w:r>
          </w:p>
        </w:tc>
        <w:tc>
          <w:tcPr>
            <w:tcW w:w="567" w:type="dxa"/>
          </w:tcPr>
          <w:p w:rsidR="003E2A32" w:rsidRPr="00E73576" w:rsidRDefault="003E2A32" w:rsidP="008E6E24">
            <w:pPr>
              <w:pStyle w:val="a6"/>
              <w:jc w:val="both"/>
              <w:rPr>
                <w:rFonts w:ascii="Times New Roman" w:hAnsi="Times New Roman"/>
                <w:sz w:val="24"/>
                <w:szCs w:val="24"/>
                <w:lang w:val="ru-RU"/>
              </w:rPr>
            </w:pPr>
          </w:p>
        </w:tc>
        <w:tc>
          <w:tcPr>
            <w:tcW w:w="612" w:type="dxa"/>
          </w:tcPr>
          <w:p w:rsidR="003E2A32" w:rsidRDefault="003E2A32" w:rsidP="008E6E24">
            <w:pPr>
              <w:pStyle w:val="a6"/>
              <w:jc w:val="both"/>
              <w:rPr>
                <w:rFonts w:ascii="Times New Roman" w:hAnsi="Times New Roman"/>
                <w:sz w:val="24"/>
                <w:szCs w:val="24"/>
                <w:lang w:val="ru-RU"/>
              </w:rPr>
            </w:pPr>
          </w:p>
        </w:tc>
        <w:tc>
          <w:tcPr>
            <w:tcW w:w="708" w:type="dxa"/>
            <w:gridSpan w:val="2"/>
          </w:tcPr>
          <w:p w:rsidR="003E2A32" w:rsidRPr="00E73576" w:rsidRDefault="003E2A32" w:rsidP="008E6E24">
            <w:pPr>
              <w:pStyle w:val="a6"/>
              <w:jc w:val="both"/>
              <w:rPr>
                <w:rFonts w:ascii="Times New Roman" w:hAnsi="Times New Roman"/>
                <w:sz w:val="24"/>
                <w:szCs w:val="24"/>
                <w:lang w:val="ru-RU"/>
              </w:rPr>
            </w:pPr>
          </w:p>
        </w:tc>
        <w:tc>
          <w:tcPr>
            <w:tcW w:w="1090" w:type="dxa"/>
            <w:gridSpan w:val="2"/>
          </w:tcPr>
          <w:p w:rsidR="003E2A32" w:rsidRDefault="003E2A32" w:rsidP="008E6E24">
            <w:pPr>
              <w:pStyle w:val="a6"/>
              <w:jc w:val="both"/>
              <w:rPr>
                <w:rFonts w:ascii="Times New Roman" w:hAnsi="Times New Roman"/>
                <w:sz w:val="24"/>
                <w:szCs w:val="24"/>
                <w:lang w:val="ru-RU"/>
              </w:rPr>
            </w:pPr>
          </w:p>
        </w:tc>
        <w:tc>
          <w:tcPr>
            <w:tcW w:w="878" w:type="dxa"/>
          </w:tcPr>
          <w:p w:rsidR="003E2A32" w:rsidRDefault="003E2A32" w:rsidP="008E6E24">
            <w:pPr>
              <w:pStyle w:val="a6"/>
              <w:jc w:val="both"/>
              <w:rPr>
                <w:rFonts w:ascii="Times New Roman" w:hAnsi="Times New Roman"/>
                <w:sz w:val="24"/>
                <w:szCs w:val="24"/>
                <w:lang w:val="ru-RU"/>
              </w:rPr>
            </w:pPr>
          </w:p>
        </w:tc>
        <w:tc>
          <w:tcPr>
            <w:tcW w:w="823" w:type="dxa"/>
          </w:tcPr>
          <w:p w:rsidR="003E2A32" w:rsidRDefault="003E2A32" w:rsidP="008E6E24">
            <w:pPr>
              <w:pStyle w:val="a6"/>
              <w:jc w:val="both"/>
              <w:rPr>
                <w:rFonts w:ascii="Times New Roman" w:hAnsi="Times New Roman"/>
                <w:sz w:val="24"/>
                <w:szCs w:val="24"/>
                <w:lang w:val="ru-RU"/>
              </w:rPr>
            </w:pPr>
          </w:p>
        </w:tc>
        <w:tc>
          <w:tcPr>
            <w:tcW w:w="1020" w:type="dxa"/>
          </w:tcPr>
          <w:p w:rsidR="003E2A32" w:rsidRDefault="003E2A32" w:rsidP="008E6E24">
            <w:pPr>
              <w:pStyle w:val="a6"/>
              <w:jc w:val="both"/>
              <w:rPr>
                <w:rFonts w:ascii="Times New Roman" w:hAnsi="Times New Roman"/>
                <w:sz w:val="24"/>
                <w:szCs w:val="24"/>
                <w:lang w:val="ru-RU"/>
              </w:rPr>
            </w:pPr>
          </w:p>
        </w:tc>
        <w:tc>
          <w:tcPr>
            <w:tcW w:w="1106" w:type="dxa"/>
          </w:tcPr>
          <w:p w:rsidR="003E2A32" w:rsidRDefault="003E2A32" w:rsidP="008E6E24">
            <w:pPr>
              <w:pStyle w:val="a6"/>
              <w:jc w:val="both"/>
              <w:rPr>
                <w:rFonts w:ascii="Times New Roman" w:hAnsi="Times New Roman"/>
                <w:sz w:val="24"/>
                <w:szCs w:val="24"/>
                <w:lang w:val="ru-RU"/>
              </w:rPr>
            </w:pPr>
          </w:p>
        </w:tc>
        <w:tc>
          <w:tcPr>
            <w:tcW w:w="1543" w:type="dxa"/>
          </w:tcPr>
          <w:p w:rsidR="003E2A32" w:rsidRDefault="003E2A32" w:rsidP="008E6E24">
            <w:pPr>
              <w:pStyle w:val="a6"/>
              <w:jc w:val="both"/>
              <w:rPr>
                <w:rFonts w:ascii="Times New Roman" w:hAnsi="Times New Roman"/>
                <w:sz w:val="24"/>
                <w:szCs w:val="24"/>
                <w:lang w:val="ru-RU"/>
              </w:rPr>
            </w:pPr>
          </w:p>
        </w:tc>
      </w:tr>
      <w:tr w:rsidR="003E2A32" w:rsidRPr="00BF4E29" w:rsidTr="00174A5E">
        <w:trPr>
          <w:trHeight w:val="250"/>
        </w:trPr>
        <w:tc>
          <w:tcPr>
            <w:tcW w:w="1526" w:type="dxa"/>
            <w:gridSpan w:val="2"/>
          </w:tcPr>
          <w:p w:rsidR="003E2A32" w:rsidRPr="00E73576" w:rsidRDefault="003E2A32" w:rsidP="008E6E24">
            <w:pPr>
              <w:pStyle w:val="a6"/>
              <w:jc w:val="both"/>
              <w:rPr>
                <w:rFonts w:ascii="Times New Roman" w:hAnsi="Times New Roman"/>
                <w:sz w:val="24"/>
                <w:szCs w:val="24"/>
                <w:lang w:val="ru-RU"/>
              </w:rPr>
            </w:pPr>
            <w:r>
              <w:rPr>
                <w:rFonts w:ascii="Times New Roman" w:hAnsi="Times New Roman"/>
                <w:sz w:val="24"/>
                <w:szCs w:val="24"/>
                <w:lang w:val="ru-RU"/>
              </w:rPr>
              <w:t>Халаты</w:t>
            </w:r>
          </w:p>
        </w:tc>
        <w:tc>
          <w:tcPr>
            <w:tcW w:w="567" w:type="dxa"/>
          </w:tcPr>
          <w:p w:rsidR="003E2A32" w:rsidRPr="00E73576" w:rsidRDefault="003E2A32" w:rsidP="008E6E24">
            <w:pPr>
              <w:pStyle w:val="a6"/>
              <w:jc w:val="both"/>
              <w:rPr>
                <w:rFonts w:ascii="Times New Roman" w:hAnsi="Times New Roman"/>
                <w:sz w:val="24"/>
                <w:szCs w:val="24"/>
                <w:lang w:val="ru-RU"/>
              </w:rPr>
            </w:pPr>
            <w:proofErr w:type="spellStart"/>
            <w:r>
              <w:rPr>
                <w:rFonts w:ascii="Times New Roman" w:hAnsi="Times New Roman"/>
                <w:sz w:val="24"/>
                <w:szCs w:val="24"/>
                <w:lang w:val="ru-RU"/>
              </w:rPr>
              <w:t>шт</w:t>
            </w:r>
            <w:proofErr w:type="spellEnd"/>
          </w:p>
        </w:tc>
        <w:tc>
          <w:tcPr>
            <w:tcW w:w="612" w:type="dxa"/>
          </w:tcPr>
          <w:p w:rsidR="003E2A32" w:rsidRPr="00E73576" w:rsidRDefault="003E2A32" w:rsidP="008E6E24">
            <w:pPr>
              <w:pStyle w:val="a6"/>
              <w:jc w:val="both"/>
              <w:rPr>
                <w:rFonts w:ascii="Times New Roman" w:hAnsi="Times New Roman"/>
                <w:sz w:val="24"/>
                <w:szCs w:val="24"/>
                <w:lang w:val="ru-RU"/>
              </w:rPr>
            </w:pPr>
            <w:r>
              <w:rPr>
                <w:rFonts w:ascii="Times New Roman" w:hAnsi="Times New Roman"/>
                <w:sz w:val="24"/>
                <w:szCs w:val="24"/>
                <w:lang w:val="ru-RU"/>
              </w:rPr>
              <w:t>20</w:t>
            </w:r>
          </w:p>
        </w:tc>
        <w:tc>
          <w:tcPr>
            <w:tcW w:w="708" w:type="dxa"/>
            <w:gridSpan w:val="2"/>
          </w:tcPr>
          <w:p w:rsidR="003E2A32" w:rsidRPr="00E73576" w:rsidRDefault="003E2A32" w:rsidP="008E6E24">
            <w:pPr>
              <w:pStyle w:val="a6"/>
              <w:jc w:val="both"/>
              <w:rPr>
                <w:rFonts w:ascii="Times New Roman" w:hAnsi="Times New Roman"/>
                <w:sz w:val="24"/>
                <w:szCs w:val="24"/>
                <w:lang w:val="ru-RU"/>
              </w:rPr>
            </w:pPr>
            <w:r>
              <w:rPr>
                <w:rFonts w:ascii="Times New Roman" w:hAnsi="Times New Roman"/>
                <w:sz w:val="24"/>
                <w:szCs w:val="24"/>
                <w:lang w:val="ru-RU"/>
              </w:rPr>
              <w:t>2.00</w:t>
            </w:r>
          </w:p>
        </w:tc>
        <w:tc>
          <w:tcPr>
            <w:tcW w:w="1090" w:type="dxa"/>
            <w:gridSpan w:val="2"/>
          </w:tcPr>
          <w:p w:rsidR="003E2A32" w:rsidRPr="00E73576" w:rsidRDefault="003E2A32" w:rsidP="008E6E24">
            <w:pPr>
              <w:pStyle w:val="a6"/>
              <w:jc w:val="both"/>
              <w:rPr>
                <w:rFonts w:ascii="Times New Roman" w:hAnsi="Times New Roman"/>
                <w:sz w:val="24"/>
                <w:szCs w:val="24"/>
                <w:lang w:val="ru-RU"/>
              </w:rPr>
            </w:pPr>
            <w:r>
              <w:rPr>
                <w:rFonts w:ascii="Times New Roman" w:hAnsi="Times New Roman"/>
                <w:sz w:val="24"/>
                <w:szCs w:val="24"/>
                <w:lang w:val="ru-RU"/>
              </w:rPr>
              <w:t>По мере финансирования</w:t>
            </w:r>
          </w:p>
        </w:tc>
        <w:tc>
          <w:tcPr>
            <w:tcW w:w="878" w:type="dxa"/>
          </w:tcPr>
          <w:p w:rsidR="003E2A32" w:rsidRPr="00E73576" w:rsidRDefault="003E2A32" w:rsidP="008E6E24">
            <w:pPr>
              <w:pStyle w:val="a6"/>
              <w:jc w:val="both"/>
              <w:rPr>
                <w:rFonts w:ascii="Times New Roman" w:hAnsi="Times New Roman"/>
                <w:sz w:val="24"/>
                <w:szCs w:val="24"/>
                <w:lang w:val="ru-RU"/>
              </w:rPr>
            </w:pPr>
            <w:r>
              <w:rPr>
                <w:rFonts w:ascii="Times New Roman" w:hAnsi="Times New Roman"/>
                <w:sz w:val="24"/>
                <w:szCs w:val="24"/>
                <w:lang w:val="ru-RU"/>
              </w:rPr>
              <w:t xml:space="preserve">Зам </w:t>
            </w:r>
            <w:proofErr w:type="spellStart"/>
            <w:r>
              <w:rPr>
                <w:rFonts w:ascii="Times New Roman" w:hAnsi="Times New Roman"/>
                <w:sz w:val="24"/>
                <w:szCs w:val="24"/>
                <w:lang w:val="ru-RU"/>
              </w:rPr>
              <w:t>дир</w:t>
            </w:r>
            <w:proofErr w:type="spellEnd"/>
            <w:r>
              <w:rPr>
                <w:rFonts w:ascii="Times New Roman" w:hAnsi="Times New Roman"/>
                <w:sz w:val="24"/>
                <w:szCs w:val="24"/>
                <w:lang w:val="ru-RU"/>
              </w:rPr>
              <w:t xml:space="preserve"> по АХЧ</w:t>
            </w:r>
          </w:p>
        </w:tc>
        <w:tc>
          <w:tcPr>
            <w:tcW w:w="823" w:type="dxa"/>
          </w:tcPr>
          <w:p w:rsidR="003E2A32" w:rsidRPr="00E73576" w:rsidRDefault="003E2A32" w:rsidP="008E6E24">
            <w:pPr>
              <w:pStyle w:val="a6"/>
              <w:jc w:val="both"/>
              <w:rPr>
                <w:rFonts w:ascii="Times New Roman" w:hAnsi="Times New Roman"/>
                <w:sz w:val="24"/>
                <w:szCs w:val="24"/>
                <w:lang w:val="ru-RU"/>
              </w:rPr>
            </w:pPr>
            <w:r>
              <w:rPr>
                <w:rFonts w:ascii="Times New Roman" w:hAnsi="Times New Roman"/>
                <w:sz w:val="24"/>
                <w:szCs w:val="24"/>
                <w:lang w:val="ru-RU"/>
              </w:rPr>
              <w:t>20</w:t>
            </w:r>
          </w:p>
        </w:tc>
        <w:tc>
          <w:tcPr>
            <w:tcW w:w="1020" w:type="dxa"/>
          </w:tcPr>
          <w:p w:rsidR="003E2A32" w:rsidRPr="00E73576" w:rsidRDefault="003E2A32" w:rsidP="008E6E24">
            <w:pPr>
              <w:pStyle w:val="a6"/>
              <w:jc w:val="both"/>
              <w:rPr>
                <w:rFonts w:ascii="Times New Roman" w:hAnsi="Times New Roman"/>
                <w:sz w:val="24"/>
                <w:szCs w:val="24"/>
                <w:lang w:val="ru-RU"/>
              </w:rPr>
            </w:pPr>
            <w:r>
              <w:rPr>
                <w:rFonts w:ascii="Times New Roman" w:hAnsi="Times New Roman"/>
                <w:sz w:val="24"/>
                <w:szCs w:val="24"/>
                <w:lang w:val="ru-RU"/>
              </w:rPr>
              <w:t>20</w:t>
            </w:r>
          </w:p>
        </w:tc>
        <w:tc>
          <w:tcPr>
            <w:tcW w:w="1106" w:type="dxa"/>
          </w:tcPr>
          <w:p w:rsidR="003E2A32" w:rsidRPr="00E73576" w:rsidRDefault="003E2A32" w:rsidP="008E6E24">
            <w:pPr>
              <w:pStyle w:val="a6"/>
              <w:jc w:val="both"/>
              <w:rPr>
                <w:rFonts w:ascii="Times New Roman" w:hAnsi="Times New Roman"/>
                <w:sz w:val="24"/>
                <w:szCs w:val="24"/>
                <w:lang w:val="ru-RU"/>
              </w:rPr>
            </w:pPr>
          </w:p>
        </w:tc>
        <w:tc>
          <w:tcPr>
            <w:tcW w:w="1543" w:type="dxa"/>
          </w:tcPr>
          <w:p w:rsidR="003E2A32" w:rsidRPr="00E73576" w:rsidRDefault="003E2A32" w:rsidP="008E6E24">
            <w:pPr>
              <w:pStyle w:val="a6"/>
              <w:jc w:val="both"/>
              <w:rPr>
                <w:rFonts w:ascii="Times New Roman" w:hAnsi="Times New Roman"/>
                <w:sz w:val="24"/>
                <w:szCs w:val="24"/>
                <w:lang w:val="ru-RU"/>
              </w:rPr>
            </w:pPr>
          </w:p>
        </w:tc>
      </w:tr>
      <w:tr w:rsidR="003E2A32" w:rsidRPr="00BF4E29" w:rsidTr="00174A5E">
        <w:trPr>
          <w:trHeight w:val="250"/>
        </w:trPr>
        <w:tc>
          <w:tcPr>
            <w:tcW w:w="1526" w:type="dxa"/>
            <w:gridSpan w:val="2"/>
          </w:tcPr>
          <w:p w:rsidR="003E2A32" w:rsidRPr="00E73576" w:rsidRDefault="003E2A32" w:rsidP="008E6E24">
            <w:pPr>
              <w:pStyle w:val="a6"/>
              <w:jc w:val="both"/>
              <w:rPr>
                <w:rFonts w:ascii="Times New Roman" w:hAnsi="Times New Roman"/>
                <w:sz w:val="24"/>
                <w:szCs w:val="24"/>
                <w:lang w:val="ru-RU"/>
              </w:rPr>
            </w:pPr>
            <w:r>
              <w:rPr>
                <w:rFonts w:ascii="Times New Roman" w:hAnsi="Times New Roman"/>
                <w:sz w:val="24"/>
                <w:szCs w:val="24"/>
                <w:lang w:val="ru-RU"/>
              </w:rPr>
              <w:t>Моющие средства</w:t>
            </w:r>
          </w:p>
        </w:tc>
        <w:tc>
          <w:tcPr>
            <w:tcW w:w="567" w:type="dxa"/>
          </w:tcPr>
          <w:p w:rsidR="003E2A32" w:rsidRPr="00E73576" w:rsidRDefault="003E2A32" w:rsidP="008E6E24">
            <w:pPr>
              <w:pStyle w:val="a6"/>
              <w:jc w:val="both"/>
              <w:rPr>
                <w:rFonts w:ascii="Times New Roman" w:hAnsi="Times New Roman"/>
                <w:sz w:val="24"/>
                <w:szCs w:val="24"/>
                <w:lang w:val="ru-RU"/>
              </w:rPr>
            </w:pPr>
          </w:p>
        </w:tc>
        <w:tc>
          <w:tcPr>
            <w:tcW w:w="612" w:type="dxa"/>
          </w:tcPr>
          <w:p w:rsidR="003E2A32" w:rsidRPr="00E73576" w:rsidRDefault="003E2A32" w:rsidP="008E6E24">
            <w:pPr>
              <w:pStyle w:val="a6"/>
              <w:jc w:val="both"/>
              <w:rPr>
                <w:rFonts w:ascii="Times New Roman" w:hAnsi="Times New Roman"/>
                <w:sz w:val="24"/>
                <w:szCs w:val="24"/>
                <w:lang w:val="ru-RU"/>
              </w:rPr>
            </w:pPr>
          </w:p>
        </w:tc>
        <w:tc>
          <w:tcPr>
            <w:tcW w:w="708" w:type="dxa"/>
            <w:gridSpan w:val="2"/>
          </w:tcPr>
          <w:p w:rsidR="003E2A32" w:rsidRPr="00E73576" w:rsidRDefault="003E2A32" w:rsidP="008E6E24">
            <w:pPr>
              <w:pStyle w:val="a6"/>
              <w:jc w:val="both"/>
              <w:rPr>
                <w:rFonts w:ascii="Times New Roman" w:hAnsi="Times New Roman"/>
                <w:sz w:val="24"/>
                <w:szCs w:val="24"/>
                <w:lang w:val="ru-RU"/>
              </w:rPr>
            </w:pPr>
          </w:p>
        </w:tc>
        <w:tc>
          <w:tcPr>
            <w:tcW w:w="1090" w:type="dxa"/>
            <w:gridSpan w:val="2"/>
          </w:tcPr>
          <w:p w:rsidR="003E2A32" w:rsidRPr="00E73576" w:rsidRDefault="003E2A32" w:rsidP="008E6E24">
            <w:pPr>
              <w:pStyle w:val="a6"/>
              <w:jc w:val="both"/>
              <w:rPr>
                <w:rFonts w:ascii="Times New Roman" w:hAnsi="Times New Roman"/>
                <w:sz w:val="24"/>
                <w:szCs w:val="24"/>
                <w:lang w:val="ru-RU"/>
              </w:rPr>
            </w:pPr>
            <w:r>
              <w:rPr>
                <w:rFonts w:ascii="Times New Roman" w:hAnsi="Times New Roman"/>
                <w:sz w:val="24"/>
                <w:szCs w:val="24"/>
                <w:lang w:val="ru-RU"/>
              </w:rPr>
              <w:t>По мере финансирования</w:t>
            </w:r>
          </w:p>
        </w:tc>
        <w:tc>
          <w:tcPr>
            <w:tcW w:w="878" w:type="dxa"/>
          </w:tcPr>
          <w:p w:rsidR="003E2A32" w:rsidRPr="00E73576" w:rsidRDefault="003E2A32" w:rsidP="008E6E24">
            <w:pPr>
              <w:pStyle w:val="a6"/>
              <w:jc w:val="both"/>
              <w:rPr>
                <w:rFonts w:ascii="Times New Roman" w:hAnsi="Times New Roman"/>
                <w:sz w:val="24"/>
                <w:szCs w:val="24"/>
                <w:lang w:val="ru-RU"/>
              </w:rPr>
            </w:pPr>
            <w:r>
              <w:rPr>
                <w:rFonts w:ascii="Times New Roman" w:hAnsi="Times New Roman"/>
                <w:sz w:val="24"/>
                <w:szCs w:val="24"/>
                <w:lang w:val="ru-RU"/>
              </w:rPr>
              <w:t xml:space="preserve">Зам </w:t>
            </w:r>
            <w:proofErr w:type="spellStart"/>
            <w:r>
              <w:rPr>
                <w:rFonts w:ascii="Times New Roman" w:hAnsi="Times New Roman"/>
                <w:sz w:val="24"/>
                <w:szCs w:val="24"/>
                <w:lang w:val="ru-RU"/>
              </w:rPr>
              <w:t>дир</w:t>
            </w:r>
            <w:proofErr w:type="spellEnd"/>
            <w:r>
              <w:rPr>
                <w:rFonts w:ascii="Times New Roman" w:hAnsi="Times New Roman"/>
                <w:sz w:val="24"/>
                <w:szCs w:val="24"/>
                <w:lang w:val="ru-RU"/>
              </w:rPr>
              <w:t xml:space="preserve"> по АХЧ</w:t>
            </w:r>
          </w:p>
        </w:tc>
        <w:tc>
          <w:tcPr>
            <w:tcW w:w="823" w:type="dxa"/>
          </w:tcPr>
          <w:p w:rsidR="003E2A32" w:rsidRPr="00E73576" w:rsidRDefault="003E2A32" w:rsidP="008E6E24">
            <w:pPr>
              <w:pStyle w:val="a6"/>
              <w:jc w:val="both"/>
              <w:rPr>
                <w:rFonts w:ascii="Times New Roman" w:hAnsi="Times New Roman"/>
                <w:sz w:val="24"/>
                <w:szCs w:val="24"/>
                <w:lang w:val="ru-RU"/>
              </w:rPr>
            </w:pPr>
            <w:r>
              <w:rPr>
                <w:rFonts w:ascii="Times New Roman" w:hAnsi="Times New Roman"/>
                <w:sz w:val="24"/>
                <w:szCs w:val="24"/>
                <w:lang w:val="ru-RU"/>
              </w:rPr>
              <w:t>20</w:t>
            </w:r>
          </w:p>
        </w:tc>
        <w:tc>
          <w:tcPr>
            <w:tcW w:w="1020" w:type="dxa"/>
          </w:tcPr>
          <w:p w:rsidR="003E2A32" w:rsidRPr="00E73576" w:rsidRDefault="003E2A32" w:rsidP="008E6E24">
            <w:pPr>
              <w:pStyle w:val="a6"/>
              <w:jc w:val="both"/>
              <w:rPr>
                <w:rFonts w:ascii="Times New Roman" w:hAnsi="Times New Roman"/>
                <w:sz w:val="24"/>
                <w:szCs w:val="24"/>
                <w:lang w:val="ru-RU"/>
              </w:rPr>
            </w:pPr>
            <w:r>
              <w:rPr>
                <w:rFonts w:ascii="Times New Roman" w:hAnsi="Times New Roman"/>
                <w:sz w:val="24"/>
                <w:szCs w:val="24"/>
                <w:lang w:val="ru-RU"/>
              </w:rPr>
              <w:t>20</w:t>
            </w:r>
          </w:p>
        </w:tc>
        <w:tc>
          <w:tcPr>
            <w:tcW w:w="1106" w:type="dxa"/>
          </w:tcPr>
          <w:p w:rsidR="003E2A32" w:rsidRPr="00E73576" w:rsidRDefault="003E2A32" w:rsidP="008E6E24">
            <w:pPr>
              <w:pStyle w:val="a6"/>
              <w:jc w:val="both"/>
              <w:rPr>
                <w:rFonts w:ascii="Times New Roman" w:hAnsi="Times New Roman"/>
                <w:sz w:val="24"/>
                <w:szCs w:val="24"/>
                <w:lang w:val="ru-RU"/>
              </w:rPr>
            </w:pPr>
            <w:r>
              <w:rPr>
                <w:rFonts w:ascii="Times New Roman" w:hAnsi="Times New Roman"/>
                <w:sz w:val="24"/>
                <w:szCs w:val="24"/>
                <w:lang w:val="ru-RU"/>
              </w:rPr>
              <w:t>20</w:t>
            </w:r>
          </w:p>
        </w:tc>
        <w:tc>
          <w:tcPr>
            <w:tcW w:w="1543" w:type="dxa"/>
          </w:tcPr>
          <w:p w:rsidR="003E2A32" w:rsidRPr="00E73576" w:rsidRDefault="003E2A32" w:rsidP="008E6E24">
            <w:pPr>
              <w:pStyle w:val="a6"/>
              <w:jc w:val="both"/>
              <w:rPr>
                <w:rFonts w:ascii="Times New Roman" w:hAnsi="Times New Roman"/>
                <w:sz w:val="24"/>
                <w:szCs w:val="24"/>
                <w:lang w:val="ru-RU"/>
              </w:rPr>
            </w:pPr>
            <w:r>
              <w:rPr>
                <w:rFonts w:ascii="Times New Roman" w:hAnsi="Times New Roman"/>
                <w:sz w:val="24"/>
                <w:szCs w:val="24"/>
                <w:lang w:val="ru-RU"/>
              </w:rPr>
              <w:t>20</w:t>
            </w:r>
          </w:p>
        </w:tc>
      </w:tr>
      <w:tr w:rsidR="003E2A32" w:rsidRPr="00BF4E29" w:rsidTr="00174A5E">
        <w:trPr>
          <w:trHeight w:val="250"/>
        </w:trPr>
        <w:tc>
          <w:tcPr>
            <w:tcW w:w="1526" w:type="dxa"/>
            <w:gridSpan w:val="2"/>
          </w:tcPr>
          <w:p w:rsidR="003E2A32" w:rsidRDefault="003E2A32" w:rsidP="008E6E24">
            <w:pPr>
              <w:pStyle w:val="a6"/>
              <w:jc w:val="both"/>
              <w:rPr>
                <w:rFonts w:ascii="Times New Roman" w:hAnsi="Times New Roman"/>
                <w:sz w:val="24"/>
                <w:szCs w:val="24"/>
                <w:lang w:val="ru-RU"/>
              </w:rPr>
            </w:pPr>
            <w:r>
              <w:rPr>
                <w:rFonts w:ascii="Times New Roman" w:hAnsi="Times New Roman"/>
                <w:sz w:val="24"/>
                <w:szCs w:val="24"/>
                <w:lang w:val="ru-RU"/>
              </w:rPr>
              <w:t>Перчатки</w:t>
            </w:r>
          </w:p>
        </w:tc>
        <w:tc>
          <w:tcPr>
            <w:tcW w:w="567" w:type="dxa"/>
          </w:tcPr>
          <w:p w:rsidR="003E2A32" w:rsidRPr="00E73576" w:rsidRDefault="003E2A32" w:rsidP="008E6E24">
            <w:pPr>
              <w:pStyle w:val="a6"/>
              <w:jc w:val="both"/>
              <w:rPr>
                <w:rFonts w:ascii="Times New Roman" w:hAnsi="Times New Roman"/>
                <w:sz w:val="24"/>
                <w:szCs w:val="24"/>
                <w:lang w:val="ru-RU"/>
              </w:rPr>
            </w:pPr>
            <w:r>
              <w:rPr>
                <w:rFonts w:ascii="Times New Roman" w:hAnsi="Times New Roman"/>
                <w:sz w:val="24"/>
                <w:szCs w:val="24"/>
                <w:lang w:val="ru-RU"/>
              </w:rPr>
              <w:t>пар</w:t>
            </w:r>
          </w:p>
        </w:tc>
        <w:tc>
          <w:tcPr>
            <w:tcW w:w="612" w:type="dxa"/>
          </w:tcPr>
          <w:p w:rsidR="003E2A32" w:rsidRPr="00E73576" w:rsidRDefault="003E2A32" w:rsidP="008E6E24">
            <w:pPr>
              <w:pStyle w:val="a6"/>
              <w:jc w:val="both"/>
              <w:rPr>
                <w:rFonts w:ascii="Times New Roman" w:hAnsi="Times New Roman"/>
                <w:sz w:val="24"/>
                <w:szCs w:val="24"/>
                <w:lang w:val="ru-RU"/>
              </w:rPr>
            </w:pPr>
            <w:r>
              <w:rPr>
                <w:rFonts w:ascii="Times New Roman" w:hAnsi="Times New Roman"/>
                <w:sz w:val="24"/>
                <w:szCs w:val="24"/>
                <w:lang w:val="ru-RU"/>
              </w:rPr>
              <w:t>20</w:t>
            </w:r>
          </w:p>
        </w:tc>
        <w:tc>
          <w:tcPr>
            <w:tcW w:w="708" w:type="dxa"/>
            <w:gridSpan w:val="2"/>
          </w:tcPr>
          <w:p w:rsidR="003E2A32" w:rsidRPr="00E73576" w:rsidRDefault="003E2A32" w:rsidP="008E6E24">
            <w:pPr>
              <w:pStyle w:val="a6"/>
              <w:jc w:val="both"/>
              <w:rPr>
                <w:rFonts w:ascii="Times New Roman" w:hAnsi="Times New Roman"/>
                <w:sz w:val="24"/>
                <w:szCs w:val="24"/>
                <w:lang w:val="ru-RU"/>
              </w:rPr>
            </w:pPr>
            <w:r>
              <w:rPr>
                <w:rFonts w:ascii="Times New Roman" w:hAnsi="Times New Roman"/>
                <w:sz w:val="24"/>
                <w:szCs w:val="24"/>
                <w:lang w:val="ru-RU"/>
              </w:rPr>
              <w:t>0.5</w:t>
            </w:r>
          </w:p>
        </w:tc>
        <w:tc>
          <w:tcPr>
            <w:tcW w:w="1090" w:type="dxa"/>
            <w:gridSpan w:val="2"/>
          </w:tcPr>
          <w:p w:rsidR="003E2A32" w:rsidRDefault="003E2A32" w:rsidP="008E6E24">
            <w:pPr>
              <w:pStyle w:val="a6"/>
              <w:jc w:val="both"/>
              <w:rPr>
                <w:rFonts w:ascii="Times New Roman" w:hAnsi="Times New Roman"/>
                <w:sz w:val="24"/>
                <w:szCs w:val="24"/>
                <w:lang w:val="ru-RU"/>
              </w:rPr>
            </w:pPr>
            <w:r w:rsidRPr="003E2A32">
              <w:rPr>
                <w:rFonts w:ascii="Times New Roman" w:hAnsi="Times New Roman"/>
                <w:sz w:val="24"/>
                <w:szCs w:val="24"/>
                <w:lang w:val="ru-RU"/>
              </w:rPr>
              <w:t>По мере финансирования</w:t>
            </w:r>
          </w:p>
        </w:tc>
        <w:tc>
          <w:tcPr>
            <w:tcW w:w="878" w:type="dxa"/>
          </w:tcPr>
          <w:p w:rsidR="003E2A32" w:rsidRDefault="003E2A32" w:rsidP="008E6E24">
            <w:pPr>
              <w:pStyle w:val="a6"/>
              <w:jc w:val="both"/>
              <w:rPr>
                <w:rFonts w:ascii="Times New Roman" w:hAnsi="Times New Roman"/>
                <w:sz w:val="24"/>
                <w:szCs w:val="24"/>
                <w:lang w:val="ru-RU"/>
              </w:rPr>
            </w:pPr>
            <w:r>
              <w:rPr>
                <w:rFonts w:ascii="Times New Roman" w:hAnsi="Times New Roman"/>
                <w:sz w:val="24"/>
                <w:szCs w:val="24"/>
                <w:lang w:val="ru-RU"/>
              </w:rPr>
              <w:t xml:space="preserve">Зам </w:t>
            </w:r>
            <w:proofErr w:type="spellStart"/>
            <w:r>
              <w:rPr>
                <w:rFonts w:ascii="Times New Roman" w:hAnsi="Times New Roman"/>
                <w:sz w:val="24"/>
                <w:szCs w:val="24"/>
                <w:lang w:val="ru-RU"/>
              </w:rPr>
              <w:t>дир</w:t>
            </w:r>
            <w:proofErr w:type="spellEnd"/>
            <w:r>
              <w:rPr>
                <w:rFonts w:ascii="Times New Roman" w:hAnsi="Times New Roman"/>
                <w:sz w:val="24"/>
                <w:szCs w:val="24"/>
                <w:lang w:val="ru-RU"/>
              </w:rPr>
              <w:t xml:space="preserve"> по АХЧ</w:t>
            </w:r>
          </w:p>
        </w:tc>
        <w:tc>
          <w:tcPr>
            <w:tcW w:w="823" w:type="dxa"/>
          </w:tcPr>
          <w:p w:rsidR="003E2A32" w:rsidRDefault="003E2A32" w:rsidP="008E6E24">
            <w:pPr>
              <w:pStyle w:val="a6"/>
              <w:jc w:val="both"/>
              <w:rPr>
                <w:rFonts w:ascii="Times New Roman" w:hAnsi="Times New Roman"/>
                <w:sz w:val="24"/>
                <w:szCs w:val="24"/>
                <w:lang w:val="ru-RU"/>
              </w:rPr>
            </w:pPr>
            <w:r>
              <w:rPr>
                <w:rFonts w:ascii="Times New Roman" w:hAnsi="Times New Roman"/>
                <w:sz w:val="24"/>
                <w:szCs w:val="24"/>
                <w:lang w:val="ru-RU"/>
              </w:rPr>
              <w:t>20</w:t>
            </w:r>
          </w:p>
        </w:tc>
        <w:tc>
          <w:tcPr>
            <w:tcW w:w="1020" w:type="dxa"/>
          </w:tcPr>
          <w:p w:rsidR="003E2A32" w:rsidRDefault="003E2A32" w:rsidP="008E6E24">
            <w:pPr>
              <w:pStyle w:val="a6"/>
              <w:jc w:val="both"/>
              <w:rPr>
                <w:rFonts w:ascii="Times New Roman" w:hAnsi="Times New Roman"/>
                <w:sz w:val="24"/>
                <w:szCs w:val="24"/>
                <w:lang w:val="ru-RU"/>
              </w:rPr>
            </w:pPr>
            <w:r>
              <w:rPr>
                <w:rFonts w:ascii="Times New Roman" w:hAnsi="Times New Roman"/>
                <w:sz w:val="24"/>
                <w:szCs w:val="24"/>
                <w:lang w:val="ru-RU"/>
              </w:rPr>
              <w:t>20</w:t>
            </w:r>
          </w:p>
        </w:tc>
        <w:tc>
          <w:tcPr>
            <w:tcW w:w="1106" w:type="dxa"/>
          </w:tcPr>
          <w:p w:rsidR="003E2A32" w:rsidRDefault="003E2A32" w:rsidP="008E6E24">
            <w:pPr>
              <w:pStyle w:val="a6"/>
              <w:jc w:val="both"/>
              <w:rPr>
                <w:rFonts w:ascii="Times New Roman" w:hAnsi="Times New Roman"/>
                <w:sz w:val="24"/>
                <w:szCs w:val="24"/>
                <w:lang w:val="ru-RU"/>
              </w:rPr>
            </w:pPr>
            <w:r>
              <w:rPr>
                <w:rFonts w:ascii="Times New Roman" w:hAnsi="Times New Roman"/>
                <w:sz w:val="24"/>
                <w:szCs w:val="24"/>
                <w:lang w:val="ru-RU"/>
              </w:rPr>
              <w:t>20</w:t>
            </w:r>
          </w:p>
        </w:tc>
        <w:tc>
          <w:tcPr>
            <w:tcW w:w="1543" w:type="dxa"/>
          </w:tcPr>
          <w:p w:rsidR="003E2A32" w:rsidRDefault="003E2A32" w:rsidP="008E6E24">
            <w:pPr>
              <w:pStyle w:val="a6"/>
              <w:jc w:val="both"/>
              <w:rPr>
                <w:rFonts w:ascii="Times New Roman" w:hAnsi="Times New Roman"/>
                <w:sz w:val="24"/>
                <w:szCs w:val="24"/>
                <w:lang w:val="ru-RU"/>
              </w:rPr>
            </w:pPr>
            <w:r>
              <w:rPr>
                <w:rFonts w:ascii="Times New Roman" w:hAnsi="Times New Roman"/>
                <w:sz w:val="24"/>
                <w:szCs w:val="24"/>
                <w:lang w:val="ru-RU"/>
              </w:rPr>
              <w:t>20</w:t>
            </w:r>
          </w:p>
        </w:tc>
      </w:tr>
      <w:tr w:rsidR="00CD6687" w:rsidRPr="00747AF6" w:rsidTr="00BD0E5A">
        <w:trPr>
          <w:trHeight w:val="250"/>
        </w:trPr>
        <w:tc>
          <w:tcPr>
            <w:tcW w:w="9873" w:type="dxa"/>
            <w:gridSpan w:val="13"/>
          </w:tcPr>
          <w:p w:rsidR="00CD6687" w:rsidRPr="00E73576" w:rsidRDefault="00CD6687" w:rsidP="008E6E24">
            <w:pPr>
              <w:pStyle w:val="a6"/>
              <w:jc w:val="both"/>
              <w:rPr>
                <w:rFonts w:ascii="Times New Roman" w:hAnsi="Times New Roman"/>
                <w:sz w:val="24"/>
                <w:szCs w:val="24"/>
                <w:lang w:val="ru-RU"/>
              </w:rPr>
            </w:pPr>
            <w:r w:rsidRPr="00E73576">
              <w:rPr>
                <w:rFonts w:ascii="Times New Roman" w:hAnsi="Times New Roman"/>
                <w:sz w:val="24"/>
                <w:szCs w:val="24"/>
              </w:rPr>
              <w:t>V</w:t>
            </w:r>
            <w:r w:rsidRPr="00E73576">
              <w:rPr>
                <w:rFonts w:ascii="Times New Roman" w:hAnsi="Times New Roman"/>
                <w:sz w:val="24"/>
                <w:szCs w:val="24"/>
                <w:lang w:val="ru-RU"/>
              </w:rPr>
              <w:t>. Мероприятия по пожарной безопасности</w:t>
            </w:r>
          </w:p>
        </w:tc>
      </w:tr>
      <w:tr w:rsidR="003E2A32" w:rsidRPr="00BF4E29" w:rsidTr="00174A5E">
        <w:trPr>
          <w:trHeight w:val="250"/>
        </w:trPr>
        <w:tc>
          <w:tcPr>
            <w:tcW w:w="1526" w:type="dxa"/>
            <w:gridSpan w:val="2"/>
          </w:tcPr>
          <w:p w:rsidR="003E2A32" w:rsidRPr="00E73576" w:rsidRDefault="003E2A32" w:rsidP="008E6E24">
            <w:pPr>
              <w:pStyle w:val="a6"/>
              <w:jc w:val="both"/>
              <w:rPr>
                <w:rFonts w:ascii="Times New Roman" w:hAnsi="Times New Roman"/>
                <w:sz w:val="24"/>
                <w:szCs w:val="24"/>
                <w:lang w:val="ru-RU"/>
              </w:rPr>
            </w:pPr>
            <w:r>
              <w:rPr>
                <w:rFonts w:ascii="Times New Roman" w:hAnsi="Times New Roman"/>
                <w:sz w:val="24"/>
                <w:szCs w:val="24"/>
                <w:lang w:val="ru-RU"/>
              </w:rPr>
              <w:t xml:space="preserve">Установление  </w:t>
            </w:r>
            <w:proofErr w:type="spellStart"/>
            <w:r>
              <w:rPr>
                <w:rFonts w:ascii="Times New Roman" w:hAnsi="Times New Roman"/>
                <w:sz w:val="24"/>
                <w:szCs w:val="24"/>
                <w:lang w:val="ru-RU"/>
              </w:rPr>
              <w:t>протвопажарной</w:t>
            </w:r>
            <w:proofErr w:type="spellEnd"/>
            <w:r>
              <w:rPr>
                <w:rFonts w:ascii="Times New Roman" w:hAnsi="Times New Roman"/>
                <w:sz w:val="24"/>
                <w:szCs w:val="24"/>
                <w:lang w:val="ru-RU"/>
              </w:rPr>
              <w:t xml:space="preserve">  двери между зданиями  школы и столовой</w:t>
            </w:r>
          </w:p>
        </w:tc>
        <w:tc>
          <w:tcPr>
            <w:tcW w:w="567" w:type="dxa"/>
          </w:tcPr>
          <w:p w:rsidR="003E2A32" w:rsidRPr="00E73576" w:rsidRDefault="003E2A32" w:rsidP="008E6E24">
            <w:pPr>
              <w:pStyle w:val="a6"/>
              <w:jc w:val="both"/>
              <w:rPr>
                <w:rFonts w:ascii="Times New Roman" w:hAnsi="Times New Roman"/>
                <w:sz w:val="24"/>
                <w:szCs w:val="24"/>
                <w:lang w:val="ru-RU"/>
              </w:rPr>
            </w:pPr>
            <w:proofErr w:type="spellStart"/>
            <w:r>
              <w:rPr>
                <w:rFonts w:ascii="Times New Roman" w:hAnsi="Times New Roman"/>
                <w:sz w:val="24"/>
                <w:szCs w:val="24"/>
                <w:lang w:val="ru-RU"/>
              </w:rPr>
              <w:t>шт</w:t>
            </w:r>
            <w:proofErr w:type="spellEnd"/>
          </w:p>
        </w:tc>
        <w:tc>
          <w:tcPr>
            <w:tcW w:w="612" w:type="dxa"/>
          </w:tcPr>
          <w:p w:rsidR="003E2A32" w:rsidRPr="00E73576" w:rsidRDefault="003E2A32" w:rsidP="008E6E24">
            <w:pPr>
              <w:pStyle w:val="a6"/>
              <w:jc w:val="both"/>
              <w:rPr>
                <w:rFonts w:ascii="Times New Roman" w:hAnsi="Times New Roman"/>
                <w:sz w:val="24"/>
                <w:szCs w:val="24"/>
                <w:lang w:val="ru-RU"/>
              </w:rPr>
            </w:pPr>
            <w:r>
              <w:rPr>
                <w:rFonts w:ascii="Times New Roman" w:hAnsi="Times New Roman"/>
                <w:sz w:val="24"/>
                <w:szCs w:val="24"/>
                <w:lang w:val="ru-RU"/>
              </w:rPr>
              <w:t>1</w:t>
            </w:r>
          </w:p>
        </w:tc>
        <w:tc>
          <w:tcPr>
            <w:tcW w:w="708" w:type="dxa"/>
            <w:gridSpan w:val="2"/>
          </w:tcPr>
          <w:p w:rsidR="003E2A32" w:rsidRPr="00E73576" w:rsidRDefault="003E2A32" w:rsidP="008E6E24">
            <w:pPr>
              <w:pStyle w:val="a6"/>
              <w:jc w:val="both"/>
              <w:rPr>
                <w:rFonts w:ascii="Times New Roman" w:hAnsi="Times New Roman"/>
                <w:sz w:val="24"/>
                <w:szCs w:val="24"/>
                <w:lang w:val="ru-RU"/>
              </w:rPr>
            </w:pPr>
            <w:r>
              <w:rPr>
                <w:rFonts w:ascii="Times New Roman" w:hAnsi="Times New Roman"/>
                <w:sz w:val="24"/>
                <w:szCs w:val="24"/>
                <w:lang w:val="ru-RU"/>
              </w:rPr>
              <w:t>10</w:t>
            </w:r>
          </w:p>
        </w:tc>
        <w:tc>
          <w:tcPr>
            <w:tcW w:w="1090" w:type="dxa"/>
            <w:gridSpan w:val="2"/>
          </w:tcPr>
          <w:p w:rsidR="003E2A32" w:rsidRPr="00E73576" w:rsidRDefault="003E2A32" w:rsidP="008E6E24">
            <w:pPr>
              <w:pStyle w:val="a6"/>
              <w:jc w:val="both"/>
              <w:rPr>
                <w:rFonts w:ascii="Times New Roman" w:hAnsi="Times New Roman"/>
                <w:sz w:val="24"/>
                <w:szCs w:val="24"/>
                <w:lang w:val="ru-RU"/>
              </w:rPr>
            </w:pPr>
            <w:r w:rsidRPr="003E2A32">
              <w:rPr>
                <w:rFonts w:ascii="Times New Roman" w:hAnsi="Times New Roman"/>
                <w:sz w:val="24"/>
                <w:szCs w:val="24"/>
                <w:lang w:val="ru-RU"/>
              </w:rPr>
              <w:t>По мере финансирования</w:t>
            </w:r>
          </w:p>
        </w:tc>
        <w:tc>
          <w:tcPr>
            <w:tcW w:w="878" w:type="dxa"/>
          </w:tcPr>
          <w:p w:rsidR="003E2A32" w:rsidRPr="00E73576" w:rsidRDefault="003E2A32" w:rsidP="008E6E24">
            <w:pPr>
              <w:pStyle w:val="a6"/>
              <w:jc w:val="both"/>
              <w:rPr>
                <w:rFonts w:ascii="Times New Roman" w:hAnsi="Times New Roman"/>
                <w:sz w:val="24"/>
                <w:szCs w:val="24"/>
                <w:lang w:val="ru-RU"/>
              </w:rPr>
            </w:pPr>
            <w:r>
              <w:rPr>
                <w:rFonts w:ascii="Times New Roman" w:hAnsi="Times New Roman"/>
                <w:sz w:val="24"/>
                <w:szCs w:val="24"/>
                <w:lang w:val="ru-RU"/>
              </w:rPr>
              <w:t xml:space="preserve">Зам </w:t>
            </w:r>
            <w:proofErr w:type="spellStart"/>
            <w:r>
              <w:rPr>
                <w:rFonts w:ascii="Times New Roman" w:hAnsi="Times New Roman"/>
                <w:sz w:val="24"/>
                <w:szCs w:val="24"/>
                <w:lang w:val="ru-RU"/>
              </w:rPr>
              <w:t>дир</w:t>
            </w:r>
            <w:proofErr w:type="spellEnd"/>
            <w:r>
              <w:rPr>
                <w:rFonts w:ascii="Times New Roman" w:hAnsi="Times New Roman"/>
                <w:sz w:val="24"/>
                <w:szCs w:val="24"/>
                <w:lang w:val="ru-RU"/>
              </w:rPr>
              <w:t xml:space="preserve"> по АХЧ</w:t>
            </w:r>
          </w:p>
        </w:tc>
        <w:tc>
          <w:tcPr>
            <w:tcW w:w="823" w:type="dxa"/>
          </w:tcPr>
          <w:p w:rsidR="003E2A32" w:rsidRPr="00E73576" w:rsidRDefault="003E2A32" w:rsidP="008E6E24">
            <w:pPr>
              <w:pStyle w:val="a6"/>
              <w:jc w:val="both"/>
              <w:rPr>
                <w:rFonts w:ascii="Times New Roman" w:hAnsi="Times New Roman"/>
                <w:sz w:val="24"/>
                <w:szCs w:val="24"/>
                <w:lang w:val="ru-RU"/>
              </w:rPr>
            </w:pPr>
            <w:r>
              <w:rPr>
                <w:rFonts w:ascii="Times New Roman" w:hAnsi="Times New Roman"/>
                <w:sz w:val="24"/>
                <w:szCs w:val="24"/>
                <w:lang w:val="ru-RU"/>
              </w:rPr>
              <w:t>68</w:t>
            </w:r>
          </w:p>
        </w:tc>
        <w:tc>
          <w:tcPr>
            <w:tcW w:w="1020" w:type="dxa"/>
          </w:tcPr>
          <w:p w:rsidR="003E2A32" w:rsidRPr="00E73576" w:rsidRDefault="003E2A32" w:rsidP="008E6E24">
            <w:pPr>
              <w:pStyle w:val="a6"/>
              <w:jc w:val="both"/>
              <w:rPr>
                <w:rFonts w:ascii="Times New Roman" w:hAnsi="Times New Roman"/>
                <w:sz w:val="24"/>
                <w:szCs w:val="24"/>
                <w:lang w:val="ru-RU"/>
              </w:rPr>
            </w:pPr>
            <w:r>
              <w:rPr>
                <w:rFonts w:ascii="Times New Roman" w:hAnsi="Times New Roman"/>
                <w:sz w:val="24"/>
                <w:szCs w:val="24"/>
                <w:lang w:val="ru-RU"/>
              </w:rPr>
              <w:t>63</w:t>
            </w:r>
          </w:p>
        </w:tc>
        <w:tc>
          <w:tcPr>
            <w:tcW w:w="1106" w:type="dxa"/>
          </w:tcPr>
          <w:p w:rsidR="003E2A32" w:rsidRPr="00E73576" w:rsidRDefault="003E2A32" w:rsidP="008E6E24">
            <w:pPr>
              <w:pStyle w:val="a6"/>
              <w:jc w:val="both"/>
              <w:rPr>
                <w:rFonts w:ascii="Times New Roman" w:hAnsi="Times New Roman"/>
                <w:sz w:val="24"/>
                <w:szCs w:val="24"/>
                <w:lang w:val="ru-RU"/>
              </w:rPr>
            </w:pPr>
          </w:p>
        </w:tc>
        <w:tc>
          <w:tcPr>
            <w:tcW w:w="1543" w:type="dxa"/>
          </w:tcPr>
          <w:p w:rsidR="003E2A32" w:rsidRPr="00E73576" w:rsidRDefault="003E2A32" w:rsidP="008E6E24">
            <w:pPr>
              <w:pStyle w:val="a6"/>
              <w:jc w:val="both"/>
              <w:rPr>
                <w:rFonts w:ascii="Times New Roman" w:hAnsi="Times New Roman"/>
                <w:sz w:val="24"/>
                <w:szCs w:val="24"/>
                <w:lang w:val="ru-RU"/>
              </w:rPr>
            </w:pPr>
          </w:p>
        </w:tc>
      </w:tr>
    </w:tbl>
    <w:p w:rsidR="00CD6687" w:rsidRDefault="00CD6687" w:rsidP="008E6E24">
      <w:pPr>
        <w:pStyle w:val="a6"/>
        <w:jc w:val="both"/>
        <w:rPr>
          <w:rFonts w:ascii="Times New Roman" w:hAnsi="Times New Roman"/>
          <w:color w:val="FF0000"/>
          <w:sz w:val="24"/>
          <w:szCs w:val="24"/>
          <w:lang w:val="ru-RU"/>
        </w:rPr>
      </w:pPr>
    </w:p>
    <w:p w:rsidR="00F918FA" w:rsidRDefault="00F918FA" w:rsidP="008E6E24">
      <w:pPr>
        <w:pStyle w:val="a6"/>
        <w:jc w:val="both"/>
        <w:rPr>
          <w:rFonts w:ascii="Times New Roman" w:hAnsi="Times New Roman"/>
          <w:color w:val="FF0000"/>
          <w:sz w:val="24"/>
          <w:szCs w:val="24"/>
          <w:lang w:val="ru-RU"/>
        </w:rPr>
      </w:pPr>
    </w:p>
    <w:p w:rsidR="00F918FA" w:rsidRDefault="00F918FA" w:rsidP="008E6E24">
      <w:pPr>
        <w:pStyle w:val="a6"/>
        <w:jc w:val="both"/>
        <w:rPr>
          <w:rFonts w:ascii="Times New Roman" w:hAnsi="Times New Roman"/>
          <w:color w:val="FF0000"/>
          <w:sz w:val="24"/>
          <w:szCs w:val="24"/>
          <w:lang w:val="ru-RU"/>
        </w:rPr>
      </w:pPr>
    </w:p>
    <w:p w:rsidR="00F918FA" w:rsidRDefault="00F918FA" w:rsidP="008E6E24">
      <w:pPr>
        <w:pStyle w:val="a6"/>
        <w:jc w:val="both"/>
        <w:rPr>
          <w:rFonts w:ascii="Times New Roman" w:hAnsi="Times New Roman"/>
          <w:color w:val="FF0000"/>
          <w:sz w:val="24"/>
          <w:szCs w:val="24"/>
          <w:lang w:val="ru-RU"/>
        </w:rPr>
      </w:pPr>
    </w:p>
    <w:p w:rsidR="00F918FA" w:rsidRDefault="00F918FA" w:rsidP="008E6E24">
      <w:pPr>
        <w:pStyle w:val="a6"/>
        <w:jc w:val="both"/>
        <w:rPr>
          <w:rFonts w:ascii="Times New Roman" w:hAnsi="Times New Roman"/>
          <w:color w:val="FF0000"/>
          <w:sz w:val="24"/>
          <w:szCs w:val="24"/>
          <w:lang w:val="ru-RU"/>
        </w:rPr>
      </w:pPr>
    </w:p>
    <w:p w:rsidR="00D9445D" w:rsidRPr="00E73576" w:rsidRDefault="00174A5E" w:rsidP="00BF4E29">
      <w:pPr>
        <w:pStyle w:val="a6"/>
        <w:jc w:val="right"/>
        <w:rPr>
          <w:rFonts w:ascii="Times New Roman" w:hAnsi="Times New Roman"/>
          <w:sz w:val="24"/>
          <w:szCs w:val="24"/>
          <w:lang w:val="ru-RU"/>
        </w:rPr>
      </w:pPr>
      <w:r>
        <w:rPr>
          <w:rFonts w:ascii="Times New Roman" w:hAnsi="Times New Roman"/>
          <w:sz w:val="24"/>
          <w:szCs w:val="24"/>
          <w:lang w:val="ru-RU"/>
        </w:rPr>
        <w:lastRenderedPageBreak/>
        <w:t>П</w:t>
      </w:r>
      <w:r w:rsidR="00D9445D">
        <w:rPr>
          <w:rFonts w:ascii="Times New Roman" w:hAnsi="Times New Roman"/>
          <w:sz w:val="24"/>
          <w:szCs w:val="24"/>
          <w:lang w:val="ru-RU"/>
        </w:rPr>
        <w:t>риложение №13</w:t>
      </w:r>
    </w:p>
    <w:p w:rsidR="00262ECE" w:rsidRDefault="00262ECE" w:rsidP="008E6E24">
      <w:pPr>
        <w:pStyle w:val="1"/>
        <w:spacing w:before="0" w:line="240" w:lineRule="auto"/>
        <w:jc w:val="both"/>
        <w:rPr>
          <w:lang w:val="ru-RU"/>
        </w:rPr>
      </w:pPr>
    </w:p>
    <w:p w:rsidR="00BD0E5A" w:rsidRPr="00174A5E" w:rsidRDefault="00BD0E5A" w:rsidP="00BF4E29">
      <w:pPr>
        <w:pStyle w:val="1"/>
        <w:spacing w:before="0" w:line="240" w:lineRule="auto"/>
        <w:jc w:val="center"/>
        <w:rPr>
          <w:color w:val="auto"/>
          <w:lang w:val="ru-RU"/>
        </w:rPr>
      </w:pPr>
      <w:r w:rsidRPr="00174A5E">
        <w:rPr>
          <w:color w:val="auto"/>
          <w:lang w:val="ru-RU"/>
        </w:rPr>
        <w:t>Правила внутреннего трудового распорядка</w:t>
      </w:r>
      <w:r w:rsidRPr="00174A5E">
        <w:rPr>
          <w:color w:val="auto"/>
          <w:lang w:val="ru-RU"/>
        </w:rPr>
        <w:br/>
        <w:t>в общеобразовательной организации</w:t>
      </w:r>
    </w:p>
    <w:p w:rsidR="00262ECE" w:rsidRPr="00174A5E" w:rsidRDefault="00262ECE" w:rsidP="00BF4E29">
      <w:pPr>
        <w:spacing w:after="0"/>
        <w:jc w:val="center"/>
        <w:rPr>
          <w:lang w:val="ru-RU"/>
        </w:rPr>
      </w:pPr>
    </w:p>
    <w:p w:rsidR="00BD0E5A" w:rsidRPr="00174A5E" w:rsidRDefault="00BD0E5A" w:rsidP="008E6E24">
      <w:pPr>
        <w:pStyle w:val="1"/>
        <w:spacing w:before="0" w:line="240" w:lineRule="auto"/>
        <w:jc w:val="both"/>
        <w:rPr>
          <w:rFonts w:ascii="Times New Roman" w:hAnsi="Times New Roman"/>
          <w:color w:val="auto"/>
          <w:sz w:val="24"/>
          <w:szCs w:val="24"/>
          <w:lang w:val="ru-RU"/>
        </w:rPr>
      </w:pPr>
      <w:bookmarkStart w:id="1" w:name="sub_100"/>
      <w:r w:rsidRPr="00174A5E">
        <w:rPr>
          <w:rFonts w:ascii="Times New Roman" w:hAnsi="Times New Roman"/>
          <w:color w:val="auto"/>
          <w:sz w:val="24"/>
          <w:szCs w:val="24"/>
          <w:lang w:val="ru-RU"/>
        </w:rPr>
        <w:t>1. Общие положения</w:t>
      </w:r>
      <w:bookmarkEnd w:id="1"/>
    </w:p>
    <w:p w:rsidR="00BD0E5A" w:rsidRPr="00174A5E" w:rsidRDefault="00BD0E5A" w:rsidP="008E6E24">
      <w:pPr>
        <w:spacing w:line="240" w:lineRule="auto"/>
        <w:jc w:val="both"/>
        <w:rPr>
          <w:rFonts w:ascii="Times New Roman" w:hAnsi="Times New Roman"/>
          <w:sz w:val="24"/>
          <w:szCs w:val="24"/>
          <w:lang w:val="ru-RU"/>
        </w:rPr>
      </w:pPr>
      <w:r w:rsidRPr="00174A5E">
        <w:rPr>
          <w:rFonts w:ascii="Times New Roman" w:hAnsi="Times New Roman"/>
          <w:sz w:val="24"/>
          <w:szCs w:val="24"/>
          <w:lang w:val="ru-RU"/>
        </w:rPr>
        <w:t xml:space="preserve">1.1. В соответствии с </w:t>
      </w:r>
      <w:hyperlink r:id="rId17" w:history="1">
        <w:r w:rsidRPr="00174A5E">
          <w:rPr>
            <w:rStyle w:val="af9"/>
            <w:rFonts w:ascii="Times New Roman" w:hAnsi="Times New Roman"/>
            <w:color w:val="auto"/>
            <w:sz w:val="24"/>
            <w:szCs w:val="24"/>
            <w:lang w:val="ru-RU"/>
          </w:rPr>
          <w:t>Конституцией</w:t>
        </w:r>
      </w:hyperlink>
      <w:r w:rsidRPr="00174A5E">
        <w:rPr>
          <w:rFonts w:ascii="Times New Roman" w:hAnsi="Times New Roman"/>
          <w:sz w:val="24"/>
          <w:szCs w:val="24"/>
          <w:lang w:val="ru-RU"/>
        </w:rPr>
        <w:t xml:space="preserve"> Российской Федерации каждый гражданин имеет право свободно распоряжаться своими способностями к труду, выбирать род деятельности и профессию, имеет право на труд в условиях, отвечающих требованиям безопасности и гигиены, на вознаграждение за труд без какой бы то ни было дискриминации и не ниже установленного федеральным законом </w:t>
      </w:r>
      <w:hyperlink r:id="rId18" w:history="1">
        <w:r w:rsidRPr="00174A5E">
          <w:rPr>
            <w:rStyle w:val="af9"/>
            <w:rFonts w:ascii="Times New Roman" w:hAnsi="Times New Roman"/>
            <w:color w:val="auto"/>
            <w:sz w:val="24"/>
            <w:szCs w:val="24"/>
            <w:lang w:val="ru-RU"/>
          </w:rPr>
          <w:t>минимального размера оплаты труда</w:t>
        </w:r>
      </w:hyperlink>
      <w:r w:rsidRPr="00174A5E">
        <w:rPr>
          <w:rFonts w:ascii="Times New Roman" w:hAnsi="Times New Roman"/>
          <w:sz w:val="24"/>
          <w:szCs w:val="24"/>
          <w:lang w:val="ru-RU"/>
        </w:rPr>
        <w:t>, а также право на защиту от безработицы.</w:t>
      </w:r>
    </w:p>
    <w:p w:rsidR="00BD0E5A" w:rsidRPr="00174A5E" w:rsidRDefault="00BD0E5A" w:rsidP="008E6E24">
      <w:pPr>
        <w:spacing w:line="240" w:lineRule="auto"/>
        <w:jc w:val="both"/>
        <w:rPr>
          <w:rFonts w:ascii="Times New Roman" w:hAnsi="Times New Roman"/>
          <w:sz w:val="24"/>
          <w:szCs w:val="24"/>
          <w:lang w:val="ru-RU"/>
        </w:rPr>
      </w:pPr>
      <w:r w:rsidRPr="00174A5E">
        <w:rPr>
          <w:rFonts w:ascii="Times New Roman" w:hAnsi="Times New Roman"/>
          <w:sz w:val="24"/>
          <w:szCs w:val="24"/>
          <w:lang w:val="ru-RU"/>
        </w:rPr>
        <w:t>1.2. [</w:t>
      </w:r>
      <w:r w:rsidRPr="00174A5E">
        <w:rPr>
          <w:rStyle w:val="afc"/>
          <w:rFonts w:ascii="Times New Roman" w:hAnsi="Times New Roman"/>
          <w:bCs/>
          <w:color w:val="auto"/>
          <w:sz w:val="24"/>
          <w:szCs w:val="24"/>
          <w:lang w:val="ru-RU"/>
        </w:rPr>
        <w:t>Полное наименование общеобразовательной организации</w:t>
      </w:r>
      <w:r w:rsidRPr="00174A5E">
        <w:rPr>
          <w:rFonts w:ascii="Times New Roman" w:hAnsi="Times New Roman"/>
          <w:sz w:val="24"/>
          <w:szCs w:val="24"/>
          <w:lang w:val="ru-RU"/>
        </w:rPr>
        <w:t>] (далее по тексту - Образовательная организация) является образовательной организацией, осуществляющей в качестве основной цели деятельности образовательную деятельность по образовательным программам начального общего, основного общего и среднего общего образования.</w:t>
      </w:r>
    </w:p>
    <w:p w:rsidR="00BD0E5A" w:rsidRPr="00174A5E" w:rsidRDefault="00BD0E5A" w:rsidP="008E6E24">
      <w:pPr>
        <w:spacing w:line="240" w:lineRule="auto"/>
        <w:jc w:val="both"/>
        <w:rPr>
          <w:rFonts w:ascii="Times New Roman" w:hAnsi="Times New Roman"/>
          <w:sz w:val="24"/>
          <w:szCs w:val="24"/>
          <w:lang w:val="ru-RU"/>
        </w:rPr>
      </w:pPr>
      <w:r w:rsidRPr="00174A5E">
        <w:rPr>
          <w:rFonts w:ascii="Times New Roman" w:hAnsi="Times New Roman"/>
          <w:sz w:val="24"/>
          <w:szCs w:val="24"/>
          <w:lang w:val="ru-RU"/>
        </w:rPr>
        <w:t xml:space="preserve">На работников Образовательной организации распространяются положения </w:t>
      </w:r>
      <w:hyperlink r:id="rId19" w:history="1">
        <w:r w:rsidRPr="00174A5E">
          <w:rPr>
            <w:rStyle w:val="af9"/>
            <w:rFonts w:ascii="Times New Roman" w:hAnsi="Times New Roman"/>
            <w:color w:val="auto"/>
            <w:sz w:val="24"/>
            <w:szCs w:val="24"/>
            <w:lang w:val="ru-RU"/>
          </w:rPr>
          <w:t>Трудового кодекса</w:t>
        </w:r>
      </w:hyperlink>
      <w:r w:rsidRPr="00174A5E">
        <w:rPr>
          <w:rFonts w:ascii="Times New Roman" w:hAnsi="Times New Roman"/>
          <w:sz w:val="24"/>
          <w:szCs w:val="24"/>
          <w:lang w:val="ru-RU"/>
        </w:rPr>
        <w:t xml:space="preserve"> Российской Федерации.</w:t>
      </w:r>
    </w:p>
    <w:p w:rsidR="00BD0E5A" w:rsidRPr="00174A5E" w:rsidRDefault="00BD0E5A" w:rsidP="008E6E24">
      <w:pPr>
        <w:spacing w:line="240" w:lineRule="auto"/>
        <w:jc w:val="both"/>
        <w:rPr>
          <w:rFonts w:ascii="Times New Roman" w:hAnsi="Times New Roman"/>
          <w:sz w:val="24"/>
          <w:szCs w:val="24"/>
          <w:lang w:val="ru-RU"/>
        </w:rPr>
      </w:pPr>
      <w:r w:rsidRPr="00174A5E">
        <w:rPr>
          <w:rFonts w:ascii="Times New Roman" w:hAnsi="Times New Roman"/>
          <w:sz w:val="24"/>
          <w:szCs w:val="24"/>
          <w:lang w:val="ru-RU"/>
        </w:rPr>
        <w:t xml:space="preserve">1.3. Настоящие Правила внутреннего трудового распорядка являются локальным нормативным актом Образовательной организации, регламентирующим в соответствии с </w:t>
      </w:r>
      <w:hyperlink r:id="rId20" w:history="1">
        <w:r w:rsidRPr="00174A5E">
          <w:rPr>
            <w:rStyle w:val="af9"/>
            <w:rFonts w:ascii="Times New Roman" w:hAnsi="Times New Roman"/>
            <w:color w:val="auto"/>
            <w:sz w:val="24"/>
            <w:szCs w:val="24"/>
            <w:lang w:val="ru-RU"/>
          </w:rPr>
          <w:t>Трудовым кодексом</w:t>
        </w:r>
      </w:hyperlink>
      <w:r w:rsidRPr="00174A5E">
        <w:rPr>
          <w:rFonts w:ascii="Times New Roman" w:hAnsi="Times New Roman"/>
          <w:sz w:val="24"/>
          <w:szCs w:val="24"/>
          <w:lang w:val="ru-RU"/>
        </w:rPr>
        <w:t xml:space="preserve"> 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Образовательной организации.</w:t>
      </w:r>
    </w:p>
    <w:p w:rsidR="00BD0E5A" w:rsidRPr="0044710F" w:rsidRDefault="00BD0E5A" w:rsidP="008E6E24">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1.4.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Образовательной организации.</w:t>
      </w:r>
    </w:p>
    <w:p w:rsidR="00BD0E5A" w:rsidRPr="00174A5E" w:rsidRDefault="00BD0E5A" w:rsidP="008E6E24">
      <w:pPr>
        <w:spacing w:line="240" w:lineRule="auto"/>
        <w:jc w:val="both"/>
        <w:rPr>
          <w:rFonts w:ascii="Times New Roman" w:hAnsi="Times New Roman"/>
          <w:sz w:val="24"/>
          <w:szCs w:val="24"/>
          <w:lang w:val="ru-RU"/>
        </w:rPr>
      </w:pPr>
      <w:r w:rsidRPr="00174A5E">
        <w:rPr>
          <w:rFonts w:ascii="Times New Roman" w:hAnsi="Times New Roman"/>
          <w:sz w:val="24"/>
          <w:szCs w:val="24"/>
          <w:lang w:val="ru-RU"/>
        </w:rPr>
        <w:t xml:space="preserve">1.5. Под дисциплиной труда понимается обязательное для всех работников подчинение правилам поведения, определенным в соответствии с </w:t>
      </w:r>
      <w:hyperlink r:id="rId21" w:history="1">
        <w:r w:rsidRPr="00174A5E">
          <w:rPr>
            <w:rStyle w:val="af9"/>
            <w:rFonts w:ascii="Times New Roman" w:hAnsi="Times New Roman"/>
            <w:color w:val="auto"/>
            <w:sz w:val="24"/>
            <w:szCs w:val="24"/>
            <w:lang w:val="ru-RU"/>
          </w:rPr>
          <w:t>Трудовым кодексом</w:t>
        </w:r>
      </w:hyperlink>
      <w:r w:rsidRPr="00174A5E">
        <w:rPr>
          <w:rFonts w:ascii="Times New Roman" w:hAnsi="Times New Roman"/>
          <w:sz w:val="24"/>
          <w:szCs w:val="24"/>
          <w:lang w:val="ru-RU"/>
        </w:rPr>
        <w:t xml:space="preserve"> Российской Федерации, иными законами, коллективным договором, трудовым договором, локальными нормативными актами Образовательной организации.</w:t>
      </w:r>
    </w:p>
    <w:p w:rsidR="00BD0E5A" w:rsidRPr="00174A5E" w:rsidRDefault="00BD0E5A" w:rsidP="008E6E24">
      <w:pPr>
        <w:spacing w:line="240" w:lineRule="auto"/>
        <w:jc w:val="both"/>
        <w:rPr>
          <w:rFonts w:ascii="Times New Roman" w:hAnsi="Times New Roman"/>
          <w:sz w:val="24"/>
          <w:szCs w:val="24"/>
          <w:lang w:val="ru-RU"/>
        </w:rPr>
      </w:pPr>
      <w:r w:rsidRPr="00174A5E">
        <w:rPr>
          <w:rFonts w:ascii="Times New Roman" w:hAnsi="Times New Roman"/>
          <w:sz w:val="24"/>
          <w:szCs w:val="24"/>
          <w:lang w:val="ru-RU"/>
        </w:rPr>
        <w:t xml:space="preserve">1.6. Администрация Образовательной организации обязана в соответствии с </w:t>
      </w:r>
      <w:hyperlink r:id="rId22" w:history="1">
        <w:r w:rsidRPr="00174A5E">
          <w:rPr>
            <w:rStyle w:val="af9"/>
            <w:rFonts w:ascii="Times New Roman" w:hAnsi="Times New Roman"/>
            <w:color w:val="auto"/>
            <w:sz w:val="24"/>
            <w:szCs w:val="24"/>
            <w:lang w:val="ru-RU"/>
          </w:rPr>
          <w:t>Трудовым кодексом</w:t>
        </w:r>
      </w:hyperlink>
      <w:r w:rsidRPr="00174A5E">
        <w:rPr>
          <w:rFonts w:ascii="Times New Roman" w:hAnsi="Times New Roman"/>
          <w:sz w:val="24"/>
          <w:szCs w:val="24"/>
          <w:lang w:val="ru-RU"/>
        </w:rPr>
        <w:t xml:space="preserve"> Российской Федерации, законами, иными нормативными правовыми актами, коллективным договором, соглашениями, локальными нормативными актами, содержащими нормы трудового права, трудовым договором создавать условия, необходимые для соблюдения работниками дисциплины труда. Работников, добросовестно исполняющих трудовые обязанности, поощрять. К нарушителям трудовой дисциплины применять меры дисциплинарного взыскания.</w:t>
      </w:r>
    </w:p>
    <w:p w:rsidR="00BD0E5A" w:rsidRPr="00174A5E" w:rsidRDefault="00BD0E5A" w:rsidP="008E6E24">
      <w:pPr>
        <w:spacing w:line="240" w:lineRule="auto"/>
        <w:jc w:val="both"/>
        <w:rPr>
          <w:rFonts w:ascii="Times New Roman" w:hAnsi="Times New Roman"/>
          <w:sz w:val="24"/>
          <w:szCs w:val="24"/>
          <w:lang w:val="ru-RU"/>
        </w:rPr>
      </w:pPr>
      <w:r w:rsidRPr="00174A5E">
        <w:rPr>
          <w:rFonts w:ascii="Times New Roman" w:hAnsi="Times New Roman"/>
          <w:sz w:val="24"/>
          <w:szCs w:val="24"/>
          <w:lang w:val="ru-RU"/>
        </w:rPr>
        <w:t xml:space="preserve">1.7. Настоящие Правила внутреннего трудового распорядка утверждаются администрацией Образовательной организации с учетом мнения представительного органа работников Образовательной организации согласно </w:t>
      </w:r>
      <w:hyperlink r:id="rId23" w:history="1">
        <w:r w:rsidRPr="00174A5E">
          <w:rPr>
            <w:rStyle w:val="af9"/>
            <w:rFonts w:ascii="Times New Roman" w:hAnsi="Times New Roman"/>
            <w:color w:val="auto"/>
            <w:sz w:val="24"/>
            <w:szCs w:val="24"/>
            <w:lang w:val="ru-RU"/>
          </w:rPr>
          <w:t>ст. 190</w:t>
        </w:r>
      </w:hyperlink>
      <w:r w:rsidRPr="00174A5E">
        <w:rPr>
          <w:rFonts w:ascii="Times New Roman" w:hAnsi="Times New Roman"/>
          <w:sz w:val="24"/>
          <w:szCs w:val="24"/>
          <w:lang w:val="ru-RU"/>
        </w:rPr>
        <w:t xml:space="preserve"> Трудового кодекса Российской Федерации.</w:t>
      </w:r>
    </w:p>
    <w:p w:rsidR="00BD0E5A" w:rsidRPr="0044710F" w:rsidRDefault="00BD0E5A" w:rsidP="008E6E24">
      <w:pPr>
        <w:spacing w:line="240" w:lineRule="auto"/>
        <w:jc w:val="both"/>
        <w:rPr>
          <w:rFonts w:ascii="Times New Roman" w:hAnsi="Times New Roman"/>
          <w:sz w:val="24"/>
          <w:szCs w:val="24"/>
          <w:lang w:val="ru-RU"/>
        </w:rPr>
      </w:pPr>
      <w:r w:rsidRPr="00174A5E">
        <w:rPr>
          <w:rFonts w:ascii="Times New Roman" w:hAnsi="Times New Roman"/>
          <w:sz w:val="24"/>
          <w:szCs w:val="24"/>
          <w:lang w:val="ru-RU"/>
        </w:rPr>
        <w:t xml:space="preserve">1.8. При приеме на работу работодатель обязан ознакомить работника с настоящими Правилами </w:t>
      </w:r>
      <w:r w:rsidRPr="0044710F">
        <w:rPr>
          <w:rFonts w:ascii="Times New Roman" w:hAnsi="Times New Roman"/>
          <w:sz w:val="24"/>
          <w:szCs w:val="24"/>
          <w:lang w:val="ru-RU"/>
        </w:rPr>
        <w:t>под расписку.</w:t>
      </w:r>
    </w:p>
    <w:p w:rsidR="00BD0E5A" w:rsidRPr="0044710F" w:rsidRDefault="00BD0E5A" w:rsidP="008E6E24">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1.9. Текст Правил внутреннего трудового распорядка размещается в Образовательной организации в доступном месте.</w:t>
      </w:r>
    </w:p>
    <w:p w:rsidR="00BD0E5A" w:rsidRPr="00174A5E" w:rsidRDefault="00BD0E5A" w:rsidP="008E6E24">
      <w:pPr>
        <w:pStyle w:val="1"/>
        <w:spacing w:before="0" w:line="240" w:lineRule="auto"/>
        <w:jc w:val="both"/>
        <w:rPr>
          <w:rFonts w:ascii="Times New Roman" w:hAnsi="Times New Roman"/>
          <w:color w:val="auto"/>
          <w:sz w:val="24"/>
          <w:szCs w:val="24"/>
          <w:lang w:val="ru-RU"/>
        </w:rPr>
      </w:pPr>
      <w:bookmarkStart w:id="2" w:name="sub_200"/>
      <w:r w:rsidRPr="00174A5E">
        <w:rPr>
          <w:rFonts w:ascii="Times New Roman" w:hAnsi="Times New Roman"/>
          <w:color w:val="auto"/>
          <w:sz w:val="24"/>
          <w:szCs w:val="24"/>
          <w:lang w:val="ru-RU"/>
        </w:rPr>
        <w:lastRenderedPageBreak/>
        <w:t>2. Порядок приема на работу, перевода и увольнения работников</w:t>
      </w:r>
    </w:p>
    <w:bookmarkEnd w:id="2"/>
    <w:p w:rsidR="00BD0E5A" w:rsidRPr="0044710F" w:rsidRDefault="00BD0E5A" w:rsidP="008E6E24">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rsidR="00BD0E5A" w:rsidRPr="0044710F" w:rsidRDefault="00BD0E5A" w:rsidP="008E6E24">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2.2. Не допускается установление при приеме на работу 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rsidR="00BD0E5A" w:rsidRPr="0044710F" w:rsidRDefault="00BD0E5A" w:rsidP="008E6E24">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2.3. Гражданин не может быть принят на работу в Образовательную организацию в следующих случаях:</w:t>
      </w:r>
    </w:p>
    <w:p w:rsidR="00BD0E5A" w:rsidRPr="0044710F" w:rsidRDefault="00BD0E5A" w:rsidP="008E6E24">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 признания его судом недееспособным или ограниченно дееспособным;</w:t>
      </w:r>
    </w:p>
    <w:p w:rsidR="00BD0E5A" w:rsidRPr="0044710F" w:rsidRDefault="00BD0E5A" w:rsidP="008E6E24">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 лишения его судом права занимать определенные должности;</w:t>
      </w:r>
    </w:p>
    <w:p w:rsidR="00BD0E5A" w:rsidRPr="0044710F" w:rsidRDefault="00BD0E5A" w:rsidP="008E6E24">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 наличия в соответствии с заключением медицинского учреждения заболевания, препятствующего выполнению должностных обязанностей;</w:t>
      </w:r>
    </w:p>
    <w:p w:rsidR="00BD0E5A" w:rsidRPr="0044710F" w:rsidRDefault="00BD0E5A" w:rsidP="008E6E24">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w:t>
      </w:r>
    </w:p>
    <w:p w:rsidR="00BD0E5A" w:rsidRPr="0044710F" w:rsidRDefault="00BD0E5A" w:rsidP="008E6E24">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 наличия гражданства иностранного государства.</w:t>
      </w:r>
    </w:p>
    <w:p w:rsidR="00BD0E5A" w:rsidRPr="0044710F" w:rsidRDefault="00BD0E5A" w:rsidP="008E6E24">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На должность учителя в соответствии с требованиями </w:t>
      </w:r>
      <w:hyperlink r:id="rId24" w:history="1">
        <w:r w:rsidRPr="00174A5E">
          <w:rPr>
            <w:rStyle w:val="af9"/>
            <w:rFonts w:ascii="Times New Roman" w:hAnsi="Times New Roman"/>
            <w:color w:val="auto"/>
            <w:sz w:val="24"/>
            <w:szCs w:val="24"/>
            <w:lang w:val="ru-RU"/>
          </w:rPr>
          <w:t>ст. 331</w:t>
        </w:r>
      </w:hyperlink>
      <w:r w:rsidRPr="0044710F">
        <w:rPr>
          <w:rFonts w:ascii="Times New Roman" w:hAnsi="Times New Roman"/>
          <w:sz w:val="24"/>
          <w:szCs w:val="24"/>
          <w:lang w:val="ru-RU"/>
        </w:rPr>
        <w:t xml:space="preserve"> ТК РФ принимается лицо:</w:t>
      </w:r>
    </w:p>
    <w:p w:rsidR="00BD0E5A" w:rsidRPr="0044710F" w:rsidRDefault="00BD0E5A" w:rsidP="008E6E24">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 не лишенное права заниматься педагогической деятельностью в соответствии с вступившим в законную силу приговором суда;</w:t>
      </w:r>
    </w:p>
    <w:p w:rsidR="00BD0E5A" w:rsidRPr="0044710F" w:rsidRDefault="00BD0E5A" w:rsidP="008E6E24">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BD0E5A" w:rsidRPr="0044710F" w:rsidRDefault="00BD0E5A" w:rsidP="008E6E24">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 не имеющее неснятой или непогашенной судимости за умышленные тяжкие и особо тяжкие преступления;</w:t>
      </w:r>
    </w:p>
    <w:p w:rsidR="00BD0E5A" w:rsidRPr="0044710F" w:rsidRDefault="00BD0E5A" w:rsidP="008E6E24">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 не признанное недееспособным в установленном федеральным законом порядке;</w:t>
      </w:r>
    </w:p>
    <w:p w:rsidR="00BD0E5A" w:rsidRPr="0044710F" w:rsidRDefault="00BD0E5A" w:rsidP="008E6E24">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 не имеющее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BD0E5A" w:rsidRPr="0044710F" w:rsidRDefault="00BD0E5A" w:rsidP="008E6E24">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2.4. Прием на работу в Образовательную организацию осуществляется при наличии соответствующей вакантной должности базового образования, если иное не предусмотрено нормативными правовыми актами. В отдельных случаях, предусмотренных законом, приему может предшествовать проверка. Обстоятельства личной (семейной) жизни проверке не подлежат.</w:t>
      </w:r>
    </w:p>
    <w:p w:rsidR="00BD0E5A" w:rsidRPr="0044710F" w:rsidRDefault="00BD0E5A" w:rsidP="008E6E24">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2.5. При поступлении на работу в Образовательную организацию работник представляет:</w:t>
      </w:r>
    </w:p>
    <w:p w:rsidR="00BD0E5A" w:rsidRPr="0044710F" w:rsidRDefault="00BD0E5A" w:rsidP="008E6E24">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 личное заявление;</w:t>
      </w:r>
    </w:p>
    <w:p w:rsidR="00BD0E5A" w:rsidRPr="0044710F" w:rsidRDefault="00BD0E5A" w:rsidP="008E6E24">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 паспорт или иной документ, удостоверяющий личность;</w:t>
      </w:r>
    </w:p>
    <w:p w:rsidR="00BD0E5A" w:rsidRPr="0044710F" w:rsidRDefault="00BD0E5A" w:rsidP="008E6E24">
      <w:pPr>
        <w:spacing w:line="240" w:lineRule="auto"/>
        <w:jc w:val="both"/>
        <w:rPr>
          <w:rFonts w:ascii="Times New Roman" w:hAnsi="Times New Roman"/>
          <w:sz w:val="24"/>
          <w:szCs w:val="24"/>
          <w:lang w:val="ru-RU"/>
        </w:rPr>
      </w:pPr>
      <w:r w:rsidRPr="0044710F">
        <w:rPr>
          <w:rFonts w:ascii="Times New Roman" w:hAnsi="Times New Roman"/>
          <w:sz w:val="24"/>
          <w:szCs w:val="24"/>
          <w:lang w:val="ru-RU"/>
        </w:rPr>
        <w:lastRenderedPageBreak/>
        <w:t>- трудовую книжку, за исключением случаев, когда трудовой договор заключается впервые или работник поступает на работу по совместительству;</w:t>
      </w:r>
    </w:p>
    <w:p w:rsidR="00BD0E5A" w:rsidRPr="0044710F" w:rsidRDefault="00BD0E5A" w:rsidP="008E6E24">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 документы, подтверждающие профессиональное образование;</w:t>
      </w:r>
    </w:p>
    <w:p w:rsidR="00BD0E5A" w:rsidRPr="0044710F" w:rsidRDefault="00BD0E5A" w:rsidP="008E6E24">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 страховое свидетельство государственного пенсионного страхования, за исключением случая, когда работник поступает на работу впервые;</w:t>
      </w:r>
    </w:p>
    <w:p w:rsidR="00BD0E5A" w:rsidRPr="0044710F" w:rsidRDefault="00BD0E5A" w:rsidP="008E6E24">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 свидетельство идентификационного налогового номера;</w:t>
      </w:r>
    </w:p>
    <w:p w:rsidR="00BD0E5A" w:rsidRPr="0044710F" w:rsidRDefault="00BD0E5A" w:rsidP="008E6E24">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 документы воинского учета - военнообязанные и лица, подлежащие призыву на военную службу.</w:t>
      </w:r>
    </w:p>
    <w:p w:rsidR="00BD0E5A" w:rsidRPr="0044710F" w:rsidRDefault="00BD0E5A" w:rsidP="008E6E24">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rsidR="00BD0E5A" w:rsidRPr="00174A5E" w:rsidRDefault="00BD0E5A" w:rsidP="008E6E24">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2.6. 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w:t>
      </w:r>
      <w:r w:rsidRPr="00174A5E">
        <w:rPr>
          <w:rFonts w:ascii="Times New Roman" w:hAnsi="Times New Roman"/>
          <w:sz w:val="24"/>
          <w:szCs w:val="24"/>
          <w:lang w:val="ru-RU"/>
        </w:rPr>
        <w:t>Правила внутреннего трудового распорядка [</w:t>
      </w:r>
      <w:r w:rsidRPr="00174A5E">
        <w:rPr>
          <w:rStyle w:val="afc"/>
          <w:rFonts w:ascii="Times New Roman" w:hAnsi="Times New Roman"/>
          <w:bCs/>
          <w:color w:val="auto"/>
          <w:sz w:val="24"/>
          <w:szCs w:val="24"/>
          <w:lang w:val="ru-RU"/>
        </w:rPr>
        <w:t>указать полное наименование общеобразовательной организации</w:t>
      </w:r>
      <w:r w:rsidRPr="00174A5E">
        <w:rPr>
          <w:rFonts w:ascii="Times New Roman" w:hAnsi="Times New Roman"/>
          <w:sz w:val="24"/>
          <w:szCs w:val="24"/>
          <w:lang w:val="ru-RU"/>
        </w:rPr>
        <w:t xml:space="preserve">], а Образовательная организация обязуется выплачивать работнику заработную плату и обеспечивать условия труда, предусмотренные </w:t>
      </w:r>
      <w:hyperlink r:id="rId25" w:history="1">
        <w:r w:rsidRPr="00174A5E">
          <w:rPr>
            <w:rStyle w:val="af9"/>
            <w:rFonts w:ascii="Times New Roman" w:hAnsi="Times New Roman"/>
            <w:color w:val="auto"/>
            <w:sz w:val="24"/>
            <w:szCs w:val="24"/>
            <w:lang w:val="ru-RU"/>
          </w:rPr>
          <w:t>Трудовым кодексом</w:t>
        </w:r>
      </w:hyperlink>
      <w:r w:rsidRPr="00174A5E">
        <w:rPr>
          <w:rFonts w:ascii="Times New Roman" w:hAnsi="Times New Roman"/>
          <w:sz w:val="24"/>
          <w:szCs w:val="24"/>
          <w:lang w:val="ru-RU"/>
        </w:rPr>
        <w:t xml:space="preserve"> Российской Федерации, коллективным договором, трудовым договором.</w:t>
      </w:r>
    </w:p>
    <w:p w:rsidR="00BD0E5A" w:rsidRPr="0044710F" w:rsidRDefault="00BD0E5A" w:rsidP="008E6E24">
      <w:pPr>
        <w:spacing w:line="240" w:lineRule="auto"/>
        <w:jc w:val="both"/>
        <w:rPr>
          <w:rFonts w:ascii="Times New Roman" w:hAnsi="Times New Roman"/>
          <w:sz w:val="24"/>
          <w:szCs w:val="24"/>
          <w:lang w:val="ru-RU"/>
        </w:rPr>
      </w:pPr>
      <w:r w:rsidRPr="00174A5E">
        <w:rPr>
          <w:rFonts w:ascii="Times New Roman" w:hAnsi="Times New Roman"/>
          <w:sz w:val="24"/>
          <w:szCs w:val="24"/>
          <w:lang w:val="ru-RU"/>
        </w:rPr>
        <w:t xml:space="preserve">2.7.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26" w:history="1">
        <w:r w:rsidRPr="00174A5E">
          <w:rPr>
            <w:rStyle w:val="af9"/>
            <w:rFonts w:ascii="Times New Roman" w:hAnsi="Times New Roman"/>
            <w:color w:val="auto"/>
            <w:sz w:val="24"/>
            <w:szCs w:val="24"/>
            <w:lang w:val="ru-RU"/>
          </w:rPr>
          <w:t>законодательству</w:t>
        </w:r>
      </w:hyperlink>
      <w:r w:rsidRPr="00174A5E">
        <w:rPr>
          <w:rFonts w:ascii="Times New Roman" w:hAnsi="Times New Roman"/>
          <w:sz w:val="24"/>
          <w:szCs w:val="24"/>
          <w:lang w:val="ru-RU"/>
        </w:rPr>
        <w:t xml:space="preserve"> 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r w:rsidRPr="0044710F">
        <w:rPr>
          <w:rFonts w:ascii="Times New Roman" w:hAnsi="Times New Roman"/>
          <w:sz w:val="24"/>
          <w:szCs w:val="24"/>
          <w:lang w:val="ru-RU"/>
        </w:rPr>
        <w:t>.</w:t>
      </w:r>
    </w:p>
    <w:p w:rsidR="00BD0E5A" w:rsidRPr="0044710F" w:rsidRDefault="00BD0E5A" w:rsidP="008E6E24">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2.8. При заключении трудового договора впервые (начало трудовой деятельности) страховое свидетельство государственного пенсионного страхования оформляются администрацией Образовательной организации. </w:t>
      </w:r>
    </w:p>
    <w:p w:rsidR="00BD0E5A" w:rsidRPr="0044710F" w:rsidRDefault="00BD0E5A" w:rsidP="008E6E24">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Данное правило не распространяется на дистанционных работников, с кем заключен трудового договора о дистанционной работе. </w:t>
      </w:r>
    </w:p>
    <w:p w:rsidR="00BD0E5A" w:rsidRPr="0044710F" w:rsidRDefault="00BD0E5A" w:rsidP="008E6E24">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Трудовая книжка оформляется по желанию работника и при наличии соответствующего заявления о ведении трудовой книжки в соответствии со статьей 66 ТК РФ. </w:t>
      </w:r>
    </w:p>
    <w:p w:rsidR="00BD0E5A" w:rsidRPr="0044710F" w:rsidRDefault="00BD0E5A" w:rsidP="008E6E24">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При отсутствии от работника заявления о ведении трудовой книжки сведения о трудовой деятельности формируются и ведутся в электронном виде соответствии со статьей 66.1 ТК РФ. </w:t>
      </w:r>
    </w:p>
    <w:p w:rsidR="00BD0E5A" w:rsidRPr="0044710F" w:rsidRDefault="00BD0E5A" w:rsidP="008E6E24">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2.9.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rsidR="00BD0E5A" w:rsidRPr="0044710F" w:rsidRDefault="00BD0E5A" w:rsidP="008E6E24">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2.10.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rsidR="00BD0E5A" w:rsidRPr="0044710F" w:rsidRDefault="00BD0E5A" w:rsidP="008E6E24">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rsidR="00BD0E5A" w:rsidRPr="0044710F" w:rsidRDefault="00BD0E5A" w:rsidP="008E6E24">
      <w:pPr>
        <w:spacing w:line="240" w:lineRule="auto"/>
        <w:jc w:val="both"/>
        <w:rPr>
          <w:rFonts w:ascii="Times New Roman" w:hAnsi="Times New Roman"/>
          <w:sz w:val="24"/>
          <w:szCs w:val="24"/>
          <w:lang w:val="ru-RU"/>
        </w:rPr>
      </w:pPr>
      <w:r w:rsidRPr="0044710F">
        <w:rPr>
          <w:rFonts w:ascii="Times New Roman" w:hAnsi="Times New Roman"/>
          <w:sz w:val="24"/>
          <w:szCs w:val="24"/>
          <w:lang w:val="ru-RU"/>
        </w:rPr>
        <w:lastRenderedPageBreak/>
        <w:t xml:space="preserve">Формирование сведений о трудовой деятельности </w:t>
      </w:r>
      <w:proofErr w:type="spellStart"/>
      <w:r w:rsidRPr="0044710F">
        <w:rPr>
          <w:rFonts w:ascii="Times New Roman" w:hAnsi="Times New Roman"/>
          <w:sz w:val="24"/>
          <w:szCs w:val="24"/>
          <w:lang w:val="ru-RU"/>
        </w:rPr>
        <w:t>электронно</w:t>
      </w:r>
      <w:proofErr w:type="spellEnd"/>
      <w:r w:rsidRPr="0044710F">
        <w:rPr>
          <w:rFonts w:ascii="Times New Roman" w:hAnsi="Times New Roman"/>
          <w:sz w:val="24"/>
          <w:szCs w:val="24"/>
          <w:lang w:val="ru-RU"/>
        </w:rPr>
        <w:t xml:space="preserve"> или переход на электронные сведения о трудовой деятельности осуществляются со дня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w:t>
      </w:r>
      <w:proofErr w:type="spellStart"/>
      <w:r w:rsidRPr="0044710F">
        <w:rPr>
          <w:rFonts w:ascii="Times New Roman" w:hAnsi="Times New Roman"/>
          <w:sz w:val="24"/>
          <w:szCs w:val="24"/>
          <w:lang w:val="ru-RU"/>
        </w:rPr>
        <w:t>электронно</w:t>
      </w:r>
      <w:proofErr w:type="spellEnd"/>
      <w:r w:rsidRPr="0044710F">
        <w:rPr>
          <w:rFonts w:ascii="Times New Roman" w:hAnsi="Times New Roman"/>
          <w:sz w:val="24"/>
          <w:szCs w:val="24"/>
          <w:lang w:val="ru-RU"/>
        </w:rPr>
        <w:t xml:space="preserve">.   </w:t>
      </w:r>
    </w:p>
    <w:p w:rsidR="00BD0E5A" w:rsidRPr="0044710F" w:rsidRDefault="00BD0E5A" w:rsidP="008E6E24">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Сведения о трудовой деятельности предоставляются работодателю в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w:t>
      </w:r>
      <w:proofErr w:type="spellStart"/>
      <w:r w:rsidRPr="0044710F">
        <w:rPr>
          <w:rFonts w:ascii="Times New Roman" w:hAnsi="Times New Roman"/>
          <w:sz w:val="24"/>
          <w:szCs w:val="24"/>
          <w:lang w:val="ru-RU"/>
        </w:rPr>
        <w:t>госуслуг</w:t>
      </w:r>
      <w:proofErr w:type="spellEnd"/>
      <w:r w:rsidRPr="0044710F">
        <w:rPr>
          <w:rFonts w:ascii="Times New Roman" w:hAnsi="Times New Roman"/>
          <w:sz w:val="24"/>
          <w:szCs w:val="24"/>
          <w:lang w:val="ru-RU"/>
        </w:rPr>
        <w:t xml:space="preserve"> в форме электронного документа. </w:t>
      </w:r>
    </w:p>
    <w:p w:rsidR="00BD0E5A" w:rsidRPr="0044710F" w:rsidRDefault="00BD0E5A" w:rsidP="008E6E24">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rsidR="00BD0E5A" w:rsidRPr="0044710F" w:rsidRDefault="00BD0E5A" w:rsidP="008E6E24">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2.11.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ведома или по поручению администрации Образовательной организации.</w:t>
      </w:r>
    </w:p>
    <w:p w:rsidR="00BD0E5A" w:rsidRPr="0044710F" w:rsidRDefault="00BD0E5A" w:rsidP="008E6E24">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2.12.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rsidR="00BD0E5A" w:rsidRPr="0044710F" w:rsidRDefault="00BD0E5A" w:rsidP="008E6E24">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2.13. 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w:t>
      </w:r>
    </w:p>
    <w:p w:rsidR="00BD0E5A" w:rsidRPr="0044710F" w:rsidRDefault="00BD0E5A" w:rsidP="008E6E24">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2.14.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rsidR="00BD0E5A" w:rsidRPr="0044710F" w:rsidRDefault="00BD0E5A" w:rsidP="008E6E24">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2.15. 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rsidR="00BD0E5A" w:rsidRPr="0044710F" w:rsidRDefault="00BD0E5A" w:rsidP="008E6E24">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2.16. 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rsidR="00BD0E5A" w:rsidRPr="0044710F" w:rsidRDefault="00BD0E5A" w:rsidP="008E6E24">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2.17. Администрация Образовательной организации не вправе требовать от работника выполнения работ, не обусловленных трудовым договором. Изменения условий трудового договора могут быть осуществлены только в соответствии со статьей 74 Трудового кодекса РФ.</w:t>
      </w:r>
    </w:p>
    <w:p w:rsidR="00BD0E5A" w:rsidRPr="0044710F" w:rsidRDefault="00BD0E5A" w:rsidP="008E6E24">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2.18. На каждого работника Образовательной организации ведется личное дело, которое состоит из личного листка по учету кадров, автобиографии, копии документов об образовании, квалификации, профессиональной подготовке, документов, предъявляемых при приеме на работу, аттестационного листа.</w:t>
      </w:r>
    </w:p>
    <w:p w:rsidR="00BD0E5A" w:rsidRPr="0044710F" w:rsidRDefault="00BD0E5A" w:rsidP="008E6E24">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Здесь же хранится один экземпляр письменного трудового договора.</w:t>
      </w:r>
    </w:p>
    <w:p w:rsidR="00BD0E5A" w:rsidRPr="0044710F" w:rsidRDefault="00BD0E5A" w:rsidP="008E6E24">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2.19. Личное дело работника хранится в отделе кадров Образовательной организации, в том числе и после увольнения.</w:t>
      </w:r>
    </w:p>
    <w:p w:rsidR="00BD0E5A" w:rsidRPr="0044710F" w:rsidRDefault="00BD0E5A" w:rsidP="008E6E24">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2.20. О приеме работника в Образовательную организацию делается запись в книге учета личного состава.</w:t>
      </w:r>
    </w:p>
    <w:p w:rsidR="00BD0E5A" w:rsidRPr="0044710F" w:rsidRDefault="00BD0E5A" w:rsidP="008E6E24">
      <w:pPr>
        <w:spacing w:line="240" w:lineRule="auto"/>
        <w:jc w:val="both"/>
        <w:rPr>
          <w:rFonts w:ascii="Times New Roman" w:hAnsi="Times New Roman"/>
          <w:sz w:val="24"/>
          <w:szCs w:val="24"/>
          <w:lang w:val="ru-RU"/>
        </w:rPr>
      </w:pPr>
      <w:r w:rsidRPr="0044710F">
        <w:rPr>
          <w:rFonts w:ascii="Times New Roman" w:hAnsi="Times New Roman"/>
          <w:sz w:val="24"/>
          <w:szCs w:val="24"/>
          <w:lang w:val="ru-RU"/>
        </w:rPr>
        <w:lastRenderedPageBreak/>
        <w:t>2.21.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BD0E5A" w:rsidRPr="0044710F" w:rsidRDefault="00BD0E5A" w:rsidP="008E6E24">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2.22.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 года (с 1 января по 31 декабря). При этом работник не может быть переведен на работу, противопоказанную ему по состоянию здоровья.</w:t>
      </w:r>
    </w:p>
    <w:p w:rsidR="00BD0E5A" w:rsidRPr="0044710F" w:rsidRDefault="00BD0E5A" w:rsidP="008E6E24">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2.23. С письменного согласия работник может быть переведен на работу, требующую более низкой квалификации.</w:t>
      </w:r>
    </w:p>
    <w:p w:rsidR="00BD0E5A" w:rsidRPr="0044710F" w:rsidRDefault="00BD0E5A" w:rsidP="008E6E24">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2.24. При изменениях в организации работы Образовательной организации (изменение режима работы, количества групп, введение новых форм обучения и т.</w:t>
      </w:r>
      <w:r w:rsidRPr="0044710F">
        <w:rPr>
          <w:rFonts w:ascii="Times New Roman" w:hAnsi="Times New Roman"/>
          <w:sz w:val="24"/>
          <w:szCs w:val="24"/>
        </w:rPr>
        <w:t> </w:t>
      </w:r>
      <w:r w:rsidRPr="0044710F">
        <w:rPr>
          <w:rFonts w:ascii="Times New Roman" w:hAnsi="Times New Roman"/>
          <w:sz w:val="24"/>
          <w:szCs w:val="24"/>
          <w:lang w:val="ru-RU"/>
        </w:rPr>
        <w:t>п.) допускается в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
    <w:p w:rsidR="00BD0E5A" w:rsidRPr="0044710F" w:rsidRDefault="00BD0E5A" w:rsidP="008E6E24">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Работник об этом должен быть поставлен в известность в письменной форме не позднее чем за два месяца до их введения.</w:t>
      </w:r>
    </w:p>
    <w:p w:rsidR="00BD0E5A" w:rsidRPr="0044710F" w:rsidRDefault="00BD0E5A" w:rsidP="008E6E24">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2.25.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rsidR="00BD0E5A" w:rsidRPr="00174A5E" w:rsidRDefault="00BD0E5A" w:rsidP="008E6E24">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2</w:t>
      </w:r>
      <w:r w:rsidRPr="00174A5E">
        <w:rPr>
          <w:rFonts w:ascii="Times New Roman" w:hAnsi="Times New Roman"/>
          <w:sz w:val="24"/>
          <w:szCs w:val="24"/>
          <w:lang w:val="ru-RU"/>
        </w:rPr>
        <w:t xml:space="preserve">.26. Прекращение трудового договора может иметь место только по основаниям, предусмотренным </w:t>
      </w:r>
      <w:hyperlink r:id="rId27" w:history="1">
        <w:r w:rsidRPr="00174A5E">
          <w:rPr>
            <w:rStyle w:val="af9"/>
            <w:rFonts w:ascii="Times New Roman" w:hAnsi="Times New Roman"/>
            <w:color w:val="auto"/>
            <w:sz w:val="24"/>
            <w:szCs w:val="24"/>
            <w:lang w:val="ru-RU"/>
          </w:rPr>
          <w:t>законодательством</w:t>
        </w:r>
      </w:hyperlink>
      <w:r w:rsidRPr="00174A5E">
        <w:rPr>
          <w:rFonts w:ascii="Times New Roman" w:hAnsi="Times New Roman"/>
          <w:sz w:val="24"/>
          <w:szCs w:val="24"/>
          <w:lang w:val="ru-RU"/>
        </w:rPr>
        <w:t xml:space="preserve"> Российской Федерации.</w:t>
      </w:r>
    </w:p>
    <w:p w:rsidR="00BD0E5A" w:rsidRPr="00174A5E" w:rsidRDefault="00BD0E5A" w:rsidP="008E6E24">
      <w:pPr>
        <w:spacing w:line="240" w:lineRule="auto"/>
        <w:jc w:val="both"/>
        <w:rPr>
          <w:rFonts w:ascii="Times New Roman" w:hAnsi="Times New Roman"/>
          <w:sz w:val="24"/>
          <w:szCs w:val="24"/>
          <w:lang w:val="ru-RU"/>
        </w:rPr>
      </w:pPr>
      <w:r w:rsidRPr="00174A5E">
        <w:rPr>
          <w:rFonts w:ascii="Times New Roman" w:hAnsi="Times New Roman"/>
          <w:sz w:val="24"/>
          <w:szCs w:val="24"/>
          <w:lang w:val="ru-RU"/>
        </w:rPr>
        <w:t>2.27. Трудовой договор может быть в любое время расторгнут по соглашению сторон трудового договора.</w:t>
      </w:r>
    </w:p>
    <w:p w:rsidR="00BD0E5A" w:rsidRPr="00174A5E" w:rsidRDefault="00BD0E5A" w:rsidP="008E6E24">
      <w:pPr>
        <w:spacing w:line="240" w:lineRule="auto"/>
        <w:jc w:val="both"/>
        <w:rPr>
          <w:rFonts w:ascii="Times New Roman" w:hAnsi="Times New Roman"/>
          <w:sz w:val="24"/>
          <w:szCs w:val="24"/>
          <w:lang w:val="ru-RU"/>
        </w:rPr>
      </w:pPr>
      <w:r w:rsidRPr="00174A5E">
        <w:rPr>
          <w:rFonts w:ascii="Times New Roman" w:hAnsi="Times New Roman"/>
          <w:sz w:val="24"/>
          <w:szCs w:val="24"/>
          <w:lang w:val="ru-RU"/>
        </w:rPr>
        <w:t xml:space="preserve">2.28. Работник имеет право расторгнуть трудовой договор, предупредив об этом администрацию Образовательной организации в письменной форме не позднее чем за две недели, если иной срок не установлен </w:t>
      </w:r>
      <w:hyperlink r:id="rId28" w:history="1">
        <w:r w:rsidRPr="00174A5E">
          <w:rPr>
            <w:rStyle w:val="af9"/>
            <w:rFonts w:ascii="Times New Roman" w:hAnsi="Times New Roman"/>
            <w:color w:val="auto"/>
            <w:sz w:val="24"/>
            <w:szCs w:val="24"/>
            <w:lang w:val="ru-RU"/>
          </w:rPr>
          <w:t>Трудовым кодексом</w:t>
        </w:r>
      </w:hyperlink>
      <w:r w:rsidRPr="00174A5E">
        <w:rPr>
          <w:rFonts w:ascii="Times New Roman" w:hAnsi="Times New Roman"/>
          <w:sz w:val="24"/>
          <w:szCs w:val="24"/>
          <w:lang w:val="ru-RU"/>
        </w:rPr>
        <w:t xml:space="preserve"> Российской Федерации или иным федеральным законом. Течение указанного срока начинается на следующий день после получения администрацией заявления работника об увольнении.</w:t>
      </w:r>
    </w:p>
    <w:p w:rsidR="00BD0E5A" w:rsidRPr="00174A5E" w:rsidRDefault="00BD0E5A" w:rsidP="008E6E24">
      <w:pPr>
        <w:spacing w:line="240" w:lineRule="auto"/>
        <w:jc w:val="both"/>
        <w:rPr>
          <w:rFonts w:ascii="Times New Roman" w:hAnsi="Times New Roman"/>
          <w:sz w:val="24"/>
          <w:szCs w:val="24"/>
          <w:lang w:val="ru-RU"/>
        </w:rPr>
      </w:pPr>
      <w:r w:rsidRPr="00174A5E">
        <w:rPr>
          <w:rFonts w:ascii="Times New Roman" w:hAnsi="Times New Roman"/>
          <w:sz w:val="24"/>
          <w:szCs w:val="24"/>
          <w:lang w:val="ru-RU"/>
        </w:rPr>
        <w:t>2.29. По соглашению между работником и администрацией Образовательной организации трудовой договор может быть расторгнут и до истечения срока предупреждения об увольнении.</w:t>
      </w:r>
    </w:p>
    <w:p w:rsidR="00BD0E5A" w:rsidRPr="00174A5E" w:rsidRDefault="00BD0E5A" w:rsidP="008E6E24">
      <w:pPr>
        <w:spacing w:line="240" w:lineRule="auto"/>
        <w:jc w:val="both"/>
        <w:rPr>
          <w:rFonts w:ascii="Times New Roman" w:hAnsi="Times New Roman"/>
          <w:sz w:val="24"/>
          <w:szCs w:val="24"/>
          <w:lang w:val="ru-RU"/>
        </w:rPr>
      </w:pPr>
      <w:r w:rsidRPr="00174A5E">
        <w:rPr>
          <w:rFonts w:ascii="Times New Roman" w:hAnsi="Times New Roman"/>
          <w:sz w:val="24"/>
          <w:szCs w:val="24"/>
          <w:lang w:val="ru-RU"/>
        </w:rPr>
        <w:t xml:space="preserve">2.30. В случаях когда заявление работника об увольнении по его инициативе (по собственному желанию) обусловлено невозможностью продолжения им работы, а также в случаях установленного нарушения администрацией Образовательной организации </w:t>
      </w:r>
      <w:hyperlink r:id="rId29" w:history="1">
        <w:r w:rsidRPr="00174A5E">
          <w:rPr>
            <w:rStyle w:val="af9"/>
            <w:rFonts w:ascii="Times New Roman" w:hAnsi="Times New Roman"/>
            <w:color w:val="auto"/>
            <w:sz w:val="24"/>
            <w:szCs w:val="24"/>
            <w:lang w:val="ru-RU"/>
          </w:rPr>
          <w:t>трудового законодательства</w:t>
        </w:r>
      </w:hyperlink>
      <w:r w:rsidRPr="00174A5E">
        <w:rPr>
          <w:rFonts w:ascii="Times New Roman" w:hAnsi="Times New Roman"/>
          <w:sz w:val="24"/>
          <w:szCs w:val="24"/>
          <w:lang w:val="ru-RU"/>
        </w:rPr>
        <w:t xml:space="preserve">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руководитель Образовательной организации обязан расторгнуть трудовой договор в срок, указанный в заявлении работника.</w:t>
      </w:r>
    </w:p>
    <w:p w:rsidR="00BD0E5A" w:rsidRPr="0044710F" w:rsidRDefault="00BD0E5A" w:rsidP="008E6E24">
      <w:pPr>
        <w:spacing w:line="240" w:lineRule="auto"/>
        <w:jc w:val="both"/>
        <w:rPr>
          <w:rFonts w:ascii="Times New Roman" w:hAnsi="Times New Roman"/>
          <w:sz w:val="24"/>
          <w:szCs w:val="24"/>
          <w:lang w:val="ru-RU"/>
        </w:rPr>
      </w:pPr>
      <w:r w:rsidRPr="00174A5E">
        <w:rPr>
          <w:rFonts w:ascii="Times New Roman" w:hAnsi="Times New Roman"/>
          <w:sz w:val="24"/>
          <w:szCs w:val="24"/>
          <w:lang w:val="ru-RU"/>
        </w:rPr>
        <w:t xml:space="preserve">2.31.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w:t>
      </w:r>
      <w:hyperlink r:id="rId30" w:history="1">
        <w:r w:rsidRPr="00174A5E">
          <w:rPr>
            <w:rStyle w:val="af9"/>
            <w:rFonts w:ascii="Times New Roman" w:hAnsi="Times New Roman"/>
            <w:color w:val="auto"/>
            <w:sz w:val="24"/>
            <w:szCs w:val="24"/>
            <w:lang w:val="ru-RU"/>
          </w:rPr>
          <w:t>Трудовым кодексом</w:t>
        </w:r>
      </w:hyperlink>
      <w:r w:rsidRPr="00174A5E">
        <w:rPr>
          <w:rFonts w:ascii="Times New Roman" w:hAnsi="Times New Roman"/>
          <w:sz w:val="24"/>
          <w:szCs w:val="24"/>
          <w:lang w:val="ru-RU"/>
        </w:rPr>
        <w:t xml:space="preserve"> Российской Федерации и иными федеральными законами не может быть отказано в заключении </w:t>
      </w:r>
      <w:r w:rsidRPr="0044710F">
        <w:rPr>
          <w:rFonts w:ascii="Times New Roman" w:hAnsi="Times New Roman"/>
          <w:sz w:val="24"/>
          <w:szCs w:val="24"/>
          <w:lang w:val="ru-RU"/>
        </w:rPr>
        <w:t>трудового договора.</w:t>
      </w:r>
    </w:p>
    <w:p w:rsidR="00BD0E5A" w:rsidRPr="00174A5E" w:rsidRDefault="00BD0E5A" w:rsidP="008E6E24">
      <w:pPr>
        <w:spacing w:line="240" w:lineRule="auto"/>
        <w:jc w:val="both"/>
        <w:rPr>
          <w:rFonts w:ascii="Times New Roman" w:hAnsi="Times New Roman"/>
          <w:sz w:val="24"/>
          <w:szCs w:val="24"/>
          <w:lang w:val="ru-RU"/>
        </w:rPr>
      </w:pPr>
      <w:r w:rsidRPr="00174A5E">
        <w:rPr>
          <w:rFonts w:ascii="Times New Roman" w:hAnsi="Times New Roman"/>
          <w:sz w:val="24"/>
          <w:szCs w:val="24"/>
          <w:lang w:val="ru-RU"/>
        </w:rPr>
        <w:lastRenderedPageBreak/>
        <w:t xml:space="preserve">2.32. Расторжение трудового договора по инициативе администрации Образовательной организации производится с учетом мотивированного мнения представительного органа организации, за исключением случаев, предусмотренных </w:t>
      </w:r>
      <w:hyperlink r:id="rId31" w:history="1">
        <w:r w:rsidRPr="00174A5E">
          <w:rPr>
            <w:rStyle w:val="af9"/>
            <w:rFonts w:ascii="Times New Roman" w:hAnsi="Times New Roman"/>
            <w:color w:val="auto"/>
            <w:sz w:val="24"/>
            <w:szCs w:val="24"/>
            <w:lang w:val="ru-RU"/>
          </w:rPr>
          <w:t>законодательством</w:t>
        </w:r>
      </w:hyperlink>
      <w:r w:rsidRPr="00174A5E">
        <w:rPr>
          <w:rFonts w:ascii="Times New Roman" w:hAnsi="Times New Roman"/>
          <w:sz w:val="24"/>
          <w:szCs w:val="24"/>
          <w:lang w:val="ru-RU"/>
        </w:rPr>
        <w:t xml:space="preserve"> Российской Федерации.</w:t>
      </w:r>
    </w:p>
    <w:p w:rsidR="00BD0E5A" w:rsidRPr="00174A5E" w:rsidRDefault="00BD0E5A" w:rsidP="008E6E24">
      <w:pPr>
        <w:spacing w:line="240" w:lineRule="auto"/>
        <w:jc w:val="both"/>
        <w:rPr>
          <w:rFonts w:ascii="Times New Roman" w:hAnsi="Times New Roman"/>
          <w:sz w:val="24"/>
          <w:szCs w:val="24"/>
          <w:lang w:val="ru-RU"/>
        </w:rPr>
      </w:pPr>
      <w:r w:rsidRPr="00174A5E">
        <w:rPr>
          <w:rFonts w:ascii="Times New Roman" w:hAnsi="Times New Roman"/>
          <w:sz w:val="24"/>
          <w:szCs w:val="24"/>
          <w:lang w:val="ru-RU"/>
        </w:rPr>
        <w:t>2.33. Прекращение трудового договора оформляется приказом руководителя Образовательной организации.</w:t>
      </w:r>
    </w:p>
    <w:p w:rsidR="00BD0E5A" w:rsidRPr="00174A5E" w:rsidRDefault="00BD0E5A" w:rsidP="008E6E24">
      <w:pPr>
        <w:spacing w:line="240" w:lineRule="auto"/>
        <w:jc w:val="both"/>
        <w:rPr>
          <w:rFonts w:ascii="Times New Roman" w:hAnsi="Times New Roman"/>
          <w:sz w:val="24"/>
          <w:szCs w:val="24"/>
          <w:lang w:val="ru-RU"/>
        </w:rPr>
      </w:pPr>
      <w:r w:rsidRPr="00174A5E">
        <w:rPr>
          <w:rFonts w:ascii="Times New Roman" w:hAnsi="Times New Roman"/>
          <w:sz w:val="24"/>
          <w:szCs w:val="24"/>
          <w:lang w:val="ru-RU"/>
        </w:rPr>
        <w:t>2.34.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BD0E5A" w:rsidRPr="00174A5E" w:rsidRDefault="00BD0E5A" w:rsidP="008E6E24">
      <w:pPr>
        <w:spacing w:line="240" w:lineRule="auto"/>
        <w:jc w:val="both"/>
        <w:rPr>
          <w:rFonts w:ascii="Times New Roman" w:hAnsi="Times New Roman"/>
          <w:sz w:val="24"/>
          <w:szCs w:val="24"/>
          <w:lang w:val="ru-RU"/>
        </w:rPr>
      </w:pPr>
      <w:r w:rsidRPr="00174A5E">
        <w:rPr>
          <w:rFonts w:ascii="Times New Roman" w:hAnsi="Times New Roman"/>
          <w:sz w:val="24"/>
          <w:szCs w:val="24"/>
          <w:lang w:val="ru-RU"/>
        </w:rPr>
        <w:t xml:space="preserve">2.35. В день увольнения администрация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32" w:history="1">
        <w:r w:rsidRPr="00174A5E">
          <w:rPr>
            <w:rStyle w:val="af9"/>
            <w:rFonts w:ascii="Times New Roman" w:hAnsi="Times New Roman"/>
            <w:color w:val="auto"/>
            <w:sz w:val="24"/>
            <w:szCs w:val="24"/>
            <w:lang w:val="ru-RU"/>
          </w:rPr>
          <w:t>Трудового кодекса</w:t>
        </w:r>
      </w:hyperlink>
      <w:r w:rsidRPr="00174A5E">
        <w:rPr>
          <w:rFonts w:ascii="Times New Roman" w:hAnsi="Times New Roman"/>
          <w:sz w:val="24"/>
          <w:szCs w:val="24"/>
          <w:lang w:val="ru-RU"/>
        </w:rPr>
        <w:t xml:space="preserve"> Российской Федерации. Днем увольнения считается последний день работы.</w:t>
      </w:r>
    </w:p>
    <w:p w:rsidR="00BD0E5A" w:rsidRPr="00174A5E" w:rsidRDefault="00BD0E5A" w:rsidP="008E6E24">
      <w:pPr>
        <w:spacing w:line="240" w:lineRule="auto"/>
        <w:jc w:val="both"/>
        <w:rPr>
          <w:rFonts w:ascii="Times New Roman" w:hAnsi="Times New Roman"/>
          <w:sz w:val="24"/>
          <w:szCs w:val="24"/>
          <w:lang w:val="ru-RU"/>
        </w:rPr>
      </w:pPr>
      <w:r w:rsidRPr="00174A5E">
        <w:rPr>
          <w:rFonts w:ascii="Times New Roman" w:hAnsi="Times New Roman"/>
          <w:sz w:val="24"/>
          <w:szCs w:val="24"/>
          <w:lang w:val="ru-RU"/>
        </w:rPr>
        <w:t xml:space="preserve">2.36. При получении трудовой книжки в связи с увольнением работник расписывается в личной карточке </w:t>
      </w:r>
      <w:hyperlink r:id="rId33" w:history="1">
        <w:r w:rsidRPr="00174A5E">
          <w:rPr>
            <w:rStyle w:val="af9"/>
            <w:rFonts w:ascii="Times New Roman" w:hAnsi="Times New Roman"/>
            <w:color w:val="auto"/>
            <w:sz w:val="24"/>
            <w:szCs w:val="24"/>
            <w:lang w:val="ru-RU"/>
          </w:rPr>
          <w:t>формы Т-2</w:t>
        </w:r>
      </w:hyperlink>
      <w:r w:rsidRPr="00174A5E">
        <w:rPr>
          <w:rFonts w:ascii="Times New Roman" w:hAnsi="Times New Roman"/>
          <w:sz w:val="24"/>
          <w:szCs w:val="24"/>
          <w:lang w:val="ru-RU"/>
        </w:rPr>
        <w:t xml:space="preserve"> и в </w:t>
      </w:r>
      <w:hyperlink r:id="rId34" w:history="1">
        <w:r w:rsidRPr="00174A5E">
          <w:rPr>
            <w:rStyle w:val="af9"/>
            <w:rFonts w:ascii="Times New Roman" w:hAnsi="Times New Roman"/>
            <w:color w:val="auto"/>
            <w:sz w:val="24"/>
            <w:szCs w:val="24"/>
            <w:lang w:val="ru-RU"/>
          </w:rPr>
          <w:t>книге</w:t>
        </w:r>
      </w:hyperlink>
      <w:r w:rsidRPr="00174A5E">
        <w:rPr>
          <w:rFonts w:ascii="Times New Roman" w:hAnsi="Times New Roman"/>
          <w:sz w:val="24"/>
          <w:szCs w:val="24"/>
          <w:lang w:val="ru-RU"/>
        </w:rPr>
        <w:t xml:space="preserve"> учета движения трудовых книжек и вкладышей к ним.</w:t>
      </w:r>
    </w:p>
    <w:p w:rsidR="00BD0E5A" w:rsidRPr="0044710F" w:rsidRDefault="00BD0E5A" w:rsidP="008E6E24">
      <w:pPr>
        <w:spacing w:line="240" w:lineRule="auto"/>
        <w:jc w:val="both"/>
        <w:rPr>
          <w:rFonts w:ascii="Times New Roman" w:hAnsi="Times New Roman"/>
          <w:sz w:val="24"/>
          <w:szCs w:val="24"/>
          <w:lang w:val="ru-RU"/>
        </w:rPr>
      </w:pPr>
      <w:r w:rsidRPr="00174A5E">
        <w:rPr>
          <w:rFonts w:ascii="Times New Roman" w:hAnsi="Times New Roman"/>
          <w:sz w:val="24"/>
          <w:szCs w:val="24"/>
          <w:lang w:val="ru-RU"/>
        </w:rPr>
        <w:t xml:space="preserve">2.37. В случае, когда в день прекращения </w:t>
      </w:r>
      <w:r w:rsidRPr="0044710F">
        <w:rPr>
          <w:rFonts w:ascii="Times New Roman" w:hAnsi="Times New Roman"/>
          <w:sz w:val="24"/>
          <w:szCs w:val="24"/>
          <w:lang w:val="ru-RU"/>
        </w:rPr>
        <w:t>трудового договора выдать трудовую книжку работнику невозможно в связи с его отсутствием либо отказом от ее получения, администрация Образовательной организации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администрация освобождается от ответственности за задержку выдачи трудовой книжки.</w:t>
      </w:r>
    </w:p>
    <w:p w:rsidR="00BD0E5A" w:rsidRPr="0044710F" w:rsidRDefault="00BD0E5A" w:rsidP="008E6E24">
      <w:pPr>
        <w:pStyle w:val="1"/>
        <w:spacing w:before="0" w:line="240" w:lineRule="auto"/>
        <w:jc w:val="both"/>
        <w:rPr>
          <w:rFonts w:ascii="Times New Roman" w:hAnsi="Times New Roman"/>
          <w:color w:val="auto"/>
          <w:sz w:val="24"/>
          <w:szCs w:val="24"/>
          <w:lang w:val="ru-RU"/>
        </w:rPr>
      </w:pPr>
      <w:bookmarkStart w:id="3" w:name="sub_300"/>
      <w:r w:rsidRPr="0044710F">
        <w:rPr>
          <w:rFonts w:ascii="Times New Roman" w:hAnsi="Times New Roman"/>
          <w:color w:val="auto"/>
          <w:sz w:val="24"/>
          <w:szCs w:val="24"/>
          <w:lang w:val="ru-RU"/>
        </w:rPr>
        <w:t>3. Основные права и обязанности работников образовательной организации</w:t>
      </w:r>
      <w:bookmarkEnd w:id="3"/>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3.1. Работник Образовательной организации имеет право:</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 на заключение, изменение и расторжение трудового договора в порядке и на условиях, которые установлены </w:t>
      </w:r>
      <w:hyperlink r:id="rId35" w:history="1">
        <w:r w:rsidRPr="0044710F">
          <w:rPr>
            <w:rStyle w:val="af9"/>
            <w:rFonts w:ascii="Times New Roman" w:hAnsi="Times New Roman"/>
            <w:color w:val="auto"/>
            <w:sz w:val="24"/>
            <w:szCs w:val="24"/>
            <w:lang w:val="ru-RU"/>
          </w:rPr>
          <w:t>Трудовым кодексом</w:t>
        </w:r>
      </w:hyperlink>
      <w:r w:rsidRPr="0044710F">
        <w:rPr>
          <w:rFonts w:ascii="Times New Roman" w:hAnsi="Times New Roman"/>
          <w:sz w:val="24"/>
          <w:szCs w:val="24"/>
          <w:lang w:val="ru-RU"/>
        </w:rPr>
        <w:t xml:space="preserve"> Российской Федерации, иными федеральными законами;</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на предоставление работы, обусловленной трудовым договором, отвечающей его профессиональной подготовке и квалификации;</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на рабочее место, соответствующее государственным нормативным требованиям охраны труда;</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 на отдых, гарантируемый установленной </w:t>
      </w:r>
      <w:hyperlink r:id="rId36" w:history="1">
        <w:r w:rsidRPr="0044710F">
          <w:rPr>
            <w:rStyle w:val="af9"/>
            <w:rFonts w:ascii="Times New Roman" w:hAnsi="Times New Roman"/>
            <w:color w:val="auto"/>
            <w:sz w:val="24"/>
            <w:szCs w:val="24"/>
            <w:lang w:val="ru-RU"/>
          </w:rPr>
          <w:t>федеральным законом</w:t>
        </w:r>
      </w:hyperlink>
      <w:r w:rsidRPr="0044710F">
        <w:rPr>
          <w:rFonts w:ascii="Times New Roman" w:hAnsi="Times New Roman"/>
          <w:sz w:val="24"/>
          <w:szCs w:val="24"/>
          <w:lang w:val="ru-RU"/>
        </w:rPr>
        <w:t xml:space="preserve"> 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 на профессиональную подготовку, переподготовку и повышение своей квалификации в порядке, установленном </w:t>
      </w:r>
      <w:hyperlink r:id="rId37" w:history="1">
        <w:r w:rsidRPr="0044710F">
          <w:rPr>
            <w:rStyle w:val="af9"/>
            <w:rFonts w:ascii="Times New Roman" w:hAnsi="Times New Roman"/>
            <w:color w:val="auto"/>
            <w:sz w:val="24"/>
            <w:szCs w:val="24"/>
            <w:lang w:val="ru-RU"/>
          </w:rPr>
          <w:t>Трудовым кодексом</w:t>
        </w:r>
      </w:hyperlink>
      <w:r w:rsidRPr="0044710F">
        <w:rPr>
          <w:rFonts w:ascii="Times New Roman" w:hAnsi="Times New Roman"/>
          <w:sz w:val="24"/>
          <w:szCs w:val="24"/>
          <w:lang w:val="ru-RU"/>
        </w:rPr>
        <w:t xml:space="preserve"> Российской Федерации, иными федеральными законами;</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на получение квалификационной категории при условии успешного прохождения аттестации;</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 на участие в управлении Образовательной организацией в предусмотренных </w:t>
      </w:r>
      <w:hyperlink r:id="rId38" w:history="1">
        <w:r w:rsidRPr="0044710F">
          <w:rPr>
            <w:rStyle w:val="af9"/>
            <w:rFonts w:ascii="Times New Roman" w:hAnsi="Times New Roman"/>
            <w:color w:val="auto"/>
            <w:sz w:val="24"/>
            <w:szCs w:val="24"/>
            <w:lang w:val="ru-RU"/>
          </w:rPr>
          <w:t>Трудовым кодексом</w:t>
        </w:r>
      </w:hyperlink>
      <w:r w:rsidRPr="0044710F">
        <w:rPr>
          <w:rFonts w:ascii="Times New Roman" w:hAnsi="Times New Roman"/>
          <w:sz w:val="24"/>
          <w:szCs w:val="24"/>
          <w:lang w:val="ru-RU"/>
        </w:rPr>
        <w:t xml:space="preserve"> Российской Федерации, иными федеральными законами и коллективным договором формах;</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на защиту своих трудовых прав, свобод и законных интересов всеми не запрещенными законом способами;</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39" w:history="1">
        <w:r w:rsidRPr="0044710F">
          <w:rPr>
            <w:rStyle w:val="af9"/>
            <w:rFonts w:ascii="Times New Roman" w:hAnsi="Times New Roman"/>
            <w:color w:val="auto"/>
            <w:sz w:val="24"/>
            <w:szCs w:val="24"/>
            <w:lang w:val="ru-RU"/>
          </w:rPr>
          <w:t>Трудовым кодексом</w:t>
        </w:r>
      </w:hyperlink>
      <w:r w:rsidRPr="0044710F">
        <w:rPr>
          <w:rFonts w:ascii="Times New Roman" w:hAnsi="Times New Roman"/>
          <w:sz w:val="24"/>
          <w:szCs w:val="24"/>
          <w:lang w:val="ru-RU"/>
        </w:rPr>
        <w:t xml:space="preserve"> Российской Федерации, иными федеральными законами;</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на обязательное социальное страхование в случаях, предусмотренных федеральными законами;</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lastRenderedPageBreak/>
        <w:t>3.2. Работник Образовательной организации обязан:</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 предъявлять при приеме на работу документы, предусмотренные действующим </w:t>
      </w:r>
      <w:hyperlink r:id="rId40" w:history="1">
        <w:r w:rsidRPr="00174A5E">
          <w:rPr>
            <w:rStyle w:val="af9"/>
            <w:rFonts w:ascii="Times New Roman" w:hAnsi="Times New Roman"/>
            <w:color w:val="auto"/>
            <w:sz w:val="24"/>
            <w:szCs w:val="24"/>
            <w:lang w:val="ru-RU"/>
          </w:rPr>
          <w:t>законодательством</w:t>
        </w:r>
      </w:hyperlink>
      <w:r w:rsidRPr="00174A5E">
        <w:rPr>
          <w:rFonts w:ascii="Times New Roman" w:hAnsi="Times New Roman"/>
          <w:sz w:val="24"/>
          <w:szCs w:val="24"/>
          <w:lang w:val="ru-RU"/>
        </w:rPr>
        <w:t xml:space="preserve"> Росси</w:t>
      </w:r>
      <w:r w:rsidRPr="0044710F">
        <w:rPr>
          <w:rFonts w:ascii="Times New Roman" w:hAnsi="Times New Roman"/>
          <w:sz w:val="24"/>
          <w:szCs w:val="24"/>
          <w:lang w:val="ru-RU"/>
        </w:rPr>
        <w:t>йской Федерации;</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соблюдать правила внутреннего трудового распорядка Образовательной организации, в том числе режим труда и отдыха;</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соблюдать трудовую дисциплину;</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исполнять приказы, распоряжения и указания руководителей, отданные в пределах их должностных полномочий, за исключением незаконных;</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rsidR="00BD0E5A" w:rsidRPr="0044710F" w:rsidRDefault="00BD0E5A" w:rsidP="008E6E24">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 систематически повышать свою профессиональную квалификацию;</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беречь государственную собственность - оборудование, аппараты, технику и т.</w:t>
      </w:r>
      <w:r w:rsidRPr="0044710F">
        <w:rPr>
          <w:rFonts w:ascii="Times New Roman" w:hAnsi="Times New Roman"/>
          <w:sz w:val="24"/>
          <w:szCs w:val="24"/>
        </w:rPr>
        <w:t> </w:t>
      </w:r>
      <w:r w:rsidRPr="0044710F">
        <w:rPr>
          <w:rFonts w:ascii="Times New Roman" w:hAnsi="Times New Roman"/>
          <w:sz w:val="24"/>
          <w:szCs w:val="24"/>
          <w:lang w:val="ru-RU"/>
        </w:rPr>
        <w:t>п., строго соблюдать порядок их хранения и эксплуатации;</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содержать в порядке и чистоте свое рабочее место, кабинет, передавать свое рабочее место, инвентарь и оборудование в исправном состоянии;</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эффективно использовать учебное оборудование, экономно и рационально расходовать сырье, электроэнергию, топливо и другие материальные ресурсы;</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администрации о случившемся;</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грамотно и своевременно вести необходимую документацию;</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информировать администрацию Образовательной организации либо непосредственного руководителя, либо иных должностных лиц о причинах невыхода на работу и иных обстоятельствах, препятствующих надлежащему выполнению работником своих трудовых обязанностей;</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представлять администрации 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3.3. Педагогические работники Образовательной организации обязаны:</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вести на высоком профессиональном уровне учебно-воспитательную и методическую работу, обеспечивать выполнение учебных планов и программ;</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вести учет успеваемости обучающихся, организовывать и контролировать их самостоятельную работу;</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осуществлять воспитание обучающихся, вести аудиторную и внеаудиторную воспитательную работу, направленную на формирование гармонично развитой личности;</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составлять учебно-программную документацию (рабочие программы, календарно-тематические планы, учебно-методические карты занятий);</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осуществлять организационное и методическое руководство учебно-исследовательской работой обучающихся;</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 вести </w:t>
      </w:r>
      <w:proofErr w:type="spellStart"/>
      <w:r w:rsidRPr="0044710F">
        <w:rPr>
          <w:rFonts w:ascii="Times New Roman" w:hAnsi="Times New Roman"/>
          <w:sz w:val="24"/>
          <w:szCs w:val="24"/>
          <w:lang w:val="ru-RU"/>
        </w:rPr>
        <w:t>профориентационную</w:t>
      </w:r>
      <w:proofErr w:type="spellEnd"/>
      <w:r w:rsidRPr="0044710F">
        <w:rPr>
          <w:rFonts w:ascii="Times New Roman" w:hAnsi="Times New Roman"/>
          <w:sz w:val="24"/>
          <w:szCs w:val="24"/>
          <w:lang w:val="ru-RU"/>
        </w:rPr>
        <w:t xml:space="preserve"> работу;</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распространять профессиональные и научные знания среди населения;</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lastRenderedPageBreak/>
        <w:t>- осуществлять постоянную связь с выпускниками Образовательной организации, изучать их профессиональную деятельность и на основе ее анализа совершенствовать работу по обучению и воспитанию обучающихся;</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обмениваться</w:t>
      </w:r>
      <w:r w:rsidR="00FE0785" w:rsidRPr="0044710F">
        <w:rPr>
          <w:rFonts w:ascii="Times New Roman" w:hAnsi="Times New Roman"/>
          <w:sz w:val="24"/>
          <w:szCs w:val="24"/>
          <w:lang w:val="ru-RU"/>
        </w:rPr>
        <w:t xml:space="preserve"> опытом работы с педагогами</w:t>
      </w:r>
      <w:r w:rsidRPr="0044710F">
        <w:rPr>
          <w:rFonts w:ascii="Times New Roman" w:hAnsi="Times New Roman"/>
          <w:sz w:val="24"/>
          <w:szCs w:val="24"/>
          <w:lang w:val="ru-RU"/>
        </w:rPr>
        <w:t xml:space="preserve"> других общеобразовательных организаций</w:t>
      </w:r>
      <w:r w:rsidR="00FE0785" w:rsidRPr="0044710F">
        <w:rPr>
          <w:rFonts w:ascii="Times New Roman" w:hAnsi="Times New Roman"/>
          <w:sz w:val="24"/>
          <w:szCs w:val="24"/>
          <w:lang w:val="ru-RU"/>
        </w:rPr>
        <w:t>;</w:t>
      </w:r>
      <w:r w:rsidRPr="0044710F">
        <w:rPr>
          <w:rFonts w:ascii="Times New Roman" w:hAnsi="Times New Roman"/>
          <w:sz w:val="24"/>
          <w:szCs w:val="24"/>
          <w:lang w:val="ru-RU"/>
        </w:rPr>
        <w:t xml:space="preserve"> </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выявлять причины неуспеваемости обучающихся, оказывать им действенную помощь в освоении учебного материала;</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осуществлять меры, направленные на сохранение контингента обучающихся.</w:t>
      </w:r>
    </w:p>
    <w:p w:rsidR="00BD0E5A" w:rsidRPr="0044710F" w:rsidRDefault="00BD0E5A" w:rsidP="008E6E24">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3.4. Круг обязанностей, которые выполняет каждый работник по своей специальности, квалификации или должности, определяется должностными инструкциями и положениями, составленными в соответствии с </w:t>
      </w:r>
      <w:hyperlink r:id="rId41" w:history="1">
        <w:r w:rsidRPr="0044710F">
          <w:rPr>
            <w:rStyle w:val="af9"/>
            <w:rFonts w:ascii="Times New Roman" w:hAnsi="Times New Roman"/>
            <w:color w:val="auto"/>
            <w:sz w:val="24"/>
            <w:szCs w:val="24"/>
            <w:lang w:val="ru-RU"/>
          </w:rPr>
          <w:t>квалификационным справочником</w:t>
        </w:r>
      </w:hyperlink>
      <w:r w:rsidRPr="0044710F">
        <w:rPr>
          <w:rFonts w:ascii="Times New Roman" w:hAnsi="Times New Roman"/>
          <w:sz w:val="24"/>
          <w:szCs w:val="24"/>
          <w:lang w:val="ru-RU"/>
        </w:rPr>
        <w:t xml:space="preserve"> должностей служащих и </w:t>
      </w:r>
      <w:hyperlink r:id="rId42" w:history="1">
        <w:r w:rsidRPr="0044710F">
          <w:rPr>
            <w:rStyle w:val="af9"/>
            <w:rFonts w:ascii="Times New Roman" w:hAnsi="Times New Roman"/>
            <w:color w:val="auto"/>
            <w:sz w:val="24"/>
            <w:szCs w:val="24"/>
            <w:lang w:val="ru-RU"/>
          </w:rPr>
          <w:t>тарифно-квалификационными справочниками</w:t>
        </w:r>
      </w:hyperlink>
      <w:r w:rsidRPr="0044710F">
        <w:rPr>
          <w:rFonts w:ascii="Times New Roman" w:hAnsi="Times New Roman"/>
          <w:sz w:val="24"/>
          <w:szCs w:val="24"/>
          <w:lang w:val="ru-RU"/>
        </w:rPr>
        <w:t xml:space="preserve"> работ и профессий и утвержденными руководителем Образовательной организации.</w:t>
      </w:r>
    </w:p>
    <w:p w:rsidR="00BD0E5A" w:rsidRPr="00BF4E29" w:rsidRDefault="00BD0E5A" w:rsidP="008E6E24">
      <w:pPr>
        <w:pStyle w:val="1"/>
        <w:spacing w:before="0" w:line="240" w:lineRule="auto"/>
        <w:jc w:val="both"/>
        <w:rPr>
          <w:rFonts w:ascii="Times New Roman" w:hAnsi="Times New Roman"/>
          <w:color w:val="auto"/>
          <w:sz w:val="24"/>
          <w:szCs w:val="24"/>
          <w:lang w:val="ru-RU"/>
        </w:rPr>
      </w:pPr>
      <w:bookmarkStart w:id="4" w:name="sub_400"/>
      <w:r w:rsidRPr="00BF4E29">
        <w:rPr>
          <w:rFonts w:ascii="Times New Roman" w:hAnsi="Times New Roman"/>
          <w:color w:val="auto"/>
          <w:sz w:val="24"/>
          <w:szCs w:val="24"/>
          <w:lang w:val="ru-RU"/>
        </w:rPr>
        <w:t>4. Основные права и обязанности руководителя образовательной организации</w:t>
      </w:r>
      <w:bookmarkEnd w:id="4"/>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4.1. Руководитель Образовательной организации имеет право:</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управлять Образовательной организацией, персоналом в пределах полномочий, установленных Уставом Образовательной организации;</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 подбирать работников, заключать, изменять и расторгать трудовые договоры с ними в порядке и на условиях, которые </w:t>
      </w:r>
      <w:r w:rsidRPr="00174A5E">
        <w:rPr>
          <w:rFonts w:ascii="Times New Roman" w:hAnsi="Times New Roman"/>
          <w:sz w:val="24"/>
          <w:szCs w:val="24"/>
          <w:lang w:val="ru-RU"/>
        </w:rPr>
        <w:t xml:space="preserve">установлены </w:t>
      </w:r>
      <w:hyperlink r:id="rId43" w:history="1">
        <w:r w:rsidRPr="00174A5E">
          <w:rPr>
            <w:rStyle w:val="af9"/>
            <w:rFonts w:ascii="Times New Roman" w:hAnsi="Times New Roman"/>
            <w:color w:val="auto"/>
            <w:sz w:val="24"/>
            <w:szCs w:val="24"/>
            <w:lang w:val="ru-RU"/>
          </w:rPr>
          <w:t>Трудовым кодексом</w:t>
        </w:r>
      </w:hyperlink>
      <w:r w:rsidRPr="00174A5E">
        <w:rPr>
          <w:rFonts w:ascii="Times New Roman" w:hAnsi="Times New Roman"/>
          <w:sz w:val="24"/>
          <w:szCs w:val="24"/>
          <w:lang w:val="ru-RU"/>
        </w:rPr>
        <w:t xml:space="preserve"> Российской </w:t>
      </w:r>
      <w:r w:rsidRPr="0044710F">
        <w:rPr>
          <w:rFonts w:ascii="Times New Roman" w:hAnsi="Times New Roman"/>
          <w:sz w:val="24"/>
          <w:szCs w:val="24"/>
          <w:lang w:val="ru-RU"/>
        </w:rPr>
        <w:t>Федерации, иными федеральными законами;</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вести коллективные переговоры и заключать коллективные договоры;</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заключать другие внешние договоры;</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поощрять работников за добросовестный эффективный труд;</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привлекать к дисциплинарной ответственности работников Образовательной организации;</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открывать и закрывать счета в банках;</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присутствовать в группах на занятиях, проводимых с обучающимися;</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принимать локальные нормативные акты.</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4.2. Руководитель Образовательной организации обязан:</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 </w:t>
      </w:r>
      <w:r w:rsidRPr="00174A5E">
        <w:rPr>
          <w:rFonts w:ascii="Times New Roman" w:hAnsi="Times New Roman"/>
          <w:sz w:val="24"/>
          <w:szCs w:val="24"/>
          <w:lang w:val="ru-RU"/>
        </w:rPr>
        <w:t xml:space="preserve">соблюдать </w:t>
      </w:r>
      <w:hyperlink r:id="rId44" w:history="1">
        <w:r w:rsidRPr="00174A5E">
          <w:rPr>
            <w:rStyle w:val="af9"/>
            <w:rFonts w:ascii="Times New Roman" w:hAnsi="Times New Roman"/>
            <w:color w:val="auto"/>
            <w:sz w:val="24"/>
            <w:szCs w:val="24"/>
            <w:lang w:val="ru-RU"/>
          </w:rPr>
          <w:t>трудовое законодательство</w:t>
        </w:r>
      </w:hyperlink>
      <w:r w:rsidRPr="0044710F">
        <w:rPr>
          <w:rFonts w:ascii="Times New Roman" w:hAnsi="Times New Roman"/>
          <w:sz w:val="24"/>
          <w:szCs w:val="24"/>
          <w:lang w:val="ru-RU"/>
        </w:rPr>
        <w:t xml:space="preserve">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предоставлять работникам работу, обусловленную трудовым договором;</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обеспечивать работникам производственные и социально-бытовые условия, соответствующие установленным требованиям;</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вести учет рабочего времени, фактически отработанного работниками, обеспечивать учет сверхурочных работ;</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своевременно предоставлять отпуска работникам Образовательной организации в соответствии с утвержденным на год графиком;</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создавать условия для постоянного улучшения качества подготовки специалистов на всех уровнях образования;</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осуществлять контроль за выполнением бюджета учебного времени и содержанием обучения;</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принимать меры по обеспечению учебного процесса необходимым оборудованием, инвентарем, инструментами, расходными материалами;</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обеспечивать систематическое повышение деловой квалификации работников, создавать необходимые условия для совмещения работы с обучением;</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lastRenderedPageBreak/>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создавать в коллективе здоровый морально-психологический климат и благоприятные условия труда;</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w:t>
      </w:r>
      <w:r w:rsidRPr="00174A5E">
        <w:rPr>
          <w:rFonts w:ascii="Times New Roman" w:hAnsi="Times New Roman"/>
          <w:sz w:val="24"/>
          <w:szCs w:val="24"/>
          <w:lang w:val="ru-RU"/>
        </w:rPr>
        <w:t xml:space="preserve">соблюдением </w:t>
      </w:r>
      <w:hyperlink r:id="rId45" w:history="1">
        <w:r w:rsidRPr="00174A5E">
          <w:rPr>
            <w:rStyle w:val="af9"/>
            <w:rFonts w:ascii="Times New Roman" w:hAnsi="Times New Roman"/>
            <w:color w:val="auto"/>
            <w:sz w:val="24"/>
            <w:szCs w:val="24"/>
            <w:lang w:val="ru-RU"/>
          </w:rPr>
          <w:t>трудового законодательства</w:t>
        </w:r>
      </w:hyperlink>
      <w:r w:rsidRPr="00174A5E">
        <w:rPr>
          <w:rFonts w:ascii="Times New Roman" w:hAnsi="Times New Roman"/>
          <w:sz w:val="24"/>
          <w:szCs w:val="24"/>
          <w:lang w:val="ru-RU"/>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w:t>
      </w:r>
      <w:r w:rsidRPr="0044710F">
        <w:rPr>
          <w:rFonts w:ascii="Times New Roman" w:hAnsi="Times New Roman"/>
          <w:sz w:val="24"/>
          <w:szCs w:val="24"/>
          <w:lang w:val="ru-RU"/>
        </w:rPr>
        <w:t>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осуществлять обязательное социальное страхование работников в порядке, установленном федеральными законами;</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принимать необходимые меры для профилактики травматизма, профессиональных и других заболеваний работников Образовательной организации и обучающихся;</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и производственной дисциплины;</w:t>
      </w:r>
    </w:p>
    <w:p w:rsidR="00BD0E5A" w:rsidRPr="00174A5E"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 исполнять иные обязанности, предусмотренные </w:t>
      </w:r>
      <w:hyperlink r:id="rId46" w:history="1">
        <w:r w:rsidRPr="00174A5E">
          <w:rPr>
            <w:rStyle w:val="af9"/>
            <w:rFonts w:ascii="Times New Roman" w:hAnsi="Times New Roman"/>
            <w:color w:val="auto"/>
            <w:sz w:val="24"/>
            <w:szCs w:val="24"/>
            <w:lang w:val="ru-RU"/>
          </w:rPr>
          <w:t>трудовым законодательством</w:t>
        </w:r>
      </w:hyperlink>
      <w:r w:rsidRPr="00174A5E">
        <w:rPr>
          <w:rFonts w:ascii="Times New Roman" w:hAnsi="Times New Roman"/>
          <w:sz w:val="24"/>
          <w:szCs w:val="24"/>
          <w:lang w:val="ru-RU"/>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BD0E5A" w:rsidRPr="00174A5E" w:rsidRDefault="00BD0E5A" w:rsidP="008E6E24">
      <w:pPr>
        <w:spacing w:after="0" w:line="240" w:lineRule="auto"/>
        <w:jc w:val="both"/>
        <w:rPr>
          <w:rFonts w:ascii="Times New Roman" w:hAnsi="Times New Roman"/>
          <w:sz w:val="24"/>
          <w:szCs w:val="24"/>
          <w:lang w:val="ru-RU"/>
        </w:rPr>
      </w:pPr>
    </w:p>
    <w:p w:rsidR="00BD0E5A" w:rsidRPr="00174A5E" w:rsidRDefault="00BD0E5A" w:rsidP="008E6E24">
      <w:pPr>
        <w:pStyle w:val="1"/>
        <w:spacing w:before="0" w:line="240" w:lineRule="auto"/>
        <w:jc w:val="both"/>
        <w:rPr>
          <w:rFonts w:ascii="Times New Roman" w:hAnsi="Times New Roman"/>
          <w:color w:val="auto"/>
          <w:sz w:val="24"/>
          <w:szCs w:val="24"/>
          <w:lang w:val="ru-RU"/>
        </w:rPr>
      </w:pPr>
      <w:bookmarkStart w:id="5" w:name="sub_500"/>
      <w:r w:rsidRPr="00174A5E">
        <w:rPr>
          <w:rFonts w:ascii="Times New Roman" w:hAnsi="Times New Roman"/>
          <w:color w:val="auto"/>
          <w:sz w:val="24"/>
          <w:szCs w:val="24"/>
          <w:lang w:val="ru-RU"/>
        </w:rPr>
        <w:t>5. Ответственность сторон</w:t>
      </w:r>
      <w:bookmarkEnd w:id="5"/>
    </w:p>
    <w:p w:rsidR="00BD0E5A" w:rsidRPr="00174A5E" w:rsidRDefault="00BD0E5A" w:rsidP="008E6E24">
      <w:pPr>
        <w:spacing w:after="0" w:line="240" w:lineRule="auto"/>
        <w:jc w:val="both"/>
        <w:rPr>
          <w:rFonts w:ascii="Times New Roman" w:hAnsi="Times New Roman"/>
          <w:sz w:val="24"/>
          <w:szCs w:val="24"/>
          <w:lang w:val="ru-RU"/>
        </w:rPr>
      </w:pPr>
      <w:r w:rsidRPr="00174A5E">
        <w:rPr>
          <w:rFonts w:ascii="Times New Roman" w:hAnsi="Times New Roman"/>
          <w:sz w:val="24"/>
          <w:szCs w:val="24"/>
          <w:lang w:val="ru-RU"/>
        </w:rPr>
        <w:t xml:space="preserve">5.1.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47" w:history="1">
        <w:r w:rsidRPr="00174A5E">
          <w:rPr>
            <w:rStyle w:val="af9"/>
            <w:rFonts w:ascii="Times New Roman" w:hAnsi="Times New Roman"/>
            <w:color w:val="auto"/>
            <w:sz w:val="24"/>
            <w:szCs w:val="24"/>
            <w:lang w:val="ru-RU"/>
          </w:rPr>
          <w:t>Трудовым кодексом</w:t>
        </w:r>
      </w:hyperlink>
      <w:r w:rsidRPr="00174A5E">
        <w:rPr>
          <w:rFonts w:ascii="Times New Roman" w:hAnsi="Times New Roman"/>
          <w:sz w:val="24"/>
          <w:szCs w:val="24"/>
          <w:lang w:val="ru-RU"/>
        </w:rPr>
        <w:t xml:space="preserve"> 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BD0E5A" w:rsidRPr="00174A5E" w:rsidRDefault="00BD0E5A" w:rsidP="008E6E24">
      <w:pPr>
        <w:spacing w:after="0" w:line="240" w:lineRule="auto"/>
        <w:jc w:val="both"/>
        <w:rPr>
          <w:rFonts w:ascii="Times New Roman" w:hAnsi="Times New Roman"/>
          <w:sz w:val="24"/>
          <w:szCs w:val="24"/>
          <w:lang w:val="ru-RU"/>
        </w:rPr>
      </w:pPr>
      <w:r w:rsidRPr="00174A5E">
        <w:rPr>
          <w:rFonts w:ascii="Times New Roman" w:hAnsi="Times New Roman"/>
          <w:sz w:val="24"/>
          <w:szCs w:val="24"/>
          <w:lang w:val="ru-RU"/>
        </w:rPr>
        <w:t>5.2. Руководитель Образовательной организации несет ответственность:</w:t>
      </w:r>
    </w:p>
    <w:p w:rsidR="00BD0E5A" w:rsidRPr="00174A5E" w:rsidRDefault="00BD0E5A" w:rsidP="008E6E24">
      <w:pPr>
        <w:spacing w:after="0" w:line="240" w:lineRule="auto"/>
        <w:jc w:val="both"/>
        <w:rPr>
          <w:rFonts w:ascii="Times New Roman" w:hAnsi="Times New Roman"/>
          <w:sz w:val="24"/>
          <w:szCs w:val="24"/>
          <w:lang w:val="ru-RU"/>
        </w:rPr>
      </w:pPr>
      <w:r w:rsidRPr="00174A5E">
        <w:rPr>
          <w:rFonts w:ascii="Times New Roman" w:hAnsi="Times New Roman"/>
          <w:sz w:val="24"/>
          <w:szCs w:val="24"/>
          <w:lang w:val="ru-RU"/>
        </w:rPr>
        <w:t>- за уровень квалификации работников Образовательной организации;</w:t>
      </w:r>
    </w:p>
    <w:p w:rsidR="00BD0E5A" w:rsidRPr="00174A5E" w:rsidRDefault="00BD0E5A" w:rsidP="008E6E24">
      <w:pPr>
        <w:spacing w:after="0" w:line="240" w:lineRule="auto"/>
        <w:jc w:val="both"/>
        <w:rPr>
          <w:rFonts w:ascii="Times New Roman" w:hAnsi="Times New Roman"/>
          <w:sz w:val="24"/>
          <w:szCs w:val="24"/>
          <w:lang w:val="ru-RU"/>
        </w:rPr>
      </w:pPr>
      <w:r w:rsidRPr="00174A5E">
        <w:rPr>
          <w:rFonts w:ascii="Times New Roman" w:hAnsi="Times New Roman"/>
          <w:sz w:val="24"/>
          <w:szCs w:val="24"/>
          <w:lang w:val="ru-RU"/>
        </w:rPr>
        <w:t>- за реализацию образовательных программ в соответствии с требованиями государственного стандарта;</w:t>
      </w:r>
    </w:p>
    <w:p w:rsidR="00BD0E5A" w:rsidRPr="00174A5E" w:rsidRDefault="00BD0E5A" w:rsidP="008E6E24">
      <w:pPr>
        <w:spacing w:after="0" w:line="240" w:lineRule="auto"/>
        <w:jc w:val="both"/>
        <w:rPr>
          <w:rFonts w:ascii="Times New Roman" w:hAnsi="Times New Roman"/>
          <w:sz w:val="24"/>
          <w:szCs w:val="24"/>
          <w:lang w:val="ru-RU"/>
        </w:rPr>
      </w:pPr>
      <w:r w:rsidRPr="00174A5E">
        <w:rPr>
          <w:rFonts w:ascii="Times New Roman" w:hAnsi="Times New Roman"/>
          <w:sz w:val="24"/>
          <w:szCs w:val="24"/>
          <w:lang w:val="ru-RU"/>
        </w:rPr>
        <w:t>- за качество образования обучающихся;</w:t>
      </w:r>
    </w:p>
    <w:p w:rsidR="00BD0E5A" w:rsidRPr="00174A5E" w:rsidRDefault="00BD0E5A" w:rsidP="008E6E24">
      <w:pPr>
        <w:spacing w:after="0" w:line="240" w:lineRule="auto"/>
        <w:jc w:val="both"/>
        <w:rPr>
          <w:rFonts w:ascii="Times New Roman" w:hAnsi="Times New Roman"/>
          <w:sz w:val="24"/>
          <w:szCs w:val="24"/>
          <w:lang w:val="ru-RU"/>
        </w:rPr>
      </w:pPr>
      <w:r w:rsidRPr="00174A5E">
        <w:rPr>
          <w:rFonts w:ascii="Times New Roman" w:hAnsi="Times New Roman"/>
          <w:sz w:val="24"/>
          <w:szCs w:val="24"/>
          <w:lang w:val="ru-RU"/>
        </w:rPr>
        <w:t>- за жизнь и здоровье, соблюдение прав и свобод работников и обучающихся Образовательной организации во время образовательного процесса;</w:t>
      </w:r>
    </w:p>
    <w:p w:rsidR="00BD0E5A" w:rsidRPr="00174A5E" w:rsidRDefault="00BD0E5A" w:rsidP="008E6E24">
      <w:pPr>
        <w:spacing w:after="0" w:line="240" w:lineRule="auto"/>
        <w:jc w:val="both"/>
        <w:rPr>
          <w:rFonts w:ascii="Times New Roman" w:hAnsi="Times New Roman"/>
          <w:sz w:val="24"/>
          <w:szCs w:val="24"/>
          <w:lang w:val="ru-RU"/>
        </w:rPr>
      </w:pPr>
      <w:r w:rsidRPr="00174A5E">
        <w:rPr>
          <w:rFonts w:ascii="Times New Roman" w:hAnsi="Times New Roman"/>
          <w:sz w:val="24"/>
          <w:szCs w:val="24"/>
          <w:lang w:val="ru-RU"/>
        </w:rPr>
        <w:t>-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органов управления образованием, должностных обязанностей - дисциплинарную ответственность;</w:t>
      </w:r>
    </w:p>
    <w:p w:rsidR="00BD0E5A" w:rsidRPr="00174A5E" w:rsidRDefault="00BD0E5A" w:rsidP="008E6E24">
      <w:pPr>
        <w:spacing w:after="0" w:line="240" w:lineRule="auto"/>
        <w:jc w:val="both"/>
        <w:rPr>
          <w:rFonts w:ascii="Times New Roman" w:hAnsi="Times New Roman"/>
          <w:sz w:val="24"/>
          <w:szCs w:val="24"/>
          <w:lang w:val="ru-RU"/>
        </w:rPr>
      </w:pPr>
      <w:r w:rsidRPr="00174A5E">
        <w:rPr>
          <w:rFonts w:ascii="Times New Roman" w:hAnsi="Times New Roman"/>
          <w:sz w:val="24"/>
          <w:szCs w:val="24"/>
          <w:lang w:val="ru-RU"/>
        </w:rPr>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rsidR="00BD0E5A" w:rsidRPr="0044710F" w:rsidRDefault="00BD0E5A" w:rsidP="008E6E24">
      <w:pPr>
        <w:spacing w:after="0" w:line="240" w:lineRule="auto"/>
        <w:jc w:val="both"/>
        <w:rPr>
          <w:rFonts w:ascii="Times New Roman" w:hAnsi="Times New Roman"/>
          <w:sz w:val="24"/>
          <w:szCs w:val="24"/>
          <w:lang w:val="ru-RU"/>
        </w:rPr>
      </w:pPr>
      <w:r w:rsidRPr="00174A5E">
        <w:rPr>
          <w:rFonts w:ascii="Times New Roman" w:hAnsi="Times New Roman"/>
          <w:sz w:val="24"/>
          <w:szCs w:val="24"/>
          <w:lang w:val="ru-RU"/>
        </w:rPr>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hyperlink r:id="rId48" w:history="1">
        <w:r w:rsidRPr="00174A5E">
          <w:rPr>
            <w:rStyle w:val="af9"/>
            <w:rFonts w:ascii="Times New Roman" w:hAnsi="Times New Roman"/>
            <w:color w:val="auto"/>
            <w:sz w:val="24"/>
            <w:szCs w:val="24"/>
            <w:lang w:val="ru-RU"/>
          </w:rPr>
          <w:t>трудовым</w:t>
        </w:r>
      </w:hyperlink>
      <w:r w:rsidRPr="00174A5E">
        <w:rPr>
          <w:rFonts w:ascii="Times New Roman" w:hAnsi="Times New Roman"/>
          <w:sz w:val="24"/>
          <w:szCs w:val="24"/>
          <w:lang w:val="ru-RU"/>
        </w:rPr>
        <w:t xml:space="preserve"> и </w:t>
      </w:r>
      <w:hyperlink r:id="rId49" w:history="1">
        <w:r w:rsidRPr="00174A5E">
          <w:rPr>
            <w:rStyle w:val="af9"/>
            <w:rFonts w:ascii="Times New Roman" w:hAnsi="Times New Roman"/>
            <w:color w:val="auto"/>
            <w:sz w:val="24"/>
            <w:szCs w:val="24"/>
            <w:lang w:val="ru-RU"/>
          </w:rPr>
          <w:t>гражданским законодательством</w:t>
        </w:r>
      </w:hyperlink>
      <w:r w:rsidRPr="00174A5E">
        <w:rPr>
          <w:rFonts w:ascii="Times New Roman" w:hAnsi="Times New Roman"/>
          <w:sz w:val="24"/>
          <w:szCs w:val="24"/>
          <w:lang w:val="ru-RU"/>
        </w:rPr>
        <w:t xml:space="preserve"> Российской </w:t>
      </w:r>
      <w:r w:rsidRPr="0044710F">
        <w:rPr>
          <w:rFonts w:ascii="Times New Roman" w:hAnsi="Times New Roman"/>
          <w:sz w:val="24"/>
          <w:szCs w:val="24"/>
          <w:lang w:val="ru-RU"/>
        </w:rPr>
        <w:t>Федерации.</w:t>
      </w:r>
    </w:p>
    <w:p w:rsidR="00BD0E5A" w:rsidRPr="0044710F" w:rsidRDefault="00BD0E5A" w:rsidP="008E6E24">
      <w:pPr>
        <w:spacing w:after="0" w:line="240" w:lineRule="auto"/>
        <w:ind w:firstLine="567"/>
        <w:jc w:val="both"/>
        <w:rPr>
          <w:rFonts w:ascii="Times New Roman" w:hAnsi="Times New Roman"/>
          <w:sz w:val="24"/>
          <w:szCs w:val="24"/>
          <w:lang w:val="ru-RU"/>
        </w:rPr>
      </w:pPr>
      <w:r w:rsidRPr="0044710F">
        <w:rPr>
          <w:rFonts w:ascii="Times New Roman" w:hAnsi="Times New Roman"/>
          <w:sz w:val="24"/>
          <w:szCs w:val="24"/>
          <w:lang w:val="ru-RU"/>
        </w:rPr>
        <w:t>5.3. Педагогические работники несут полную ответственность за жизнь и здоровье детей во время учебных занятий, на переменах, во время внеклассных и внешкольных мероприятий. О всех случаях травматизма педагогические работники обязаны немедленно сообщать администрации Образовательной организации.</w:t>
      </w:r>
    </w:p>
    <w:p w:rsidR="00FE0785" w:rsidRPr="0044710F" w:rsidRDefault="00FE0785" w:rsidP="008E6E24">
      <w:pPr>
        <w:spacing w:after="0" w:line="240" w:lineRule="auto"/>
        <w:ind w:firstLine="567"/>
        <w:jc w:val="both"/>
        <w:rPr>
          <w:rFonts w:ascii="Times New Roman" w:hAnsi="Times New Roman"/>
          <w:sz w:val="24"/>
          <w:szCs w:val="24"/>
          <w:lang w:val="ru-RU"/>
        </w:rPr>
      </w:pPr>
    </w:p>
    <w:p w:rsidR="00174A5E" w:rsidRDefault="00174A5E" w:rsidP="008E6E24">
      <w:pPr>
        <w:pStyle w:val="a6"/>
        <w:ind w:firstLine="567"/>
        <w:jc w:val="both"/>
        <w:rPr>
          <w:rFonts w:ascii="Times New Roman" w:hAnsi="Times New Roman"/>
          <w:b/>
          <w:sz w:val="24"/>
          <w:szCs w:val="24"/>
          <w:lang w:val="ru-RU"/>
        </w:rPr>
      </w:pPr>
    </w:p>
    <w:p w:rsidR="00174A5E" w:rsidRDefault="00174A5E" w:rsidP="008E6E24">
      <w:pPr>
        <w:pStyle w:val="a6"/>
        <w:ind w:firstLine="567"/>
        <w:jc w:val="both"/>
        <w:rPr>
          <w:rFonts w:ascii="Times New Roman" w:hAnsi="Times New Roman"/>
          <w:b/>
          <w:sz w:val="24"/>
          <w:szCs w:val="24"/>
          <w:lang w:val="ru-RU"/>
        </w:rPr>
      </w:pPr>
    </w:p>
    <w:p w:rsidR="00174A5E" w:rsidRDefault="00174A5E" w:rsidP="008E6E24">
      <w:pPr>
        <w:pStyle w:val="a6"/>
        <w:ind w:firstLine="567"/>
        <w:jc w:val="both"/>
        <w:rPr>
          <w:rFonts w:ascii="Times New Roman" w:hAnsi="Times New Roman"/>
          <w:b/>
          <w:sz w:val="24"/>
          <w:szCs w:val="24"/>
          <w:lang w:val="ru-RU"/>
        </w:rPr>
      </w:pPr>
    </w:p>
    <w:p w:rsidR="00BD0E5A" w:rsidRPr="0044710F" w:rsidRDefault="00BD0E5A" w:rsidP="008E6E24">
      <w:pPr>
        <w:pStyle w:val="a6"/>
        <w:ind w:firstLine="567"/>
        <w:jc w:val="both"/>
        <w:rPr>
          <w:rFonts w:ascii="Times New Roman" w:hAnsi="Times New Roman"/>
          <w:b/>
          <w:sz w:val="24"/>
          <w:szCs w:val="24"/>
          <w:lang w:val="ru-RU"/>
        </w:rPr>
      </w:pPr>
      <w:r w:rsidRPr="0044710F">
        <w:rPr>
          <w:rFonts w:ascii="Times New Roman" w:hAnsi="Times New Roman"/>
          <w:b/>
          <w:sz w:val="24"/>
          <w:szCs w:val="24"/>
          <w:lang w:val="ru-RU"/>
        </w:rPr>
        <w:lastRenderedPageBreak/>
        <w:t>6. Рабочее время</w:t>
      </w:r>
    </w:p>
    <w:p w:rsidR="00BD0E5A" w:rsidRPr="0044710F" w:rsidRDefault="00BD0E5A" w:rsidP="008E6E24">
      <w:pPr>
        <w:pStyle w:val="a6"/>
        <w:ind w:firstLine="567"/>
        <w:jc w:val="both"/>
        <w:rPr>
          <w:rFonts w:ascii="Times New Roman" w:hAnsi="Times New Roman"/>
          <w:i/>
          <w:sz w:val="24"/>
          <w:szCs w:val="24"/>
          <w:lang w:val="ru-RU"/>
        </w:rPr>
      </w:pPr>
      <w:r w:rsidRPr="0044710F">
        <w:rPr>
          <w:rFonts w:ascii="Times New Roman" w:hAnsi="Times New Roman"/>
          <w:i/>
          <w:sz w:val="24"/>
          <w:szCs w:val="24"/>
          <w:lang w:val="ru-RU"/>
        </w:rPr>
        <w:t>6.1. Общие положения</w:t>
      </w:r>
    </w:p>
    <w:p w:rsidR="00BD0E5A" w:rsidRPr="0044710F" w:rsidRDefault="00BD0E5A" w:rsidP="008E6E24">
      <w:pPr>
        <w:pStyle w:val="a6"/>
        <w:ind w:firstLine="567"/>
        <w:jc w:val="both"/>
        <w:rPr>
          <w:rFonts w:ascii="Times New Roman" w:hAnsi="Times New Roman"/>
          <w:i/>
          <w:sz w:val="24"/>
          <w:szCs w:val="24"/>
          <w:lang w:val="ru-RU"/>
        </w:rPr>
      </w:pPr>
      <w:r w:rsidRPr="0044710F">
        <w:rPr>
          <w:rFonts w:ascii="Times New Roman" w:hAnsi="Times New Roman"/>
          <w:sz w:val="24"/>
          <w:szCs w:val="24"/>
          <w:lang w:val="ru-RU"/>
        </w:rPr>
        <w:t>6.1.1. Время начала и окончания ежедневной работы Образовательной организации (режим работы Учреждения), рабочее время и время отдыха работников  определяются Уставом учреждения, настоящим Правилами,  регулируется расписанием занятий и иными планами, графиками массовых мероприятий.</w:t>
      </w:r>
    </w:p>
    <w:p w:rsidR="00BD0E5A" w:rsidRPr="0044710F" w:rsidRDefault="00BD0E5A" w:rsidP="008E6E24">
      <w:pPr>
        <w:spacing w:after="0" w:line="240" w:lineRule="auto"/>
        <w:ind w:firstLine="567"/>
        <w:jc w:val="both"/>
        <w:rPr>
          <w:rFonts w:ascii="Times New Roman" w:hAnsi="Times New Roman"/>
          <w:sz w:val="24"/>
          <w:szCs w:val="24"/>
          <w:lang w:val="ru-RU"/>
        </w:rPr>
      </w:pPr>
      <w:r w:rsidRPr="0044710F">
        <w:rPr>
          <w:rFonts w:ascii="Times New Roman" w:hAnsi="Times New Roman"/>
          <w:sz w:val="24"/>
          <w:szCs w:val="24"/>
          <w:lang w:val="ru-RU"/>
        </w:rPr>
        <w:t xml:space="preserve">6.1.2. Установление в Образовательной организации дистанционной работы осуществляется в соответствии с Положением о дистанционной работе.  </w:t>
      </w:r>
    </w:p>
    <w:p w:rsidR="00BD0E5A" w:rsidRPr="0044710F" w:rsidRDefault="00BD0E5A" w:rsidP="008E6E24">
      <w:pPr>
        <w:pStyle w:val="a6"/>
        <w:ind w:firstLine="567"/>
        <w:jc w:val="both"/>
        <w:rPr>
          <w:rFonts w:ascii="Times New Roman" w:hAnsi="Times New Roman"/>
          <w:sz w:val="24"/>
          <w:szCs w:val="24"/>
          <w:lang w:val="ru-RU"/>
        </w:rPr>
      </w:pPr>
      <w:r w:rsidRPr="0044710F">
        <w:rPr>
          <w:rFonts w:ascii="Times New Roman" w:hAnsi="Times New Roman"/>
          <w:sz w:val="24"/>
          <w:szCs w:val="24"/>
          <w:lang w:val="ru-RU"/>
        </w:rPr>
        <w:t xml:space="preserve">6.1.3. В течение рабочего дня работникам Образовательной организации предоставляется перерыв для отдыха и питания продолжительностью 1 час, который в рабочее время не включается, за исключением педагогических работников у кого работа связана непрерывно с детьми в течение рабочего дня (ст. 108 ТК РФ, приказ </w:t>
      </w:r>
      <w:proofErr w:type="spellStart"/>
      <w:r w:rsidRPr="0044710F">
        <w:rPr>
          <w:rFonts w:ascii="Times New Roman" w:hAnsi="Times New Roman"/>
          <w:sz w:val="24"/>
          <w:szCs w:val="24"/>
          <w:lang w:val="ru-RU"/>
        </w:rPr>
        <w:t>Минобрнауки</w:t>
      </w:r>
      <w:proofErr w:type="spellEnd"/>
      <w:r w:rsidRPr="0044710F">
        <w:rPr>
          <w:rFonts w:ascii="Times New Roman" w:hAnsi="Times New Roman"/>
          <w:sz w:val="24"/>
          <w:szCs w:val="24"/>
          <w:lang w:val="ru-RU"/>
        </w:rPr>
        <w:t xml:space="preserve"> РФ от 11.05.2016г. №536).  </w:t>
      </w:r>
    </w:p>
    <w:p w:rsidR="00BD0E5A" w:rsidRPr="0044710F" w:rsidRDefault="00BD0E5A" w:rsidP="008E6E24">
      <w:pPr>
        <w:pStyle w:val="a6"/>
        <w:ind w:firstLine="567"/>
        <w:jc w:val="both"/>
        <w:rPr>
          <w:rFonts w:ascii="Times New Roman" w:hAnsi="Times New Roman"/>
          <w:sz w:val="24"/>
          <w:szCs w:val="24"/>
          <w:lang w:val="ru-RU"/>
        </w:rPr>
      </w:pPr>
      <w:r w:rsidRPr="0044710F">
        <w:rPr>
          <w:rFonts w:ascii="Times New Roman" w:hAnsi="Times New Roman"/>
          <w:sz w:val="24"/>
          <w:szCs w:val="24"/>
          <w:lang w:val="ru-RU"/>
        </w:rPr>
        <w:t xml:space="preserve">Прием пищи работников Образовательной организации осуществляется одновременно вместе с обучающимися или в специально отведенном для этой цели помещении (приказ </w:t>
      </w:r>
      <w:proofErr w:type="spellStart"/>
      <w:r w:rsidRPr="0044710F">
        <w:rPr>
          <w:rFonts w:ascii="Times New Roman" w:hAnsi="Times New Roman"/>
          <w:sz w:val="24"/>
          <w:szCs w:val="24"/>
          <w:lang w:val="ru-RU"/>
        </w:rPr>
        <w:t>Минобрнауки</w:t>
      </w:r>
      <w:proofErr w:type="spellEnd"/>
      <w:r w:rsidRPr="0044710F">
        <w:rPr>
          <w:rFonts w:ascii="Times New Roman" w:hAnsi="Times New Roman"/>
          <w:sz w:val="24"/>
          <w:szCs w:val="24"/>
          <w:lang w:val="ru-RU"/>
        </w:rPr>
        <w:t xml:space="preserve"> РФ от 11.05.2016г. №536). </w:t>
      </w:r>
    </w:p>
    <w:p w:rsidR="00BD0E5A" w:rsidRPr="0044710F" w:rsidRDefault="00BD0E5A" w:rsidP="008E6E24">
      <w:pPr>
        <w:pStyle w:val="a6"/>
        <w:ind w:firstLine="567"/>
        <w:jc w:val="both"/>
        <w:rPr>
          <w:rFonts w:ascii="Times New Roman" w:hAnsi="Times New Roman"/>
          <w:color w:val="000000"/>
          <w:sz w:val="24"/>
          <w:szCs w:val="24"/>
          <w:lang w:val="ru-RU"/>
        </w:rPr>
      </w:pPr>
      <w:r w:rsidRPr="0044710F">
        <w:rPr>
          <w:rFonts w:ascii="Times New Roman" w:hAnsi="Times New Roman"/>
          <w:sz w:val="24"/>
          <w:szCs w:val="24"/>
          <w:lang w:val="ru-RU"/>
        </w:rPr>
        <w:t xml:space="preserve">6.1.4. Для женщин, работающих в сельской местности и относящихся к </w:t>
      </w:r>
      <w:r w:rsidRPr="0044710F">
        <w:rPr>
          <w:rFonts w:ascii="Times New Roman" w:hAnsi="Times New Roman"/>
          <w:color w:val="000000"/>
          <w:sz w:val="24"/>
          <w:szCs w:val="24"/>
          <w:lang w:val="ru-RU"/>
        </w:rPr>
        <w:t xml:space="preserve">следующим категориям работников: </w:t>
      </w:r>
      <w:r w:rsidRPr="0044710F">
        <w:rPr>
          <w:rFonts w:ascii="Times New Roman" w:hAnsi="Times New Roman"/>
          <w:sz w:val="24"/>
          <w:szCs w:val="24"/>
          <w:lang w:val="ru-RU"/>
        </w:rPr>
        <w:t xml:space="preserve">администрация, </w:t>
      </w:r>
      <w:proofErr w:type="spellStart"/>
      <w:r w:rsidRPr="0044710F">
        <w:rPr>
          <w:rFonts w:ascii="Times New Roman" w:hAnsi="Times New Roman"/>
          <w:sz w:val="24"/>
          <w:szCs w:val="24"/>
          <w:lang w:val="ru-RU"/>
        </w:rPr>
        <w:t>учебно</w:t>
      </w:r>
      <w:proofErr w:type="spellEnd"/>
      <w:r w:rsidRPr="0044710F">
        <w:rPr>
          <w:rFonts w:ascii="Times New Roman" w:hAnsi="Times New Roman"/>
          <w:sz w:val="24"/>
          <w:szCs w:val="24"/>
          <w:lang w:val="ru-RU"/>
        </w:rPr>
        <w:t xml:space="preserve"> – вспомогательный персонал, обслуживающий персонал</w:t>
      </w:r>
      <w:r w:rsidRPr="0044710F">
        <w:rPr>
          <w:rFonts w:ascii="Times New Roman" w:hAnsi="Times New Roman"/>
          <w:color w:val="000000"/>
          <w:sz w:val="24"/>
          <w:szCs w:val="24"/>
          <w:lang w:val="ru-RU"/>
        </w:rPr>
        <w:t>, устанавливается сокращенная 36- часовая рабочая неделя, если меньшая продолжительность рабочей недели не предусмотрена иными законодательными актами. При  этом заработная плата выплачивается в том же размере, что и при нормальной продолжительности рабочей недели, т.е. при 40 – часовой рабочей неделе (ст. 263.1 ТК РФ).</w:t>
      </w:r>
    </w:p>
    <w:p w:rsidR="00BD0E5A" w:rsidRPr="0044710F" w:rsidRDefault="00BD0E5A" w:rsidP="008E6E24">
      <w:pPr>
        <w:pStyle w:val="a6"/>
        <w:ind w:firstLine="567"/>
        <w:jc w:val="both"/>
        <w:rPr>
          <w:rFonts w:ascii="Times New Roman" w:hAnsi="Times New Roman"/>
          <w:sz w:val="24"/>
          <w:szCs w:val="24"/>
          <w:lang w:val="ru-RU"/>
        </w:rPr>
      </w:pPr>
      <w:r w:rsidRPr="0044710F">
        <w:rPr>
          <w:rFonts w:ascii="Times New Roman" w:hAnsi="Times New Roman"/>
          <w:color w:val="000000"/>
          <w:sz w:val="24"/>
          <w:szCs w:val="24"/>
          <w:lang w:val="ru-RU"/>
        </w:rPr>
        <w:t xml:space="preserve">6.1.5. </w:t>
      </w:r>
      <w:r w:rsidRPr="0044710F">
        <w:rPr>
          <w:rFonts w:ascii="Times New Roman" w:hAnsi="Times New Roman"/>
          <w:sz w:val="24"/>
          <w:szCs w:val="24"/>
          <w:lang w:val="ru-RU"/>
        </w:rPr>
        <w:t xml:space="preserve">В соответствии со статьей 23 Федерального закона от 24.11.1995 г.  № 181-ФЗ «О социальной защите инвалидов в Российской Федерации» для работников – инвалидов </w:t>
      </w:r>
      <w:r w:rsidRPr="0044710F">
        <w:rPr>
          <w:rFonts w:ascii="Times New Roman" w:hAnsi="Times New Roman"/>
          <w:sz w:val="24"/>
          <w:szCs w:val="24"/>
        </w:rPr>
        <w:t>I</w:t>
      </w:r>
      <w:r w:rsidRPr="0044710F">
        <w:rPr>
          <w:rFonts w:ascii="Times New Roman" w:hAnsi="Times New Roman"/>
          <w:sz w:val="24"/>
          <w:szCs w:val="24"/>
          <w:lang w:val="ru-RU"/>
        </w:rPr>
        <w:t xml:space="preserve"> и </w:t>
      </w:r>
      <w:r w:rsidRPr="0044710F">
        <w:rPr>
          <w:rFonts w:ascii="Times New Roman" w:hAnsi="Times New Roman"/>
          <w:sz w:val="24"/>
          <w:szCs w:val="24"/>
        </w:rPr>
        <w:t>II</w:t>
      </w:r>
      <w:r w:rsidRPr="0044710F">
        <w:rPr>
          <w:rFonts w:ascii="Times New Roman" w:hAnsi="Times New Roman"/>
          <w:sz w:val="24"/>
          <w:szCs w:val="24"/>
          <w:lang w:val="ru-RU"/>
        </w:rPr>
        <w:t xml:space="preserve">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сокращенной  продолжительности рабочей недели.</w:t>
      </w:r>
    </w:p>
    <w:p w:rsidR="00BD0E5A" w:rsidRPr="0044710F" w:rsidRDefault="00BD0E5A" w:rsidP="008E6E24">
      <w:pPr>
        <w:spacing w:after="0" w:line="240" w:lineRule="auto"/>
        <w:ind w:firstLine="567"/>
        <w:jc w:val="both"/>
        <w:rPr>
          <w:rFonts w:ascii="Times New Roman" w:hAnsi="Times New Roman"/>
          <w:sz w:val="24"/>
          <w:szCs w:val="24"/>
          <w:lang w:val="ru-RU"/>
        </w:rPr>
      </w:pPr>
      <w:r w:rsidRPr="0044710F">
        <w:rPr>
          <w:rFonts w:ascii="Times New Roman" w:hAnsi="Times New Roman"/>
          <w:sz w:val="24"/>
          <w:szCs w:val="24"/>
          <w:lang w:val="ru-RU"/>
        </w:rPr>
        <w:t xml:space="preserve">6.1.6. Учет рабочего времени работников Учреждения ведется  в соответствии с требованиями действующего трудового </w:t>
      </w:r>
      <w:hyperlink r:id="rId50" w:history="1">
        <w:r w:rsidRPr="0044710F">
          <w:rPr>
            <w:rFonts w:ascii="Times New Roman" w:hAnsi="Times New Roman"/>
            <w:sz w:val="24"/>
            <w:szCs w:val="24"/>
            <w:lang w:val="ru-RU"/>
          </w:rPr>
          <w:t>законодательства</w:t>
        </w:r>
      </w:hyperlink>
      <w:r w:rsidRPr="0044710F">
        <w:rPr>
          <w:rFonts w:ascii="Times New Roman" w:hAnsi="Times New Roman"/>
          <w:sz w:val="24"/>
          <w:szCs w:val="24"/>
          <w:lang w:val="ru-RU"/>
        </w:rPr>
        <w:t xml:space="preserve"> Российской Федерации. В случае болезни работник в течение 2-х часов с момента отсутствия на работе информирует руководителя Учреждения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Учреждения или уполномоченному в первый день выхода на работу.</w:t>
      </w:r>
    </w:p>
    <w:p w:rsidR="00BD0E5A" w:rsidRPr="0044710F" w:rsidRDefault="00BD0E5A" w:rsidP="008E6E24">
      <w:pPr>
        <w:spacing w:after="0" w:line="240" w:lineRule="auto"/>
        <w:ind w:firstLine="567"/>
        <w:jc w:val="both"/>
        <w:rPr>
          <w:rFonts w:ascii="Times New Roman" w:hAnsi="Times New Roman"/>
          <w:sz w:val="24"/>
          <w:szCs w:val="24"/>
          <w:lang w:val="ru-RU"/>
        </w:rPr>
      </w:pPr>
      <w:r w:rsidRPr="0044710F">
        <w:rPr>
          <w:rFonts w:ascii="Times New Roman" w:hAnsi="Times New Roman"/>
          <w:sz w:val="24"/>
          <w:szCs w:val="24"/>
          <w:lang w:val="ru-RU"/>
        </w:rPr>
        <w:t>6.1.7.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rsidR="00BD0E5A" w:rsidRPr="0044710F" w:rsidRDefault="00BD0E5A" w:rsidP="008E6E24">
      <w:pPr>
        <w:spacing w:after="0" w:line="240" w:lineRule="auto"/>
        <w:ind w:firstLine="567"/>
        <w:jc w:val="both"/>
        <w:rPr>
          <w:rFonts w:ascii="Times New Roman" w:hAnsi="Times New Roman"/>
          <w:sz w:val="24"/>
          <w:szCs w:val="24"/>
          <w:lang w:val="ru-RU"/>
        </w:rPr>
      </w:pPr>
      <w:r w:rsidRPr="0044710F">
        <w:rPr>
          <w:rFonts w:ascii="Times New Roman" w:hAnsi="Times New Roman"/>
          <w:sz w:val="24"/>
          <w:szCs w:val="24"/>
          <w:lang w:val="ru-RU"/>
        </w:rPr>
        <w:t>6.1.8. Продолжительность рабочего дня или смены, непосредственно предшествующего нерабочему праздничному дню, уменьшается на один час.</w:t>
      </w:r>
    </w:p>
    <w:p w:rsidR="00BD0E5A" w:rsidRPr="0044710F" w:rsidRDefault="00BD0E5A" w:rsidP="008E6E24">
      <w:pPr>
        <w:spacing w:after="0" w:line="240" w:lineRule="auto"/>
        <w:ind w:firstLine="567"/>
        <w:jc w:val="both"/>
        <w:rPr>
          <w:rFonts w:ascii="Times New Roman" w:hAnsi="Times New Roman"/>
          <w:sz w:val="24"/>
          <w:szCs w:val="24"/>
          <w:lang w:val="ru-RU"/>
        </w:rPr>
      </w:pPr>
      <w:r w:rsidRPr="0044710F">
        <w:rPr>
          <w:rFonts w:ascii="Times New Roman" w:hAnsi="Times New Roman"/>
          <w:sz w:val="24"/>
          <w:szCs w:val="24"/>
          <w:lang w:val="ru-RU"/>
        </w:rPr>
        <w:t>6.1.9.  В рабочее время работникам Учреждения запрещается:</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изменять установленный график работы и расписание занятий;</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отменять занятия, изменять их продолжительность;</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освобождать учеников от учебных занятий для выполнения общественных поручений;</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организовывать собрания по общественным вопросам в рабочее время;</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допускать присутствие на занятиях посторонних лиц без согласия администрации Учреждения;</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делать замечания по поводу работы педагогическим работникам в присутствии обучающихся;</w:t>
      </w:r>
    </w:p>
    <w:p w:rsidR="00BD0E5A" w:rsidRPr="0044710F" w:rsidRDefault="00BD0E5A" w:rsidP="008E6E24">
      <w:pPr>
        <w:pStyle w:val="a6"/>
        <w:ind w:firstLine="567"/>
        <w:jc w:val="both"/>
        <w:rPr>
          <w:rFonts w:ascii="Times New Roman" w:hAnsi="Times New Roman"/>
          <w:sz w:val="24"/>
          <w:szCs w:val="24"/>
          <w:lang w:val="ru-RU"/>
        </w:rPr>
      </w:pPr>
      <w:r w:rsidRPr="0044710F">
        <w:rPr>
          <w:rFonts w:ascii="Times New Roman" w:hAnsi="Times New Roman"/>
          <w:sz w:val="24"/>
          <w:szCs w:val="24"/>
          <w:lang w:val="ru-RU"/>
        </w:rPr>
        <w:t>- курить на территории и в помещениях Учреждения</w:t>
      </w:r>
    </w:p>
    <w:p w:rsidR="00BD0E5A" w:rsidRPr="0044710F" w:rsidRDefault="00BD0E5A" w:rsidP="008E6E24">
      <w:pPr>
        <w:pStyle w:val="a6"/>
        <w:ind w:firstLine="567"/>
        <w:jc w:val="both"/>
        <w:rPr>
          <w:rFonts w:ascii="Times New Roman" w:hAnsi="Times New Roman"/>
          <w:sz w:val="24"/>
          <w:szCs w:val="24"/>
          <w:lang w:val="ru-RU"/>
        </w:rPr>
      </w:pPr>
    </w:p>
    <w:p w:rsidR="00BD0E5A" w:rsidRPr="0044710F" w:rsidRDefault="00BD0E5A" w:rsidP="008E6E24">
      <w:pPr>
        <w:pStyle w:val="a6"/>
        <w:ind w:firstLine="567"/>
        <w:jc w:val="both"/>
        <w:rPr>
          <w:rFonts w:ascii="Times New Roman" w:hAnsi="Times New Roman"/>
          <w:i/>
          <w:sz w:val="24"/>
          <w:szCs w:val="24"/>
          <w:lang w:val="ru-RU"/>
        </w:rPr>
      </w:pPr>
      <w:r w:rsidRPr="0044710F">
        <w:rPr>
          <w:rFonts w:ascii="Times New Roman" w:hAnsi="Times New Roman"/>
          <w:sz w:val="24"/>
          <w:szCs w:val="24"/>
          <w:lang w:val="ru-RU"/>
        </w:rPr>
        <w:t xml:space="preserve"> </w:t>
      </w:r>
      <w:r w:rsidRPr="0044710F">
        <w:rPr>
          <w:rFonts w:ascii="Times New Roman" w:hAnsi="Times New Roman"/>
          <w:i/>
          <w:sz w:val="24"/>
          <w:szCs w:val="24"/>
          <w:lang w:val="ru-RU"/>
        </w:rPr>
        <w:t xml:space="preserve">6.2. Режим работы Учреждения. </w:t>
      </w:r>
    </w:p>
    <w:p w:rsidR="00BD0E5A" w:rsidRPr="00BF4E29" w:rsidRDefault="00BD0E5A" w:rsidP="008E6E24">
      <w:pPr>
        <w:pStyle w:val="a6"/>
        <w:ind w:firstLine="567"/>
        <w:jc w:val="both"/>
        <w:rPr>
          <w:rFonts w:ascii="Times New Roman" w:hAnsi="Times New Roman"/>
          <w:sz w:val="24"/>
          <w:szCs w:val="24"/>
          <w:lang w:val="ru-RU"/>
        </w:rPr>
      </w:pPr>
      <w:r w:rsidRPr="00BF4E29">
        <w:rPr>
          <w:rFonts w:ascii="Times New Roman" w:hAnsi="Times New Roman"/>
          <w:sz w:val="24"/>
          <w:szCs w:val="24"/>
          <w:lang w:val="ru-RU"/>
        </w:rPr>
        <w:t>6.2.1. В Учреждении устанавливается 6-дневная рабочая неделя с одним выходным днем – воскресенье.</w:t>
      </w:r>
    </w:p>
    <w:p w:rsidR="00BD0E5A" w:rsidRPr="00BF4E29" w:rsidRDefault="00BD0E5A" w:rsidP="008E6E24">
      <w:pPr>
        <w:pStyle w:val="a6"/>
        <w:ind w:firstLine="567"/>
        <w:jc w:val="both"/>
        <w:rPr>
          <w:rFonts w:ascii="Times New Roman" w:hAnsi="Times New Roman"/>
          <w:sz w:val="24"/>
          <w:szCs w:val="24"/>
          <w:lang w:val="ru-RU"/>
        </w:rPr>
      </w:pPr>
      <w:r w:rsidRPr="00BF4E29">
        <w:rPr>
          <w:rFonts w:ascii="Times New Roman" w:hAnsi="Times New Roman"/>
          <w:sz w:val="24"/>
          <w:szCs w:val="24"/>
          <w:lang w:val="ru-RU"/>
        </w:rPr>
        <w:t xml:space="preserve">Режим работы Учреждения: с понедельника  </w:t>
      </w:r>
      <w:r w:rsidR="0044710F" w:rsidRPr="00BF4E29">
        <w:rPr>
          <w:rFonts w:ascii="Times New Roman" w:hAnsi="Times New Roman"/>
          <w:sz w:val="24"/>
          <w:szCs w:val="24"/>
          <w:lang w:val="ru-RU"/>
        </w:rPr>
        <w:t xml:space="preserve">по субботу, с 8 часов утра до </w:t>
      </w:r>
      <w:r w:rsidR="00E6169E" w:rsidRPr="00BF4E29">
        <w:rPr>
          <w:rFonts w:ascii="Times New Roman" w:hAnsi="Times New Roman"/>
          <w:sz w:val="24"/>
          <w:szCs w:val="24"/>
          <w:lang w:val="ru-RU"/>
        </w:rPr>
        <w:t>19.00</w:t>
      </w:r>
      <w:r w:rsidRPr="00BF4E29">
        <w:rPr>
          <w:rFonts w:ascii="Times New Roman" w:hAnsi="Times New Roman"/>
          <w:sz w:val="24"/>
          <w:szCs w:val="24"/>
          <w:lang w:val="ru-RU"/>
        </w:rPr>
        <w:t xml:space="preserve"> часов.                              (Режим работы конкретной СОШ).</w:t>
      </w:r>
    </w:p>
    <w:p w:rsidR="00BD0E5A" w:rsidRPr="00BF4E29" w:rsidRDefault="00BD0E5A" w:rsidP="008E6E24">
      <w:pPr>
        <w:pStyle w:val="a6"/>
        <w:ind w:firstLine="567"/>
        <w:jc w:val="both"/>
        <w:rPr>
          <w:rFonts w:ascii="Times New Roman" w:hAnsi="Times New Roman"/>
          <w:sz w:val="24"/>
          <w:szCs w:val="24"/>
          <w:lang w:val="ru-RU"/>
        </w:rPr>
      </w:pPr>
      <w:r w:rsidRPr="00BF4E29">
        <w:rPr>
          <w:rFonts w:ascii="Times New Roman" w:hAnsi="Times New Roman"/>
          <w:sz w:val="24"/>
          <w:szCs w:val="24"/>
          <w:lang w:val="ru-RU"/>
        </w:rPr>
        <w:t>Учреждение работает в 2 смены.</w:t>
      </w:r>
    </w:p>
    <w:p w:rsidR="00BD0E5A" w:rsidRPr="00BF4E29" w:rsidRDefault="00BD0E5A" w:rsidP="008E6E24">
      <w:pPr>
        <w:pStyle w:val="a6"/>
        <w:ind w:firstLine="567"/>
        <w:jc w:val="both"/>
        <w:rPr>
          <w:rFonts w:ascii="Times New Roman" w:hAnsi="Times New Roman"/>
          <w:sz w:val="24"/>
          <w:szCs w:val="24"/>
          <w:lang w:val="ru-RU"/>
        </w:rPr>
      </w:pPr>
      <w:r w:rsidRPr="00BF4E29">
        <w:rPr>
          <w:rFonts w:ascii="Times New Roman" w:hAnsi="Times New Roman"/>
          <w:sz w:val="24"/>
          <w:szCs w:val="24"/>
          <w:lang w:val="ru-RU"/>
        </w:rPr>
        <w:lastRenderedPageBreak/>
        <w:t xml:space="preserve">        1-я смена – </w:t>
      </w:r>
      <w:r w:rsidR="00E6169E" w:rsidRPr="00BF4E29">
        <w:rPr>
          <w:rFonts w:ascii="Times New Roman" w:hAnsi="Times New Roman"/>
          <w:sz w:val="24"/>
          <w:szCs w:val="24"/>
          <w:lang w:val="ru-RU"/>
        </w:rPr>
        <w:t>1, 4, 5-</w:t>
      </w:r>
      <w:r w:rsidRPr="00BF4E29">
        <w:rPr>
          <w:rFonts w:ascii="Times New Roman" w:hAnsi="Times New Roman"/>
          <w:sz w:val="24"/>
          <w:szCs w:val="24"/>
          <w:lang w:val="ru-RU"/>
        </w:rPr>
        <w:t xml:space="preserve"> 9,</w:t>
      </w:r>
      <w:r w:rsidR="00E6169E" w:rsidRPr="00BF4E29">
        <w:rPr>
          <w:rFonts w:ascii="Times New Roman" w:hAnsi="Times New Roman"/>
          <w:sz w:val="24"/>
          <w:szCs w:val="24"/>
          <w:lang w:val="ru-RU"/>
        </w:rPr>
        <w:t xml:space="preserve"> 10-</w:t>
      </w:r>
      <w:r w:rsidRPr="00BF4E29">
        <w:rPr>
          <w:rFonts w:ascii="Times New Roman" w:hAnsi="Times New Roman"/>
          <w:sz w:val="24"/>
          <w:szCs w:val="24"/>
          <w:lang w:val="ru-RU"/>
        </w:rPr>
        <w:t>11-е классы</w:t>
      </w:r>
    </w:p>
    <w:p w:rsidR="00BD0E5A" w:rsidRPr="00BF4E29" w:rsidRDefault="00BD0E5A" w:rsidP="008E6E24">
      <w:pPr>
        <w:pStyle w:val="a6"/>
        <w:ind w:firstLine="567"/>
        <w:jc w:val="both"/>
        <w:rPr>
          <w:rFonts w:ascii="Times New Roman" w:hAnsi="Times New Roman"/>
          <w:sz w:val="24"/>
          <w:szCs w:val="24"/>
          <w:lang w:val="ru-RU"/>
        </w:rPr>
      </w:pPr>
      <w:r w:rsidRPr="00BF4E29">
        <w:rPr>
          <w:rFonts w:ascii="Times New Roman" w:hAnsi="Times New Roman"/>
          <w:sz w:val="24"/>
          <w:szCs w:val="24"/>
          <w:lang w:val="ru-RU"/>
        </w:rPr>
        <w:t xml:space="preserve">        2-я смена –  </w:t>
      </w:r>
      <w:r w:rsidR="00DF1AC0" w:rsidRPr="00BF4E29">
        <w:rPr>
          <w:rFonts w:ascii="Times New Roman" w:hAnsi="Times New Roman"/>
          <w:sz w:val="24"/>
          <w:szCs w:val="24"/>
          <w:lang w:val="ru-RU"/>
        </w:rPr>
        <w:t>2,</w:t>
      </w:r>
      <w:r w:rsidR="00E6169E" w:rsidRPr="00BF4E29">
        <w:rPr>
          <w:rFonts w:ascii="Times New Roman" w:hAnsi="Times New Roman"/>
          <w:sz w:val="24"/>
          <w:szCs w:val="24"/>
          <w:lang w:val="ru-RU"/>
        </w:rPr>
        <w:t xml:space="preserve"> </w:t>
      </w:r>
      <w:r w:rsidR="00DF1AC0" w:rsidRPr="00BF4E29">
        <w:rPr>
          <w:rFonts w:ascii="Times New Roman" w:hAnsi="Times New Roman"/>
          <w:sz w:val="24"/>
          <w:szCs w:val="24"/>
          <w:lang w:val="ru-RU"/>
        </w:rPr>
        <w:t>3</w:t>
      </w:r>
      <w:r w:rsidRPr="00BF4E29">
        <w:rPr>
          <w:rFonts w:ascii="Times New Roman" w:hAnsi="Times New Roman"/>
          <w:sz w:val="24"/>
          <w:szCs w:val="24"/>
          <w:lang w:val="ru-RU"/>
        </w:rPr>
        <w:t>-е классы</w:t>
      </w:r>
    </w:p>
    <w:p w:rsidR="00BD0E5A" w:rsidRPr="00BF4E29" w:rsidRDefault="00BD0E5A" w:rsidP="008E6E24">
      <w:pPr>
        <w:pStyle w:val="a6"/>
        <w:ind w:firstLine="567"/>
        <w:jc w:val="both"/>
        <w:rPr>
          <w:rFonts w:ascii="Times New Roman" w:hAnsi="Times New Roman"/>
          <w:sz w:val="24"/>
          <w:szCs w:val="24"/>
          <w:lang w:val="ru-RU"/>
        </w:rPr>
      </w:pPr>
      <w:r w:rsidRPr="00BF4E29">
        <w:rPr>
          <w:rFonts w:ascii="Times New Roman" w:hAnsi="Times New Roman"/>
          <w:sz w:val="24"/>
          <w:szCs w:val="24"/>
          <w:lang w:val="ru-RU"/>
        </w:rPr>
        <w:t>5-ти дневная учебная неделя – 1</w:t>
      </w:r>
      <w:r w:rsidR="00E33F49" w:rsidRPr="00BF4E29">
        <w:rPr>
          <w:rFonts w:ascii="Times New Roman" w:hAnsi="Times New Roman"/>
          <w:sz w:val="24"/>
          <w:szCs w:val="24"/>
          <w:lang w:val="ru-RU"/>
        </w:rPr>
        <w:t>,2,3,4</w:t>
      </w:r>
      <w:r w:rsidRPr="00BF4E29">
        <w:rPr>
          <w:rFonts w:ascii="Times New Roman" w:hAnsi="Times New Roman"/>
          <w:sz w:val="24"/>
          <w:szCs w:val="24"/>
          <w:lang w:val="ru-RU"/>
        </w:rPr>
        <w:t>-е классы</w:t>
      </w:r>
    </w:p>
    <w:p w:rsidR="00BD0E5A" w:rsidRPr="00BF4E29" w:rsidRDefault="00E33F49" w:rsidP="008E6E24">
      <w:pPr>
        <w:pStyle w:val="a6"/>
        <w:ind w:firstLine="567"/>
        <w:jc w:val="both"/>
        <w:rPr>
          <w:rFonts w:ascii="Times New Roman" w:hAnsi="Times New Roman"/>
          <w:sz w:val="24"/>
          <w:szCs w:val="24"/>
          <w:lang w:val="ru-RU"/>
        </w:rPr>
      </w:pPr>
      <w:r w:rsidRPr="00BF4E29">
        <w:rPr>
          <w:rFonts w:ascii="Times New Roman" w:hAnsi="Times New Roman"/>
          <w:sz w:val="24"/>
          <w:szCs w:val="24"/>
          <w:lang w:val="ru-RU"/>
        </w:rPr>
        <w:t>6-ти дневная учебная неделя – 5</w:t>
      </w:r>
      <w:r w:rsidR="00BD0E5A" w:rsidRPr="00BF4E29">
        <w:rPr>
          <w:rFonts w:ascii="Times New Roman" w:hAnsi="Times New Roman"/>
          <w:sz w:val="24"/>
          <w:szCs w:val="24"/>
          <w:lang w:val="ru-RU"/>
        </w:rPr>
        <w:t>-11 классы</w:t>
      </w:r>
    </w:p>
    <w:p w:rsidR="00BD0E5A" w:rsidRPr="00BF4E29" w:rsidRDefault="00BD0E5A" w:rsidP="008E6E24">
      <w:pPr>
        <w:pStyle w:val="a6"/>
        <w:ind w:firstLine="567"/>
        <w:jc w:val="both"/>
        <w:rPr>
          <w:rFonts w:ascii="Times New Roman" w:hAnsi="Times New Roman"/>
          <w:sz w:val="24"/>
          <w:szCs w:val="24"/>
          <w:lang w:val="ru-RU"/>
        </w:rPr>
      </w:pPr>
    </w:p>
    <w:p w:rsidR="00BD0E5A" w:rsidRPr="00BF4E29" w:rsidRDefault="00BD0E5A" w:rsidP="008E6E24">
      <w:pPr>
        <w:pStyle w:val="a6"/>
        <w:ind w:firstLine="567"/>
        <w:jc w:val="both"/>
        <w:rPr>
          <w:rFonts w:ascii="Times New Roman" w:hAnsi="Times New Roman"/>
          <w:sz w:val="24"/>
          <w:szCs w:val="24"/>
          <w:lang w:val="ru-RU"/>
        </w:rPr>
      </w:pPr>
      <w:r w:rsidRPr="00BF4E29">
        <w:rPr>
          <w:rFonts w:ascii="Times New Roman" w:hAnsi="Times New Roman"/>
          <w:sz w:val="24"/>
          <w:szCs w:val="24"/>
          <w:lang w:val="ru-RU"/>
        </w:rPr>
        <w:t>Расписание уроков</w:t>
      </w:r>
    </w:p>
    <w:tbl>
      <w:tblPr>
        <w:tblW w:w="0" w:type="auto"/>
        <w:tblLook w:val="04A0" w:firstRow="1" w:lastRow="0" w:firstColumn="1" w:lastColumn="0" w:noHBand="0" w:noVBand="1"/>
      </w:tblPr>
      <w:tblGrid>
        <w:gridCol w:w="5108"/>
        <w:gridCol w:w="5108"/>
      </w:tblGrid>
      <w:tr w:rsidR="00BF4E29" w:rsidRPr="00BF4E29" w:rsidTr="00BD0E5A">
        <w:tc>
          <w:tcPr>
            <w:tcW w:w="5108" w:type="dxa"/>
          </w:tcPr>
          <w:p w:rsidR="00BD0E5A" w:rsidRPr="00BF4E29" w:rsidRDefault="00BD0E5A" w:rsidP="008E6E24">
            <w:pPr>
              <w:pStyle w:val="a6"/>
              <w:ind w:firstLine="567"/>
              <w:jc w:val="both"/>
              <w:rPr>
                <w:rFonts w:ascii="Times New Roman" w:hAnsi="Times New Roman"/>
                <w:sz w:val="24"/>
                <w:szCs w:val="24"/>
                <w:lang w:val="ru-RU"/>
              </w:rPr>
            </w:pPr>
            <w:r w:rsidRPr="00BF4E29">
              <w:rPr>
                <w:rFonts w:ascii="Times New Roman" w:hAnsi="Times New Roman"/>
                <w:sz w:val="24"/>
                <w:szCs w:val="24"/>
                <w:lang w:val="ru-RU"/>
              </w:rPr>
              <w:t>1 смена</w:t>
            </w:r>
          </w:p>
        </w:tc>
        <w:tc>
          <w:tcPr>
            <w:tcW w:w="5108" w:type="dxa"/>
          </w:tcPr>
          <w:p w:rsidR="00BD0E5A" w:rsidRPr="00BF4E29" w:rsidRDefault="00BD0E5A" w:rsidP="008E6E24">
            <w:pPr>
              <w:pStyle w:val="a6"/>
              <w:ind w:firstLine="567"/>
              <w:jc w:val="both"/>
              <w:rPr>
                <w:rFonts w:ascii="Times New Roman" w:hAnsi="Times New Roman"/>
                <w:sz w:val="24"/>
                <w:szCs w:val="24"/>
                <w:lang w:val="ru-RU"/>
              </w:rPr>
            </w:pPr>
            <w:r w:rsidRPr="00BF4E29">
              <w:rPr>
                <w:rFonts w:ascii="Times New Roman" w:hAnsi="Times New Roman"/>
                <w:sz w:val="24"/>
                <w:szCs w:val="24"/>
                <w:lang w:val="ru-RU"/>
              </w:rPr>
              <w:t>2 смена</w:t>
            </w:r>
          </w:p>
        </w:tc>
      </w:tr>
      <w:tr w:rsidR="00BF4E29" w:rsidRPr="00BF4E29" w:rsidTr="00BD0E5A">
        <w:tc>
          <w:tcPr>
            <w:tcW w:w="5108" w:type="dxa"/>
          </w:tcPr>
          <w:p w:rsidR="00BD0E5A" w:rsidRPr="00BF4E29" w:rsidRDefault="00E33F49" w:rsidP="008E6E24">
            <w:pPr>
              <w:pStyle w:val="a6"/>
              <w:ind w:firstLine="567"/>
              <w:jc w:val="both"/>
              <w:rPr>
                <w:rFonts w:ascii="Times New Roman" w:hAnsi="Times New Roman"/>
                <w:sz w:val="24"/>
                <w:szCs w:val="24"/>
                <w:lang w:val="ru-RU"/>
              </w:rPr>
            </w:pPr>
            <w:r w:rsidRPr="00BF4E29">
              <w:rPr>
                <w:rFonts w:ascii="Times New Roman" w:hAnsi="Times New Roman"/>
                <w:sz w:val="24"/>
                <w:szCs w:val="24"/>
                <w:lang w:val="ru-RU"/>
              </w:rPr>
              <w:t>1 урок  8.00 - 8.40</w:t>
            </w:r>
          </w:p>
        </w:tc>
        <w:tc>
          <w:tcPr>
            <w:tcW w:w="5108" w:type="dxa"/>
          </w:tcPr>
          <w:p w:rsidR="00BD0E5A" w:rsidRPr="00BF4E29" w:rsidRDefault="00A117E3" w:rsidP="008E6E24">
            <w:pPr>
              <w:pStyle w:val="a6"/>
              <w:ind w:firstLine="567"/>
              <w:jc w:val="both"/>
              <w:rPr>
                <w:rFonts w:ascii="Times New Roman" w:hAnsi="Times New Roman"/>
                <w:sz w:val="24"/>
                <w:szCs w:val="24"/>
                <w:lang w:val="ru-RU"/>
              </w:rPr>
            </w:pPr>
            <w:r w:rsidRPr="00BF4E29">
              <w:rPr>
                <w:rFonts w:ascii="Times New Roman" w:hAnsi="Times New Roman"/>
                <w:sz w:val="24"/>
                <w:szCs w:val="24"/>
                <w:lang w:val="ru-RU"/>
              </w:rPr>
              <w:t>13.20 - 14.00</w:t>
            </w:r>
          </w:p>
        </w:tc>
      </w:tr>
      <w:tr w:rsidR="00BF4E29" w:rsidRPr="00BF4E29" w:rsidTr="00BD0E5A">
        <w:tc>
          <w:tcPr>
            <w:tcW w:w="5108" w:type="dxa"/>
          </w:tcPr>
          <w:p w:rsidR="00BD0E5A" w:rsidRPr="00BF4E29" w:rsidRDefault="00E33F49" w:rsidP="008E6E24">
            <w:pPr>
              <w:pStyle w:val="a6"/>
              <w:ind w:firstLine="567"/>
              <w:jc w:val="both"/>
              <w:rPr>
                <w:rFonts w:ascii="Times New Roman" w:hAnsi="Times New Roman"/>
                <w:sz w:val="24"/>
                <w:szCs w:val="24"/>
                <w:lang w:val="ru-RU"/>
              </w:rPr>
            </w:pPr>
            <w:r w:rsidRPr="00BF4E29">
              <w:rPr>
                <w:rFonts w:ascii="Times New Roman" w:hAnsi="Times New Roman"/>
                <w:sz w:val="24"/>
                <w:szCs w:val="24"/>
                <w:lang w:val="ru-RU"/>
              </w:rPr>
              <w:t>2 урок  8.55 – 9.35</w:t>
            </w:r>
          </w:p>
        </w:tc>
        <w:tc>
          <w:tcPr>
            <w:tcW w:w="5108" w:type="dxa"/>
          </w:tcPr>
          <w:p w:rsidR="00BD0E5A" w:rsidRPr="00BF4E29" w:rsidRDefault="00A117E3" w:rsidP="008E6E24">
            <w:pPr>
              <w:pStyle w:val="a6"/>
              <w:ind w:firstLine="567"/>
              <w:jc w:val="both"/>
              <w:rPr>
                <w:rFonts w:ascii="Times New Roman" w:hAnsi="Times New Roman"/>
                <w:sz w:val="24"/>
                <w:szCs w:val="24"/>
                <w:lang w:val="ru-RU"/>
              </w:rPr>
            </w:pPr>
            <w:r w:rsidRPr="00BF4E29">
              <w:rPr>
                <w:rFonts w:ascii="Times New Roman" w:hAnsi="Times New Roman"/>
                <w:sz w:val="24"/>
                <w:szCs w:val="24"/>
                <w:lang w:val="ru-RU"/>
              </w:rPr>
              <w:t>14.10 – 14.5</w:t>
            </w:r>
            <w:r w:rsidR="00BD0E5A" w:rsidRPr="00BF4E29">
              <w:rPr>
                <w:rFonts w:ascii="Times New Roman" w:hAnsi="Times New Roman"/>
                <w:sz w:val="24"/>
                <w:szCs w:val="24"/>
                <w:lang w:val="ru-RU"/>
              </w:rPr>
              <w:t>0</w:t>
            </w:r>
          </w:p>
        </w:tc>
      </w:tr>
      <w:tr w:rsidR="00BF4E29" w:rsidRPr="00BF4E29" w:rsidTr="00BD0E5A">
        <w:tc>
          <w:tcPr>
            <w:tcW w:w="5108" w:type="dxa"/>
          </w:tcPr>
          <w:p w:rsidR="00BD0E5A" w:rsidRPr="00BF4E29" w:rsidRDefault="00E33F49" w:rsidP="008E6E24">
            <w:pPr>
              <w:pStyle w:val="a6"/>
              <w:ind w:firstLine="567"/>
              <w:jc w:val="both"/>
              <w:rPr>
                <w:rFonts w:ascii="Times New Roman" w:hAnsi="Times New Roman"/>
                <w:sz w:val="24"/>
                <w:szCs w:val="24"/>
                <w:lang w:val="ru-RU"/>
              </w:rPr>
            </w:pPr>
            <w:r w:rsidRPr="00BF4E29">
              <w:rPr>
                <w:rFonts w:ascii="Times New Roman" w:hAnsi="Times New Roman"/>
                <w:sz w:val="24"/>
                <w:szCs w:val="24"/>
                <w:lang w:val="ru-RU"/>
              </w:rPr>
              <w:t>3 урок  9.50 – 10.3</w:t>
            </w:r>
            <w:r w:rsidR="00BD0E5A" w:rsidRPr="00BF4E29">
              <w:rPr>
                <w:rFonts w:ascii="Times New Roman" w:hAnsi="Times New Roman"/>
                <w:sz w:val="24"/>
                <w:szCs w:val="24"/>
                <w:lang w:val="ru-RU"/>
              </w:rPr>
              <w:t>0</w:t>
            </w:r>
          </w:p>
        </w:tc>
        <w:tc>
          <w:tcPr>
            <w:tcW w:w="5108" w:type="dxa"/>
          </w:tcPr>
          <w:p w:rsidR="00BD0E5A" w:rsidRPr="00BF4E29" w:rsidRDefault="00A117E3" w:rsidP="008E6E24">
            <w:pPr>
              <w:pStyle w:val="a6"/>
              <w:ind w:firstLine="567"/>
              <w:jc w:val="both"/>
              <w:rPr>
                <w:rFonts w:ascii="Times New Roman" w:hAnsi="Times New Roman"/>
                <w:sz w:val="24"/>
                <w:szCs w:val="24"/>
                <w:lang w:val="ru-RU"/>
              </w:rPr>
            </w:pPr>
            <w:r w:rsidRPr="00BF4E29">
              <w:rPr>
                <w:rFonts w:ascii="Times New Roman" w:hAnsi="Times New Roman"/>
                <w:sz w:val="24"/>
                <w:szCs w:val="24"/>
                <w:lang w:val="ru-RU"/>
              </w:rPr>
              <w:t>15.00 – 15 40</w:t>
            </w:r>
          </w:p>
        </w:tc>
      </w:tr>
      <w:tr w:rsidR="00BF4E29" w:rsidRPr="00BF4E29" w:rsidTr="00BD0E5A">
        <w:tc>
          <w:tcPr>
            <w:tcW w:w="5108" w:type="dxa"/>
          </w:tcPr>
          <w:p w:rsidR="00BD0E5A" w:rsidRPr="00BF4E29" w:rsidRDefault="00BD0E5A" w:rsidP="008E6E24">
            <w:pPr>
              <w:pStyle w:val="a6"/>
              <w:ind w:firstLine="567"/>
              <w:jc w:val="both"/>
              <w:rPr>
                <w:rFonts w:ascii="Times New Roman" w:hAnsi="Times New Roman"/>
                <w:sz w:val="24"/>
                <w:szCs w:val="24"/>
                <w:lang w:val="ru-RU"/>
              </w:rPr>
            </w:pPr>
            <w:r w:rsidRPr="00BF4E29">
              <w:rPr>
                <w:rFonts w:ascii="Times New Roman" w:hAnsi="Times New Roman"/>
                <w:sz w:val="24"/>
                <w:szCs w:val="24"/>
                <w:lang w:val="ru-RU"/>
              </w:rPr>
              <w:t>4 урок 10</w:t>
            </w:r>
            <w:r w:rsidR="00A117E3" w:rsidRPr="00BF4E29">
              <w:rPr>
                <w:rFonts w:ascii="Times New Roman" w:hAnsi="Times New Roman"/>
                <w:sz w:val="24"/>
                <w:szCs w:val="24"/>
                <w:lang w:val="ru-RU"/>
              </w:rPr>
              <w:t>.45 – 11.25</w:t>
            </w:r>
          </w:p>
        </w:tc>
        <w:tc>
          <w:tcPr>
            <w:tcW w:w="5108" w:type="dxa"/>
          </w:tcPr>
          <w:p w:rsidR="00BD0E5A" w:rsidRPr="00BF4E29" w:rsidRDefault="00A117E3" w:rsidP="008E6E24">
            <w:pPr>
              <w:pStyle w:val="a6"/>
              <w:ind w:firstLine="567"/>
              <w:jc w:val="both"/>
              <w:rPr>
                <w:rFonts w:ascii="Times New Roman" w:hAnsi="Times New Roman"/>
                <w:sz w:val="24"/>
                <w:szCs w:val="24"/>
                <w:lang w:val="ru-RU"/>
              </w:rPr>
            </w:pPr>
            <w:r w:rsidRPr="00BF4E29">
              <w:rPr>
                <w:rFonts w:ascii="Times New Roman" w:hAnsi="Times New Roman"/>
                <w:sz w:val="24"/>
                <w:szCs w:val="24"/>
                <w:lang w:val="ru-RU"/>
              </w:rPr>
              <w:t>15.50 – 16.30</w:t>
            </w:r>
          </w:p>
        </w:tc>
      </w:tr>
      <w:tr w:rsidR="00BF4E29" w:rsidRPr="00BF4E29" w:rsidTr="00BD0E5A">
        <w:tc>
          <w:tcPr>
            <w:tcW w:w="5108" w:type="dxa"/>
          </w:tcPr>
          <w:p w:rsidR="00BD0E5A" w:rsidRPr="00BF4E29" w:rsidRDefault="00A117E3" w:rsidP="008E6E24">
            <w:pPr>
              <w:pStyle w:val="a6"/>
              <w:ind w:firstLine="567"/>
              <w:jc w:val="both"/>
              <w:rPr>
                <w:rFonts w:ascii="Times New Roman" w:hAnsi="Times New Roman"/>
                <w:sz w:val="24"/>
                <w:szCs w:val="24"/>
                <w:lang w:val="ru-RU"/>
              </w:rPr>
            </w:pPr>
            <w:r w:rsidRPr="00BF4E29">
              <w:rPr>
                <w:rFonts w:ascii="Times New Roman" w:hAnsi="Times New Roman"/>
                <w:sz w:val="24"/>
                <w:szCs w:val="24"/>
                <w:lang w:val="ru-RU"/>
              </w:rPr>
              <w:t>5 урок 11.40 – 12.20</w:t>
            </w:r>
          </w:p>
        </w:tc>
        <w:tc>
          <w:tcPr>
            <w:tcW w:w="5108" w:type="dxa"/>
          </w:tcPr>
          <w:p w:rsidR="00BD0E5A" w:rsidRPr="00BF4E29" w:rsidRDefault="00A117E3" w:rsidP="008E6E24">
            <w:pPr>
              <w:pStyle w:val="a6"/>
              <w:ind w:firstLine="567"/>
              <w:jc w:val="both"/>
              <w:rPr>
                <w:rFonts w:ascii="Times New Roman" w:hAnsi="Times New Roman"/>
                <w:sz w:val="24"/>
                <w:szCs w:val="24"/>
                <w:lang w:val="ru-RU"/>
              </w:rPr>
            </w:pPr>
            <w:r w:rsidRPr="00BF4E29">
              <w:rPr>
                <w:rFonts w:ascii="Times New Roman" w:hAnsi="Times New Roman"/>
                <w:sz w:val="24"/>
                <w:szCs w:val="24"/>
                <w:lang w:val="ru-RU"/>
              </w:rPr>
              <w:t>16.40 – 17.2</w:t>
            </w:r>
            <w:r w:rsidR="00BD0E5A" w:rsidRPr="00BF4E29">
              <w:rPr>
                <w:rFonts w:ascii="Times New Roman" w:hAnsi="Times New Roman"/>
                <w:sz w:val="24"/>
                <w:szCs w:val="24"/>
                <w:lang w:val="ru-RU"/>
              </w:rPr>
              <w:t>0</w:t>
            </w:r>
          </w:p>
        </w:tc>
      </w:tr>
      <w:tr w:rsidR="00BF4E29" w:rsidRPr="00BF4E29" w:rsidTr="00BD0E5A">
        <w:tc>
          <w:tcPr>
            <w:tcW w:w="5108" w:type="dxa"/>
          </w:tcPr>
          <w:p w:rsidR="00BD0E5A" w:rsidRPr="00BF4E29" w:rsidRDefault="00A117E3" w:rsidP="008E6E24">
            <w:pPr>
              <w:pStyle w:val="a6"/>
              <w:ind w:firstLine="567"/>
              <w:jc w:val="both"/>
              <w:rPr>
                <w:rFonts w:ascii="Times New Roman" w:hAnsi="Times New Roman"/>
                <w:sz w:val="24"/>
                <w:szCs w:val="24"/>
                <w:lang w:val="ru-RU"/>
              </w:rPr>
            </w:pPr>
            <w:r w:rsidRPr="00BF4E29">
              <w:rPr>
                <w:rFonts w:ascii="Times New Roman" w:hAnsi="Times New Roman"/>
                <w:sz w:val="24"/>
                <w:szCs w:val="24"/>
                <w:lang w:val="ru-RU"/>
              </w:rPr>
              <w:t>6 урок 12.35 – 13.15</w:t>
            </w:r>
          </w:p>
        </w:tc>
        <w:tc>
          <w:tcPr>
            <w:tcW w:w="5108" w:type="dxa"/>
          </w:tcPr>
          <w:p w:rsidR="00BD0E5A" w:rsidRPr="00BF4E29" w:rsidRDefault="00BD0E5A" w:rsidP="008E6E24">
            <w:pPr>
              <w:pStyle w:val="a6"/>
              <w:ind w:firstLine="567"/>
              <w:jc w:val="both"/>
              <w:rPr>
                <w:rFonts w:ascii="Times New Roman" w:hAnsi="Times New Roman"/>
                <w:sz w:val="24"/>
                <w:szCs w:val="24"/>
                <w:lang w:val="ru-RU"/>
              </w:rPr>
            </w:pPr>
          </w:p>
        </w:tc>
      </w:tr>
    </w:tbl>
    <w:p w:rsidR="00BD0E5A" w:rsidRPr="00BF4E29" w:rsidRDefault="00BD0E5A" w:rsidP="008E6E24">
      <w:pPr>
        <w:pStyle w:val="a6"/>
        <w:ind w:firstLine="567"/>
        <w:jc w:val="both"/>
        <w:rPr>
          <w:rFonts w:ascii="Times New Roman" w:hAnsi="Times New Roman"/>
          <w:sz w:val="24"/>
          <w:szCs w:val="24"/>
          <w:lang w:val="ru-RU"/>
        </w:rPr>
      </w:pPr>
      <w:r w:rsidRPr="00BF4E29">
        <w:rPr>
          <w:rFonts w:ascii="Times New Roman" w:hAnsi="Times New Roman"/>
          <w:sz w:val="24"/>
          <w:szCs w:val="24"/>
          <w:lang w:val="ru-RU"/>
        </w:rPr>
        <w:t xml:space="preserve">            </w:t>
      </w:r>
    </w:p>
    <w:p w:rsidR="00BD0E5A" w:rsidRPr="00BF4E29" w:rsidRDefault="00BD0E5A" w:rsidP="008E6E24">
      <w:pPr>
        <w:pStyle w:val="a6"/>
        <w:ind w:firstLine="567"/>
        <w:jc w:val="both"/>
        <w:rPr>
          <w:rFonts w:ascii="Times New Roman" w:hAnsi="Times New Roman"/>
          <w:sz w:val="24"/>
          <w:szCs w:val="24"/>
          <w:lang w:val="ru-RU"/>
        </w:rPr>
      </w:pPr>
      <w:r w:rsidRPr="00BF4E29">
        <w:rPr>
          <w:rFonts w:ascii="Times New Roman" w:hAnsi="Times New Roman"/>
          <w:sz w:val="24"/>
          <w:szCs w:val="24"/>
          <w:lang w:val="ru-RU"/>
        </w:rPr>
        <w:t>6.2.2. Циклограмма рабочей недели.</w:t>
      </w:r>
    </w:p>
    <w:p w:rsidR="00BD0E5A" w:rsidRPr="00BF4E29" w:rsidRDefault="00BD0E5A" w:rsidP="008E6E24">
      <w:pPr>
        <w:pStyle w:val="a6"/>
        <w:ind w:firstLine="567"/>
        <w:jc w:val="both"/>
        <w:rPr>
          <w:rFonts w:ascii="Times New Roman" w:hAnsi="Times New Roman"/>
          <w:sz w:val="24"/>
          <w:szCs w:val="24"/>
          <w:lang w:val="ru-RU"/>
        </w:rPr>
      </w:pPr>
      <w:r w:rsidRPr="00BF4E29">
        <w:rPr>
          <w:rFonts w:ascii="Times New Roman" w:hAnsi="Times New Roman"/>
          <w:sz w:val="24"/>
          <w:szCs w:val="24"/>
          <w:u w:val="single"/>
          <w:lang w:val="ru-RU"/>
        </w:rPr>
        <w:t>Понедельник –</w:t>
      </w:r>
      <w:r w:rsidRPr="00BF4E29">
        <w:rPr>
          <w:rFonts w:ascii="Times New Roman" w:hAnsi="Times New Roman"/>
          <w:sz w:val="24"/>
          <w:szCs w:val="24"/>
          <w:lang w:val="ru-RU"/>
        </w:rPr>
        <w:t xml:space="preserve"> организационный день, совещание при директоре,        административные, производственные совещания. Проверка состояния Учреждения, кабинетов, санитарно-гигиенического режима.</w:t>
      </w:r>
    </w:p>
    <w:p w:rsidR="00BD0E5A" w:rsidRPr="00BF4E29" w:rsidRDefault="00BD0E5A" w:rsidP="008E6E24">
      <w:pPr>
        <w:pStyle w:val="a6"/>
        <w:ind w:firstLine="567"/>
        <w:jc w:val="both"/>
        <w:rPr>
          <w:rFonts w:ascii="Times New Roman" w:hAnsi="Times New Roman"/>
          <w:sz w:val="24"/>
          <w:szCs w:val="24"/>
          <w:lang w:val="ru-RU"/>
        </w:rPr>
      </w:pPr>
      <w:r w:rsidRPr="00BF4E29">
        <w:rPr>
          <w:rFonts w:ascii="Times New Roman" w:hAnsi="Times New Roman"/>
          <w:sz w:val="24"/>
          <w:szCs w:val="24"/>
          <w:u w:val="single"/>
          <w:lang w:val="ru-RU"/>
        </w:rPr>
        <w:t xml:space="preserve">Вторник – </w:t>
      </w:r>
      <w:r w:rsidR="00465745" w:rsidRPr="00BF4E29">
        <w:rPr>
          <w:rFonts w:ascii="Times New Roman" w:hAnsi="Times New Roman"/>
          <w:sz w:val="24"/>
          <w:szCs w:val="24"/>
          <w:lang w:val="ru-RU"/>
        </w:rPr>
        <w:t>районные совещания, семинары.</w:t>
      </w:r>
    </w:p>
    <w:p w:rsidR="00465745" w:rsidRPr="00BF4E29" w:rsidRDefault="00465745" w:rsidP="008E6E24">
      <w:pPr>
        <w:pStyle w:val="a6"/>
        <w:ind w:firstLine="567"/>
        <w:jc w:val="both"/>
        <w:rPr>
          <w:rFonts w:ascii="Times New Roman" w:hAnsi="Times New Roman"/>
          <w:sz w:val="24"/>
          <w:szCs w:val="24"/>
          <w:lang w:val="ru-RU"/>
        </w:rPr>
      </w:pPr>
      <w:r w:rsidRPr="00BF4E29">
        <w:rPr>
          <w:rFonts w:ascii="Times New Roman" w:hAnsi="Times New Roman"/>
          <w:sz w:val="24"/>
          <w:szCs w:val="24"/>
          <w:u w:val="single"/>
          <w:lang w:val="ru-RU"/>
        </w:rPr>
        <w:t xml:space="preserve">Среда – </w:t>
      </w:r>
      <w:r w:rsidRPr="00BF4E29">
        <w:rPr>
          <w:rFonts w:ascii="Times New Roman" w:hAnsi="Times New Roman"/>
          <w:sz w:val="24"/>
          <w:szCs w:val="24"/>
          <w:lang w:val="ru-RU"/>
        </w:rPr>
        <w:t>заседание предметных кафедр, ШМО, научно-методический Совет</w:t>
      </w:r>
    </w:p>
    <w:p w:rsidR="00BD0E5A" w:rsidRPr="00BF4E29" w:rsidRDefault="00BD0E5A" w:rsidP="008E6E24">
      <w:pPr>
        <w:pStyle w:val="a6"/>
        <w:ind w:firstLine="567"/>
        <w:jc w:val="both"/>
        <w:rPr>
          <w:rFonts w:ascii="Times New Roman" w:hAnsi="Times New Roman"/>
          <w:sz w:val="24"/>
          <w:szCs w:val="24"/>
          <w:lang w:val="ru-RU"/>
        </w:rPr>
      </w:pPr>
      <w:r w:rsidRPr="00BF4E29">
        <w:rPr>
          <w:rFonts w:ascii="Times New Roman" w:hAnsi="Times New Roman"/>
          <w:sz w:val="24"/>
          <w:szCs w:val="24"/>
          <w:u w:val="single"/>
          <w:lang w:val="ru-RU"/>
        </w:rPr>
        <w:t xml:space="preserve">Четверг – </w:t>
      </w:r>
      <w:r w:rsidRPr="00BF4E29">
        <w:rPr>
          <w:rFonts w:ascii="Times New Roman" w:hAnsi="Times New Roman"/>
          <w:sz w:val="24"/>
          <w:szCs w:val="24"/>
          <w:lang w:val="ru-RU"/>
        </w:rPr>
        <w:t>засе</w:t>
      </w:r>
      <w:r w:rsidR="00A92173" w:rsidRPr="00BF4E29">
        <w:rPr>
          <w:rFonts w:ascii="Times New Roman" w:hAnsi="Times New Roman"/>
          <w:sz w:val="24"/>
          <w:szCs w:val="24"/>
          <w:lang w:val="ru-RU"/>
        </w:rPr>
        <w:t>дание профкома</w:t>
      </w:r>
      <w:r w:rsidRPr="00BF4E29">
        <w:rPr>
          <w:rFonts w:ascii="Times New Roman" w:hAnsi="Times New Roman"/>
          <w:sz w:val="24"/>
          <w:szCs w:val="24"/>
          <w:lang w:val="ru-RU"/>
        </w:rPr>
        <w:t>.</w:t>
      </w:r>
    </w:p>
    <w:p w:rsidR="00BD0E5A" w:rsidRPr="00BF4E29" w:rsidRDefault="00BD0E5A" w:rsidP="008E6E24">
      <w:pPr>
        <w:pStyle w:val="a6"/>
        <w:ind w:firstLine="567"/>
        <w:jc w:val="both"/>
        <w:rPr>
          <w:rFonts w:ascii="Times New Roman" w:hAnsi="Times New Roman"/>
          <w:sz w:val="24"/>
          <w:szCs w:val="24"/>
          <w:lang w:val="ru-RU"/>
        </w:rPr>
      </w:pPr>
      <w:r w:rsidRPr="00BF4E29">
        <w:rPr>
          <w:rFonts w:ascii="Times New Roman" w:hAnsi="Times New Roman"/>
          <w:sz w:val="24"/>
          <w:szCs w:val="24"/>
          <w:u w:val="single"/>
          <w:lang w:val="ru-RU"/>
        </w:rPr>
        <w:t xml:space="preserve">Пятница – </w:t>
      </w:r>
      <w:r w:rsidRPr="00BF4E29">
        <w:rPr>
          <w:rFonts w:ascii="Times New Roman" w:hAnsi="Times New Roman"/>
          <w:sz w:val="24"/>
          <w:szCs w:val="24"/>
          <w:lang w:val="ru-RU"/>
        </w:rPr>
        <w:t>педсовет, совещание, профсоюзное собрание (по плану), линейки учащихся. Родительский комитет, родительские собрания, школьные линейки.</w:t>
      </w:r>
    </w:p>
    <w:p w:rsidR="00BD0E5A" w:rsidRPr="00BF4E29" w:rsidRDefault="00BD0E5A" w:rsidP="008E6E24">
      <w:pPr>
        <w:pStyle w:val="a6"/>
        <w:ind w:firstLine="567"/>
        <w:jc w:val="both"/>
        <w:rPr>
          <w:rFonts w:ascii="Times New Roman" w:hAnsi="Times New Roman"/>
          <w:sz w:val="24"/>
          <w:szCs w:val="24"/>
          <w:lang w:val="ru-RU"/>
        </w:rPr>
      </w:pPr>
      <w:r w:rsidRPr="00BF4E29">
        <w:rPr>
          <w:rFonts w:ascii="Times New Roman" w:hAnsi="Times New Roman"/>
          <w:sz w:val="24"/>
          <w:szCs w:val="24"/>
          <w:u w:val="single"/>
          <w:lang w:val="ru-RU"/>
        </w:rPr>
        <w:t xml:space="preserve">Суббота </w:t>
      </w:r>
      <w:r w:rsidRPr="00BF4E29">
        <w:rPr>
          <w:rFonts w:ascii="Times New Roman" w:hAnsi="Times New Roman"/>
          <w:sz w:val="24"/>
          <w:szCs w:val="24"/>
          <w:lang w:val="ru-RU"/>
        </w:rPr>
        <w:t>– общешкольные мероприятия, спортивные праздники, спецкурсы, факультативы, дни консультаций для родителей, подведение  итогов  недели.</w:t>
      </w:r>
    </w:p>
    <w:p w:rsidR="00BD0E5A" w:rsidRPr="00BF4E29" w:rsidRDefault="00BD0E5A" w:rsidP="008E6E24">
      <w:pPr>
        <w:pStyle w:val="a6"/>
        <w:ind w:firstLine="567"/>
        <w:jc w:val="both"/>
        <w:rPr>
          <w:rFonts w:ascii="Times New Roman" w:hAnsi="Times New Roman"/>
          <w:sz w:val="24"/>
          <w:szCs w:val="24"/>
          <w:lang w:val="ru-RU"/>
        </w:rPr>
      </w:pPr>
    </w:p>
    <w:p w:rsidR="00BD0E5A" w:rsidRPr="00BF4E29" w:rsidRDefault="00BD0E5A" w:rsidP="008E6E24">
      <w:pPr>
        <w:pStyle w:val="a6"/>
        <w:jc w:val="both"/>
        <w:rPr>
          <w:rFonts w:ascii="Times New Roman" w:hAnsi="Times New Roman"/>
          <w:i/>
          <w:sz w:val="24"/>
          <w:szCs w:val="24"/>
          <w:lang w:val="ru-RU"/>
        </w:rPr>
      </w:pPr>
      <w:r w:rsidRPr="00BF4E29">
        <w:rPr>
          <w:rFonts w:ascii="Times New Roman" w:hAnsi="Times New Roman"/>
          <w:i/>
          <w:sz w:val="24"/>
          <w:szCs w:val="24"/>
          <w:lang w:val="ru-RU"/>
        </w:rPr>
        <w:t xml:space="preserve">6.3. Рабочее время работников </w:t>
      </w:r>
      <w:r w:rsidRPr="00BF4E29">
        <w:rPr>
          <w:rFonts w:ascii="Times New Roman" w:hAnsi="Times New Roman"/>
          <w:i/>
          <w:sz w:val="24"/>
          <w:szCs w:val="24"/>
          <w:lang w:val="ru-RU"/>
        </w:rPr>
        <w:tab/>
      </w:r>
    </w:p>
    <w:p w:rsidR="00BD0E5A" w:rsidRPr="00BF4E29" w:rsidRDefault="00BD0E5A" w:rsidP="008E6E24">
      <w:pPr>
        <w:pStyle w:val="a6"/>
        <w:jc w:val="both"/>
        <w:rPr>
          <w:rFonts w:ascii="Times New Roman" w:hAnsi="Times New Roman"/>
          <w:sz w:val="24"/>
          <w:szCs w:val="24"/>
          <w:lang w:val="ru-RU"/>
        </w:rPr>
      </w:pPr>
    </w:p>
    <w:p w:rsidR="00BD0E5A" w:rsidRPr="00BF4E29" w:rsidRDefault="00BD0E5A" w:rsidP="008E6E24">
      <w:pPr>
        <w:pStyle w:val="a6"/>
        <w:jc w:val="both"/>
        <w:rPr>
          <w:rFonts w:ascii="Times New Roman" w:hAnsi="Times New Roman"/>
          <w:i/>
          <w:sz w:val="24"/>
          <w:szCs w:val="24"/>
          <w:lang w:val="ru-RU"/>
        </w:rPr>
      </w:pPr>
      <w:r w:rsidRPr="00BF4E29">
        <w:rPr>
          <w:rFonts w:ascii="Times New Roman" w:hAnsi="Times New Roman"/>
          <w:i/>
          <w:sz w:val="24"/>
          <w:szCs w:val="24"/>
          <w:lang w:val="ru-RU"/>
        </w:rPr>
        <w:t>Рабочее время работников в течение учебного года.</w:t>
      </w:r>
    </w:p>
    <w:p w:rsidR="00BD0E5A" w:rsidRPr="00BF4E29" w:rsidRDefault="00BD0E5A" w:rsidP="008E6E24">
      <w:pPr>
        <w:spacing w:after="0" w:line="240" w:lineRule="auto"/>
        <w:jc w:val="both"/>
        <w:rPr>
          <w:rFonts w:ascii="Times New Roman" w:hAnsi="Times New Roman"/>
          <w:sz w:val="24"/>
          <w:szCs w:val="24"/>
          <w:lang w:val="ru-RU"/>
        </w:rPr>
      </w:pPr>
      <w:r w:rsidRPr="00BF4E29">
        <w:rPr>
          <w:rFonts w:ascii="Times New Roman" w:hAnsi="Times New Roman"/>
          <w:sz w:val="24"/>
          <w:szCs w:val="24"/>
          <w:lang w:val="ru-RU"/>
        </w:rPr>
        <w:t>6.3.1. Рабочее время работников администрации Образовательной организации</w:t>
      </w:r>
    </w:p>
    <w:p w:rsidR="00BD0E5A" w:rsidRPr="00BF4E29" w:rsidRDefault="00BD0E5A" w:rsidP="008E6E24">
      <w:pPr>
        <w:spacing w:after="0" w:line="240" w:lineRule="auto"/>
        <w:jc w:val="both"/>
        <w:rPr>
          <w:rFonts w:ascii="Times New Roman" w:hAnsi="Times New Roman"/>
          <w:sz w:val="24"/>
          <w:szCs w:val="24"/>
          <w:lang w:val="ru-RU"/>
        </w:rPr>
      </w:pPr>
      <w:r w:rsidRPr="00BF4E29">
        <w:rPr>
          <w:rFonts w:ascii="Times New Roman" w:hAnsi="Times New Roman"/>
          <w:sz w:val="24"/>
          <w:szCs w:val="24"/>
          <w:lang w:val="ru-RU"/>
        </w:rPr>
        <w:t>6.3.1.1. К работникам администрации Учреждения относятся работники следующих должностей: директор, заместители директора,  заведующий библиотекой, заведующий столовой.</w:t>
      </w:r>
    </w:p>
    <w:p w:rsidR="00BD0E5A" w:rsidRPr="0044710F" w:rsidRDefault="00BD0E5A" w:rsidP="008E6E24">
      <w:pPr>
        <w:spacing w:after="0" w:line="240" w:lineRule="auto"/>
        <w:jc w:val="both"/>
        <w:rPr>
          <w:rFonts w:ascii="Times New Roman" w:hAnsi="Times New Roman"/>
          <w:sz w:val="24"/>
          <w:szCs w:val="24"/>
          <w:lang w:val="ru-RU"/>
        </w:rPr>
      </w:pPr>
      <w:r w:rsidRPr="00BF4E29">
        <w:rPr>
          <w:rFonts w:ascii="Times New Roman" w:hAnsi="Times New Roman"/>
          <w:sz w:val="24"/>
          <w:szCs w:val="24"/>
          <w:lang w:val="ru-RU"/>
        </w:rPr>
        <w:t>6.3.1.2. Работникам, вышеуказанных должностей, устанавливается</w:t>
      </w:r>
      <w:r w:rsidRPr="0044710F">
        <w:rPr>
          <w:rFonts w:ascii="Times New Roman" w:hAnsi="Times New Roman"/>
          <w:sz w:val="24"/>
          <w:szCs w:val="24"/>
          <w:lang w:val="ru-RU"/>
        </w:rPr>
        <w:t xml:space="preserve"> режим рабочего времени  продолжительностью 40 часов в неделю, 6-дневная рабочая неделя с одним выходным днем, воскресенье.</w:t>
      </w:r>
    </w:p>
    <w:p w:rsidR="00BD0E5A" w:rsidRPr="0044710F" w:rsidRDefault="00BD0E5A" w:rsidP="008E6E24">
      <w:pPr>
        <w:spacing w:after="0" w:line="240" w:lineRule="auto"/>
        <w:jc w:val="both"/>
        <w:rPr>
          <w:rFonts w:ascii="Times New Roman" w:hAnsi="Times New Roman"/>
          <w:sz w:val="24"/>
          <w:szCs w:val="24"/>
        </w:rPr>
      </w:pPr>
      <w:r w:rsidRPr="0044710F">
        <w:rPr>
          <w:rFonts w:ascii="Times New Roman" w:hAnsi="Times New Roman"/>
          <w:sz w:val="24"/>
          <w:szCs w:val="24"/>
        </w:rPr>
        <w:t xml:space="preserve">6.3.1.3. </w:t>
      </w:r>
      <w:proofErr w:type="spellStart"/>
      <w:r w:rsidRPr="0044710F">
        <w:rPr>
          <w:rFonts w:ascii="Times New Roman" w:hAnsi="Times New Roman"/>
          <w:sz w:val="24"/>
          <w:szCs w:val="24"/>
        </w:rPr>
        <w:t>Режим</w:t>
      </w:r>
      <w:proofErr w:type="spellEnd"/>
      <w:r w:rsidRPr="0044710F">
        <w:rPr>
          <w:rFonts w:ascii="Times New Roman" w:hAnsi="Times New Roman"/>
          <w:sz w:val="24"/>
          <w:szCs w:val="24"/>
        </w:rPr>
        <w:t xml:space="preserve"> </w:t>
      </w:r>
      <w:proofErr w:type="spellStart"/>
      <w:r w:rsidRPr="0044710F">
        <w:rPr>
          <w:rFonts w:ascii="Times New Roman" w:hAnsi="Times New Roman"/>
          <w:sz w:val="24"/>
          <w:szCs w:val="24"/>
        </w:rPr>
        <w:t>работы</w:t>
      </w:r>
      <w:proofErr w:type="spellEnd"/>
      <w:r w:rsidRPr="0044710F">
        <w:rPr>
          <w:rFonts w:ascii="Times New Roman" w:hAnsi="Times New Roman"/>
          <w:sz w:val="24"/>
          <w:szCs w:val="24"/>
        </w:rPr>
        <w:t>:</w:t>
      </w:r>
    </w:p>
    <w:p w:rsidR="00BD0E5A" w:rsidRPr="00BF4E29" w:rsidRDefault="00BD0E5A" w:rsidP="008E6E24">
      <w:pPr>
        <w:spacing w:line="240" w:lineRule="auto"/>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1"/>
        <w:gridCol w:w="7296"/>
      </w:tblGrid>
      <w:tr w:rsidR="00BF4E29" w:rsidRPr="00747AF6" w:rsidTr="00BD0E5A">
        <w:tc>
          <w:tcPr>
            <w:tcW w:w="3083" w:type="dxa"/>
          </w:tcPr>
          <w:p w:rsidR="00BD0E5A" w:rsidRPr="00BF4E29" w:rsidRDefault="00BD0E5A" w:rsidP="008E6E24">
            <w:pPr>
              <w:spacing w:line="240" w:lineRule="auto"/>
              <w:jc w:val="both"/>
              <w:rPr>
                <w:rFonts w:ascii="Times New Roman" w:hAnsi="Times New Roman"/>
                <w:sz w:val="24"/>
                <w:szCs w:val="24"/>
              </w:rPr>
            </w:pPr>
            <w:r w:rsidRPr="00BF4E29">
              <w:rPr>
                <w:rFonts w:ascii="Times New Roman" w:hAnsi="Times New Roman"/>
                <w:sz w:val="24"/>
                <w:szCs w:val="24"/>
              </w:rPr>
              <w:t xml:space="preserve">С </w:t>
            </w:r>
            <w:proofErr w:type="spellStart"/>
            <w:r w:rsidRPr="00BF4E29">
              <w:rPr>
                <w:rFonts w:ascii="Times New Roman" w:hAnsi="Times New Roman"/>
                <w:sz w:val="24"/>
                <w:szCs w:val="24"/>
              </w:rPr>
              <w:t>понедельника</w:t>
            </w:r>
            <w:proofErr w:type="spellEnd"/>
            <w:r w:rsidRPr="00BF4E29">
              <w:rPr>
                <w:rFonts w:ascii="Times New Roman" w:hAnsi="Times New Roman"/>
                <w:sz w:val="24"/>
                <w:szCs w:val="24"/>
              </w:rPr>
              <w:t xml:space="preserve"> </w:t>
            </w:r>
            <w:proofErr w:type="spellStart"/>
            <w:r w:rsidRPr="00BF4E29">
              <w:rPr>
                <w:rFonts w:ascii="Times New Roman" w:hAnsi="Times New Roman"/>
                <w:sz w:val="24"/>
                <w:szCs w:val="24"/>
              </w:rPr>
              <w:t>по</w:t>
            </w:r>
            <w:proofErr w:type="spellEnd"/>
            <w:r w:rsidRPr="00BF4E29">
              <w:rPr>
                <w:rFonts w:ascii="Times New Roman" w:hAnsi="Times New Roman"/>
                <w:sz w:val="24"/>
                <w:szCs w:val="24"/>
              </w:rPr>
              <w:t xml:space="preserve"> </w:t>
            </w:r>
            <w:proofErr w:type="spellStart"/>
            <w:r w:rsidRPr="00BF4E29">
              <w:rPr>
                <w:rFonts w:ascii="Times New Roman" w:hAnsi="Times New Roman"/>
                <w:sz w:val="24"/>
                <w:szCs w:val="24"/>
              </w:rPr>
              <w:t>пятницу</w:t>
            </w:r>
            <w:proofErr w:type="spellEnd"/>
          </w:p>
        </w:tc>
        <w:tc>
          <w:tcPr>
            <w:tcW w:w="7480" w:type="dxa"/>
          </w:tcPr>
          <w:p w:rsidR="00BD0E5A" w:rsidRPr="00BF4E29" w:rsidRDefault="00BD0E5A" w:rsidP="008E6E24">
            <w:pPr>
              <w:spacing w:line="240" w:lineRule="auto"/>
              <w:jc w:val="both"/>
              <w:rPr>
                <w:rFonts w:ascii="Times New Roman" w:hAnsi="Times New Roman"/>
                <w:sz w:val="24"/>
                <w:szCs w:val="24"/>
                <w:lang w:val="ru-RU"/>
              </w:rPr>
            </w:pPr>
            <w:r w:rsidRPr="00BF4E29">
              <w:rPr>
                <w:rFonts w:ascii="Times New Roman" w:hAnsi="Times New Roman"/>
                <w:sz w:val="24"/>
                <w:szCs w:val="24"/>
                <w:lang w:val="ru-RU"/>
              </w:rPr>
              <w:t>время работы 8.00 – 16.00; перерыв для отдыха и приема пищи (обед)  12.00 – 13.00</w:t>
            </w:r>
          </w:p>
        </w:tc>
      </w:tr>
      <w:tr w:rsidR="00BD0E5A" w:rsidRPr="00BF4E29" w:rsidTr="00BD0E5A">
        <w:tc>
          <w:tcPr>
            <w:tcW w:w="3083" w:type="dxa"/>
          </w:tcPr>
          <w:p w:rsidR="00BD0E5A" w:rsidRPr="00BF4E29" w:rsidRDefault="00BD0E5A" w:rsidP="008E6E24">
            <w:pPr>
              <w:spacing w:line="240" w:lineRule="auto"/>
              <w:jc w:val="both"/>
              <w:rPr>
                <w:rFonts w:ascii="Times New Roman" w:hAnsi="Times New Roman"/>
                <w:sz w:val="24"/>
                <w:szCs w:val="24"/>
              </w:rPr>
            </w:pPr>
            <w:proofErr w:type="spellStart"/>
            <w:r w:rsidRPr="00BF4E29">
              <w:rPr>
                <w:rFonts w:ascii="Times New Roman" w:hAnsi="Times New Roman"/>
                <w:sz w:val="24"/>
                <w:szCs w:val="24"/>
              </w:rPr>
              <w:t>Суббота</w:t>
            </w:r>
            <w:proofErr w:type="spellEnd"/>
          </w:p>
        </w:tc>
        <w:tc>
          <w:tcPr>
            <w:tcW w:w="7480" w:type="dxa"/>
          </w:tcPr>
          <w:p w:rsidR="00BD0E5A" w:rsidRPr="00BF4E29" w:rsidRDefault="00BD0E5A" w:rsidP="008E6E24">
            <w:pPr>
              <w:spacing w:line="240" w:lineRule="auto"/>
              <w:jc w:val="both"/>
              <w:rPr>
                <w:rFonts w:ascii="Times New Roman" w:hAnsi="Times New Roman"/>
                <w:sz w:val="24"/>
                <w:szCs w:val="24"/>
              </w:rPr>
            </w:pPr>
            <w:proofErr w:type="spellStart"/>
            <w:r w:rsidRPr="00BF4E29">
              <w:rPr>
                <w:rFonts w:ascii="Times New Roman" w:hAnsi="Times New Roman"/>
                <w:sz w:val="24"/>
                <w:szCs w:val="24"/>
              </w:rPr>
              <w:t>Время</w:t>
            </w:r>
            <w:proofErr w:type="spellEnd"/>
            <w:r w:rsidRPr="00BF4E29">
              <w:rPr>
                <w:rFonts w:ascii="Times New Roman" w:hAnsi="Times New Roman"/>
                <w:sz w:val="24"/>
                <w:szCs w:val="24"/>
              </w:rPr>
              <w:t xml:space="preserve"> </w:t>
            </w:r>
            <w:proofErr w:type="spellStart"/>
            <w:r w:rsidRPr="00BF4E29">
              <w:rPr>
                <w:rFonts w:ascii="Times New Roman" w:hAnsi="Times New Roman"/>
                <w:sz w:val="24"/>
                <w:szCs w:val="24"/>
              </w:rPr>
              <w:t>работы</w:t>
            </w:r>
            <w:proofErr w:type="spellEnd"/>
            <w:r w:rsidRPr="00BF4E29">
              <w:rPr>
                <w:rFonts w:ascii="Times New Roman" w:hAnsi="Times New Roman"/>
                <w:sz w:val="24"/>
                <w:szCs w:val="24"/>
              </w:rPr>
              <w:t xml:space="preserve"> 8.00 – 14.00; </w:t>
            </w:r>
            <w:proofErr w:type="spellStart"/>
            <w:r w:rsidRPr="00BF4E29">
              <w:rPr>
                <w:rFonts w:ascii="Times New Roman" w:hAnsi="Times New Roman"/>
                <w:sz w:val="24"/>
                <w:szCs w:val="24"/>
              </w:rPr>
              <w:t>обед</w:t>
            </w:r>
            <w:proofErr w:type="spellEnd"/>
            <w:r w:rsidRPr="00BF4E29">
              <w:rPr>
                <w:rFonts w:ascii="Times New Roman" w:hAnsi="Times New Roman"/>
                <w:sz w:val="24"/>
                <w:szCs w:val="24"/>
              </w:rPr>
              <w:t xml:space="preserve"> 12.00 – 13.00</w:t>
            </w:r>
          </w:p>
        </w:tc>
      </w:tr>
    </w:tbl>
    <w:p w:rsidR="00BD0E5A" w:rsidRPr="00BF4E29" w:rsidRDefault="00BD0E5A" w:rsidP="008E6E24">
      <w:pPr>
        <w:spacing w:line="240" w:lineRule="auto"/>
        <w:jc w:val="both"/>
        <w:rPr>
          <w:rFonts w:ascii="Times New Roman" w:hAnsi="Times New Roman"/>
          <w:sz w:val="24"/>
          <w:szCs w:val="24"/>
        </w:rPr>
      </w:pP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eastAsia="Arial Unicode MS" w:hAnsi="Times New Roman"/>
          <w:kern w:val="1"/>
          <w:sz w:val="24"/>
          <w:szCs w:val="24"/>
          <w:lang w:val="ru-RU"/>
        </w:rPr>
        <w:t xml:space="preserve">6.3.2. Рабочее время педагогических работников, ведущих </w:t>
      </w:r>
      <w:r w:rsidRPr="0044710F">
        <w:rPr>
          <w:rFonts w:ascii="Times New Roman" w:hAnsi="Times New Roman"/>
          <w:sz w:val="24"/>
          <w:szCs w:val="24"/>
          <w:lang w:val="ru-RU"/>
        </w:rPr>
        <w:t>преподавательскую работу</w:t>
      </w:r>
      <w:r w:rsidRPr="0044710F">
        <w:rPr>
          <w:rFonts w:ascii="Times New Roman" w:eastAsia="Arial Unicode MS" w:hAnsi="Times New Roman"/>
          <w:kern w:val="1"/>
          <w:sz w:val="24"/>
          <w:szCs w:val="24"/>
          <w:lang w:val="ru-RU"/>
        </w:rPr>
        <w:t xml:space="preserve"> (учебную нагрузку).</w:t>
      </w:r>
    </w:p>
    <w:p w:rsidR="00BD0E5A" w:rsidRPr="0044710F" w:rsidRDefault="00BD0E5A" w:rsidP="008E6E24">
      <w:pPr>
        <w:spacing w:after="0" w:line="240" w:lineRule="auto"/>
        <w:jc w:val="both"/>
        <w:rPr>
          <w:rFonts w:ascii="Times New Roman" w:eastAsia="Arial Unicode MS" w:hAnsi="Times New Roman"/>
          <w:kern w:val="1"/>
          <w:sz w:val="24"/>
          <w:szCs w:val="24"/>
          <w:lang w:val="ru-RU"/>
        </w:rPr>
      </w:pPr>
      <w:r w:rsidRPr="0044710F">
        <w:rPr>
          <w:rFonts w:ascii="Times New Roman" w:eastAsia="Arial Unicode MS" w:hAnsi="Times New Roman"/>
          <w:kern w:val="1"/>
          <w:sz w:val="24"/>
          <w:szCs w:val="24"/>
          <w:lang w:val="ru-RU"/>
        </w:rPr>
        <w:t xml:space="preserve">6.3.2.1. К педагогическим работникам, ведущим преподавательскую работу (учебную нагрузку) (далее педагогические работники, ведущие учебную нагрузку) относятся учителя, педагоги дополнительного образования рабочее время и его особенности определяются настоящим разделом. </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eastAsia="Arial Unicode MS" w:hAnsi="Times New Roman"/>
          <w:kern w:val="1"/>
          <w:sz w:val="24"/>
          <w:szCs w:val="24"/>
          <w:lang w:val="ru-RU"/>
        </w:rPr>
        <w:t xml:space="preserve">6.3.2.2. </w:t>
      </w:r>
      <w:r w:rsidRPr="0044710F">
        <w:rPr>
          <w:rFonts w:ascii="Times New Roman" w:hAnsi="Times New Roman"/>
          <w:sz w:val="24"/>
          <w:szCs w:val="24"/>
          <w:lang w:val="ru-RU"/>
        </w:rPr>
        <w:t>Педагогическим работникам, ведущим учебную нагрузку, устанавливается сокращенная продолжительность рабочего времени (нормы часов педагогической работы за ставку заработной платы) не более 36 часов в неделю, 6-дневная рабочая неделя с одним выходным днем, воскресенье.</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6.3.2.3. В зависимости от должности и (или) специальности педагогическим работникам,  продолжительность рабочего времени или нормы часов педагогической работы за ставку заработной </w:t>
      </w:r>
      <w:r w:rsidRPr="0044710F">
        <w:rPr>
          <w:rFonts w:ascii="Times New Roman" w:hAnsi="Times New Roman"/>
          <w:sz w:val="24"/>
          <w:szCs w:val="24"/>
          <w:lang w:val="ru-RU"/>
        </w:rPr>
        <w:lastRenderedPageBreak/>
        <w:t xml:space="preserve">платы устанавливается в соответствии с пунктами 2.1. – 2.8.2 Приложения №1 к Приказу </w:t>
      </w:r>
      <w:proofErr w:type="spellStart"/>
      <w:r w:rsidRPr="0044710F">
        <w:rPr>
          <w:rFonts w:ascii="Times New Roman" w:hAnsi="Times New Roman"/>
          <w:sz w:val="24"/>
          <w:szCs w:val="24"/>
          <w:lang w:val="ru-RU"/>
        </w:rPr>
        <w:t>Минобрнауки</w:t>
      </w:r>
      <w:proofErr w:type="spellEnd"/>
      <w:r w:rsidRPr="0044710F">
        <w:rPr>
          <w:rFonts w:ascii="Times New Roman" w:hAnsi="Times New Roman"/>
          <w:sz w:val="24"/>
          <w:szCs w:val="24"/>
          <w:lang w:val="ru-RU"/>
        </w:rPr>
        <w:t xml:space="preserve"> РФ от 22.12.2014г. № 1601. </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eastAsia="Arial Unicode MS" w:hAnsi="Times New Roman"/>
          <w:kern w:val="1"/>
          <w:sz w:val="24"/>
          <w:szCs w:val="24"/>
          <w:lang w:val="ru-RU"/>
        </w:rPr>
        <w:t xml:space="preserve">Рабочее время педагогических работников, ведущих учебную  нагрузку, состоит </w:t>
      </w:r>
      <w:r w:rsidRPr="0044710F">
        <w:rPr>
          <w:rFonts w:ascii="Times New Roman" w:eastAsia="MS Mincho" w:hAnsi="Times New Roman"/>
          <w:kern w:val="1"/>
          <w:sz w:val="24"/>
          <w:szCs w:val="24"/>
          <w:lang w:val="ru-RU"/>
        </w:rPr>
        <w:t xml:space="preserve">из нормируемой его части,  </w:t>
      </w:r>
      <w:r w:rsidRPr="0044710F">
        <w:rPr>
          <w:rFonts w:ascii="Times New Roman" w:hAnsi="Times New Roman"/>
          <w:sz w:val="24"/>
          <w:szCs w:val="24"/>
          <w:lang w:val="ru-RU"/>
        </w:rPr>
        <w:t xml:space="preserve">выраженной  в фактическом объёме их учебной  нагрузки, регулируемой в соответствии с Приказом Министерства образования и науки РФ от 22.12.2014г.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w:t>
      </w:r>
      <w:proofErr w:type="spellStart"/>
      <w:r w:rsidRPr="0044710F">
        <w:rPr>
          <w:rFonts w:ascii="Times New Roman" w:hAnsi="Times New Roman"/>
          <w:sz w:val="24"/>
          <w:szCs w:val="24"/>
          <w:lang w:val="ru-RU"/>
        </w:rPr>
        <w:t>Минобрнауки</w:t>
      </w:r>
      <w:proofErr w:type="spellEnd"/>
      <w:r w:rsidRPr="0044710F">
        <w:rPr>
          <w:rFonts w:ascii="Times New Roman" w:hAnsi="Times New Roman"/>
          <w:sz w:val="24"/>
          <w:szCs w:val="24"/>
          <w:lang w:val="ru-RU"/>
        </w:rPr>
        <w:t xml:space="preserve"> РФ от 22.12.2014г. № 1601)</w:t>
      </w:r>
      <w:r w:rsidRPr="0044710F">
        <w:rPr>
          <w:rFonts w:ascii="Times New Roman" w:hAnsi="Times New Roman"/>
          <w:kern w:val="1"/>
          <w:sz w:val="24"/>
          <w:szCs w:val="24"/>
          <w:lang w:val="ru-RU"/>
        </w:rPr>
        <w:t xml:space="preserve">, </w:t>
      </w:r>
      <w:r w:rsidRPr="0044710F">
        <w:rPr>
          <w:rFonts w:ascii="Times New Roman" w:eastAsia="MS Mincho" w:hAnsi="Times New Roman"/>
          <w:kern w:val="1"/>
          <w:sz w:val="24"/>
          <w:szCs w:val="24"/>
          <w:lang w:val="ru-RU"/>
        </w:rPr>
        <w:t xml:space="preserve">и </w:t>
      </w:r>
      <w:r w:rsidRPr="0044710F">
        <w:rPr>
          <w:rFonts w:ascii="Times New Roman" w:hAnsi="Times New Roman"/>
          <w:sz w:val="24"/>
          <w:szCs w:val="24"/>
          <w:lang w:val="ru-RU"/>
        </w:rPr>
        <w:t xml:space="preserve">другой части педагогической работы, определяемой с учетом должностных обязанностей, предусмотренных квалификационными характеристиками по занимаемой должности.  </w:t>
      </w:r>
    </w:p>
    <w:p w:rsidR="00BD0E5A" w:rsidRPr="0044710F" w:rsidRDefault="00BD0E5A" w:rsidP="008E6E24">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Под нормируемой частью педагогической работы </w:t>
      </w:r>
      <w:r w:rsidRPr="0044710F">
        <w:rPr>
          <w:rFonts w:ascii="Times New Roman" w:eastAsia="Arial Unicode MS" w:hAnsi="Times New Roman"/>
          <w:kern w:val="1"/>
          <w:sz w:val="24"/>
          <w:szCs w:val="24"/>
          <w:lang w:val="ru-RU"/>
        </w:rPr>
        <w:t>педагогических работников, ведущих учебную  нагрузку, подразумевается  в</w:t>
      </w:r>
      <w:r w:rsidRPr="0044710F">
        <w:rPr>
          <w:rFonts w:ascii="Times New Roman" w:hAnsi="Times New Roman"/>
          <w:sz w:val="24"/>
          <w:szCs w:val="24"/>
          <w:lang w:val="ru-RU"/>
        </w:rPr>
        <w:t xml:space="preserve">ыполнение педагогической работы, связанной с учебной (преподавательской) работой, которая выражается в фактическом объёме их учебной нагрузки, определяемом в соответствии с </w:t>
      </w:r>
      <w:hyperlink r:id="rId51" w:history="1">
        <w:r w:rsidRPr="0044710F">
          <w:rPr>
            <w:rFonts w:ascii="Times New Roman" w:hAnsi="Times New Roman"/>
            <w:sz w:val="24"/>
            <w:szCs w:val="24"/>
            <w:lang w:val="ru-RU"/>
          </w:rPr>
          <w:t>Приказом</w:t>
        </w:r>
      </w:hyperlink>
      <w:r w:rsidRPr="0044710F">
        <w:rPr>
          <w:rFonts w:ascii="Times New Roman" w:hAnsi="Times New Roman"/>
          <w:sz w:val="24"/>
          <w:szCs w:val="24"/>
          <w:lang w:val="ru-RU"/>
        </w:rPr>
        <w:t xml:space="preserve"> </w:t>
      </w:r>
      <w:proofErr w:type="spellStart"/>
      <w:r w:rsidRPr="0044710F">
        <w:rPr>
          <w:rFonts w:ascii="Times New Roman" w:hAnsi="Times New Roman"/>
          <w:sz w:val="24"/>
          <w:szCs w:val="24"/>
          <w:lang w:val="ru-RU"/>
        </w:rPr>
        <w:t>Минобрнауки</w:t>
      </w:r>
      <w:proofErr w:type="spellEnd"/>
      <w:r w:rsidRPr="0044710F">
        <w:rPr>
          <w:rFonts w:ascii="Times New Roman" w:hAnsi="Times New Roman"/>
          <w:sz w:val="24"/>
          <w:szCs w:val="24"/>
          <w:lang w:val="ru-RU"/>
        </w:rPr>
        <w:t xml:space="preserve"> РФ  от 22.12.2014г. №</w:t>
      </w:r>
      <w:r w:rsidRPr="0044710F">
        <w:rPr>
          <w:rFonts w:ascii="Times New Roman" w:hAnsi="Times New Roman"/>
          <w:sz w:val="24"/>
          <w:szCs w:val="24"/>
        </w:rPr>
        <w:t> </w:t>
      </w:r>
      <w:r w:rsidRPr="0044710F">
        <w:rPr>
          <w:rFonts w:ascii="Times New Roman" w:hAnsi="Times New Roman"/>
          <w:sz w:val="24"/>
          <w:szCs w:val="24"/>
          <w:lang w:val="ru-RU"/>
        </w:rPr>
        <w:t>1601.</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К другой части педагогической работы работников, ведущих учебную нагрузку, требующей затрат рабочего времени, которое не конкретизировано по количеству часов, относится выполнение видов работы, предусмотренной квалификационными характеристиками по занимаемой должности, в том числе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Конкретные должностные обязанности педагогических работников, ведущих преподавательскую работу, определяются трудовыми договорами и должностными инструкциями.</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6.3.2.4. Нормируемая часть педагогической работы работников, ведущих учебную нагрузку, определяется в астрономических часах и включает проводимые учебные занятия независимо от их продолжительности и короткие перерывы (перемены) между каждым занятием, установленные для обучающихся, в том числе "динамическую паузу" (большую перемену) для обучающихся </w:t>
      </w:r>
      <w:r w:rsidRPr="0044710F">
        <w:rPr>
          <w:rFonts w:ascii="Times New Roman" w:hAnsi="Times New Roman"/>
          <w:sz w:val="24"/>
          <w:szCs w:val="24"/>
        </w:rPr>
        <w:t>I</w:t>
      </w:r>
      <w:r w:rsidRPr="0044710F">
        <w:rPr>
          <w:rFonts w:ascii="Times New Roman" w:hAnsi="Times New Roman"/>
          <w:sz w:val="24"/>
          <w:szCs w:val="24"/>
          <w:lang w:val="ru-RU"/>
        </w:rPr>
        <w:t xml:space="preserve"> класса. При этом учебная нагрузка исчисляется исходя из продолжительности занятий, не превышающей 45 минут.</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Конкретная продолжительность занятий, в том числе возможность проведения спаренных занятий, а также перерывов (перемен) между ними предусматривается уставом или локальными нормативными актами Учреждения с учётом соответствующих санитарно-эпидемиологических правил и нормативов. </w:t>
      </w:r>
    </w:p>
    <w:p w:rsidR="00BD0E5A" w:rsidRPr="0044710F" w:rsidRDefault="00BD0E5A" w:rsidP="008E6E24">
      <w:pPr>
        <w:spacing w:after="0" w:line="240" w:lineRule="auto"/>
        <w:jc w:val="both"/>
        <w:rPr>
          <w:rFonts w:ascii="Times New Roman" w:eastAsia="MS Mincho" w:hAnsi="Times New Roman"/>
          <w:kern w:val="1"/>
          <w:sz w:val="24"/>
          <w:szCs w:val="24"/>
          <w:lang w:val="ru-RU"/>
        </w:rPr>
      </w:pPr>
      <w:r w:rsidRPr="0044710F">
        <w:rPr>
          <w:rFonts w:ascii="Times New Roman" w:hAnsi="Times New Roman"/>
          <w:sz w:val="24"/>
          <w:szCs w:val="24"/>
          <w:lang w:val="ru-RU"/>
        </w:rPr>
        <w:t xml:space="preserve">6.3.2.5. Особенности режима рабочего времени и времени отдыха педагогически работников Учреждения определяются в  соответствии с Приказом </w:t>
      </w:r>
      <w:proofErr w:type="spellStart"/>
      <w:r w:rsidRPr="0044710F">
        <w:rPr>
          <w:rFonts w:ascii="Times New Roman" w:eastAsia="MS Mincho" w:hAnsi="Times New Roman"/>
          <w:kern w:val="1"/>
          <w:sz w:val="24"/>
          <w:szCs w:val="24"/>
          <w:lang w:val="ru-RU"/>
        </w:rPr>
        <w:t>Минобрнауки</w:t>
      </w:r>
      <w:proofErr w:type="spellEnd"/>
      <w:r w:rsidRPr="0044710F">
        <w:rPr>
          <w:rFonts w:ascii="Times New Roman" w:eastAsia="MS Mincho" w:hAnsi="Times New Roman"/>
          <w:kern w:val="1"/>
          <w:sz w:val="24"/>
          <w:szCs w:val="24"/>
          <w:lang w:val="ru-RU"/>
        </w:rPr>
        <w:t xml:space="preserve"> РФ от 11.05.2016г.  №536. </w:t>
      </w:r>
    </w:p>
    <w:p w:rsidR="00BD0E5A" w:rsidRPr="0044710F" w:rsidRDefault="00BD0E5A" w:rsidP="008E6E24">
      <w:pPr>
        <w:spacing w:after="0" w:line="240" w:lineRule="auto"/>
        <w:jc w:val="both"/>
        <w:rPr>
          <w:rFonts w:ascii="Times New Roman" w:eastAsia="MS Mincho" w:hAnsi="Times New Roman"/>
          <w:kern w:val="1"/>
          <w:sz w:val="24"/>
          <w:szCs w:val="24"/>
          <w:lang w:val="ru-RU"/>
        </w:rPr>
      </w:pPr>
      <w:r w:rsidRPr="0044710F">
        <w:rPr>
          <w:rFonts w:ascii="Times New Roman" w:eastAsia="MS Mincho" w:hAnsi="Times New Roman"/>
          <w:kern w:val="1"/>
          <w:sz w:val="24"/>
          <w:szCs w:val="24"/>
          <w:lang w:val="ru-RU"/>
        </w:rPr>
        <w:t xml:space="preserve">Режим рабочего времени и времени отдыха педагогических работников, ведущих учебную нагрузку,  устанавливается с учетом следующих особенностей (условий): </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а) режима работы Учреждения;</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б) нормы часов учебной нагрузки за ставку заработной платы, устанавливаемого педагогическим работникам в соответствии с </w:t>
      </w:r>
      <w:hyperlink r:id="rId52" w:history="1">
        <w:r w:rsidRPr="00174A5E">
          <w:rPr>
            <w:rStyle w:val="af9"/>
            <w:rFonts w:ascii="Times New Roman" w:hAnsi="Times New Roman"/>
            <w:color w:val="auto"/>
            <w:sz w:val="24"/>
            <w:szCs w:val="24"/>
            <w:lang w:val="ru-RU"/>
          </w:rPr>
          <w:t>Приказом</w:t>
        </w:r>
      </w:hyperlink>
      <w:r w:rsidRPr="0044710F">
        <w:rPr>
          <w:rFonts w:ascii="Times New Roman" w:hAnsi="Times New Roman"/>
          <w:sz w:val="24"/>
          <w:szCs w:val="24"/>
          <w:lang w:val="ru-RU"/>
        </w:rPr>
        <w:t xml:space="preserve"> </w:t>
      </w:r>
      <w:proofErr w:type="spellStart"/>
      <w:r w:rsidRPr="0044710F">
        <w:rPr>
          <w:rFonts w:ascii="Times New Roman" w:hAnsi="Times New Roman"/>
          <w:sz w:val="24"/>
          <w:szCs w:val="24"/>
          <w:lang w:val="ru-RU"/>
        </w:rPr>
        <w:t>Минобрнауки</w:t>
      </w:r>
      <w:proofErr w:type="spellEnd"/>
      <w:r w:rsidRPr="0044710F">
        <w:rPr>
          <w:rFonts w:ascii="Times New Roman" w:hAnsi="Times New Roman"/>
          <w:sz w:val="24"/>
          <w:szCs w:val="24"/>
          <w:lang w:val="ru-RU"/>
        </w:rPr>
        <w:t xml:space="preserve"> РФ от 22.12.2014</w:t>
      </w:r>
      <w:r w:rsidRPr="0044710F">
        <w:rPr>
          <w:rFonts w:ascii="Times New Roman" w:hAnsi="Times New Roman"/>
          <w:sz w:val="24"/>
          <w:szCs w:val="24"/>
        </w:rPr>
        <w:t> </w:t>
      </w:r>
      <w:r w:rsidRPr="0044710F">
        <w:rPr>
          <w:rFonts w:ascii="Times New Roman" w:hAnsi="Times New Roman"/>
          <w:sz w:val="24"/>
          <w:szCs w:val="24"/>
          <w:lang w:val="ru-RU"/>
        </w:rPr>
        <w:t>г. №</w:t>
      </w:r>
      <w:r w:rsidRPr="0044710F">
        <w:rPr>
          <w:rFonts w:ascii="Times New Roman" w:hAnsi="Times New Roman"/>
          <w:sz w:val="24"/>
          <w:szCs w:val="24"/>
        </w:rPr>
        <w:t> </w:t>
      </w:r>
      <w:r w:rsidRPr="0044710F">
        <w:rPr>
          <w:rFonts w:ascii="Times New Roman" w:hAnsi="Times New Roman"/>
          <w:sz w:val="24"/>
          <w:szCs w:val="24"/>
          <w:lang w:val="ru-RU"/>
        </w:rPr>
        <w:t>1601;</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в) объёма фактической учебной нагрузки педагогического работника, устанавливаемого трудовым договором или дополнительным соглашением к нему;</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(другая часть педагогической работы), в том числе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с обучающимися;</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lastRenderedPageBreak/>
        <w:t>д)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6.3.2.6. Выполнение учебной нагрузки регулируется расписанием занятий.</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При составлении расписания занятий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При составлении расписаний занятий  обязаны исключить нерациональные затраты времени работников, ведущих преподавательскую работу,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для обучающихся.</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6.3.2.7. В дни работы педагогические работники, ведущие учебную нагрузку, могут привлекаться к дежурству в Учреждении  не ранее чем за 20 минут до начала занятий и не позднее 20 минут после окончания их последнего занятия.</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При составлении графика дежурств педагогических работников, ведущих учебную нагрузку, в период проведения занятий, до их начала и после окончания занятий, учитываются сменность работы организации, режим рабочего времени каждого работника, ведущего учебную нагрузку, в соответствии с расписанием занятий, общим планом мероприятий, а также другие особенности работы, с тем, чтобы не допускать случаев длительного дежурства педагогических работников, и дежурства в дни, когда учебная нагрузка отсутствует или незначительна. </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6.3.2.8. Педагогическим работникам, ведущим учебную нагрузку и проводящим в течение учебного года подготовку обучающихся к единому государственному экзамену (далее – ЕГЭ)  в свободное от преподавательской работы, в том числе и в каникулярное время, выплачивается компенсация за работу по подготовке и проведению ЕГЭ либо в виде предоставления дополнительного оплачиваемого времени, либо в виде доплаты за дополнительный объем работы в соответствии со ст. 151 ТК РФ. </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Педагогическим работникам, участвующим по решению уполномоченных органов исполнительной власти в проведении ЕГЭ в рабочее время и освобождённым от основной работы на период проведения ЕГЭ, предоставляются гарантии и компенсации, установленные трудовым законодательством и иными актами, содержащими нормы трудового права. Организация педагогическими работникам процесса подготовки в течение учебного года обучающихся к ЕГЭ и участие в проведении ЕГЭ регулируется локальными нормативным документом Учреждения. </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6.3.2.9. В дни недели, периоды времени, в течение которых функционирует Учреждение, свободные для педагогических работников, ведущих учебную нагрузку, от проведения занятий по расписанию и выполнения непосредственно в Учреждении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обязательного присутствия в Учреждении не требуется. В таких случаях, при составлении расписаний занятий, планов и графиков работ,  указанным работникам предоставляется  свободный день с целью использования его для дополнительного профессионального образования, самообразования, подготовки к занятиям.</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 6.3.2.10. В соответствии с Приказом </w:t>
      </w:r>
      <w:proofErr w:type="spellStart"/>
      <w:r w:rsidRPr="0044710F">
        <w:rPr>
          <w:rFonts w:ascii="Times New Roman" w:hAnsi="Times New Roman"/>
          <w:sz w:val="24"/>
          <w:szCs w:val="24"/>
          <w:lang w:val="ru-RU"/>
        </w:rPr>
        <w:t>Минобрнауки</w:t>
      </w:r>
      <w:proofErr w:type="spellEnd"/>
      <w:r w:rsidRPr="0044710F">
        <w:rPr>
          <w:rFonts w:ascii="Times New Roman" w:hAnsi="Times New Roman"/>
          <w:sz w:val="24"/>
          <w:szCs w:val="24"/>
          <w:lang w:val="ru-RU"/>
        </w:rPr>
        <w:t xml:space="preserve"> РФ от 11.05.2016г. №536  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Учреждения обеспечивается возможность приема пищи одновременно вместе с обучающимися или в специально отведенном для этой цели помещении. </w:t>
      </w:r>
    </w:p>
    <w:p w:rsidR="00BD0E5A" w:rsidRPr="0044710F" w:rsidRDefault="00BD0E5A" w:rsidP="008E6E24">
      <w:pPr>
        <w:spacing w:after="0" w:line="240" w:lineRule="auto"/>
        <w:jc w:val="both"/>
        <w:rPr>
          <w:rFonts w:ascii="Times New Roman" w:hAnsi="Times New Roman"/>
          <w:i/>
          <w:sz w:val="24"/>
          <w:szCs w:val="24"/>
          <w:lang w:val="ru-RU"/>
        </w:rPr>
      </w:pPr>
      <w:r w:rsidRPr="0044710F">
        <w:rPr>
          <w:rFonts w:ascii="Times New Roman" w:hAnsi="Times New Roman"/>
          <w:i/>
          <w:sz w:val="24"/>
          <w:szCs w:val="24"/>
          <w:lang w:val="ru-RU"/>
        </w:rPr>
        <w:t>6.3.3. Рабочее время иные педагогических работников</w:t>
      </w:r>
    </w:p>
    <w:p w:rsidR="00BD0E5A" w:rsidRPr="00BF4E29"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6.3.3.1. К педагогическим работникам настоящего раздела относятся педагогические работники следующих должностей</w:t>
      </w:r>
      <w:r w:rsidRPr="00BF4E29">
        <w:rPr>
          <w:rFonts w:ascii="Times New Roman" w:hAnsi="Times New Roman"/>
          <w:sz w:val="24"/>
          <w:szCs w:val="24"/>
          <w:lang w:val="ru-RU"/>
        </w:rPr>
        <w:t xml:space="preserve">: педагоги-организаторы, социальные педагоги, педагоги-психологи, </w:t>
      </w:r>
      <w:r w:rsidR="00E6169E" w:rsidRPr="00BF4E29">
        <w:rPr>
          <w:rFonts w:ascii="Times New Roman" w:hAnsi="Times New Roman"/>
          <w:sz w:val="24"/>
          <w:szCs w:val="24"/>
          <w:lang w:val="ru-RU"/>
        </w:rPr>
        <w:t>дефектологи</w:t>
      </w:r>
      <w:r w:rsidR="00EA6B66" w:rsidRPr="00BF4E29">
        <w:rPr>
          <w:rFonts w:ascii="Times New Roman" w:hAnsi="Times New Roman"/>
          <w:sz w:val="24"/>
          <w:szCs w:val="24"/>
          <w:lang w:val="ru-RU"/>
        </w:rPr>
        <w:t>,</w:t>
      </w:r>
      <w:r w:rsidR="00E6169E" w:rsidRPr="00BF4E29">
        <w:rPr>
          <w:rFonts w:ascii="Times New Roman" w:hAnsi="Times New Roman"/>
          <w:sz w:val="24"/>
          <w:szCs w:val="24"/>
          <w:lang w:val="ru-RU"/>
        </w:rPr>
        <w:t xml:space="preserve"> </w:t>
      </w:r>
      <w:r w:rsidRPr="00BF4E29">
        <w:rPr>
          <w:rFonts w:ascii="Times New Roman" w:hAnsi="Times New Roman"/>
          <w:sz w:val="24"/>
          <w:szCs w:val="24"/>
          <w:lang w:val="ru-RU"/>
        </w:rPr>
        <w:t>воспитатели.</w:t>
      </w:r>
    </w:p>
    <w:p w:rsidR="00BD0E5A" w:rsidRPr="00BF4E29" w:rsidRDefault="00BD0E5A" w:rsidP="008E6E24">
      <w:pPr>
        <w:spacing w:after="0" w:line="240" w:lineRule="auto"/>
        <w:jc w:val="both"/>
        <w:rPr>
          <w:rFonts w:ascii="Times New Roman" w:hAnsi="Times New Roman"/>
          <w:sz w:val="24"/>
          <w:szCs w:val="24"/>
          <w:lang w:val="ru-RU"/>
        </w:rPr>
      </w:pPr>
      <w:r w:rsidRPr="00BF4E29">
        <w:rPr>
          <w:rFonts w:ascii="Times New Roman" w:hAnsi="Times New Roman"/>
          <w:sz w:val="24"/>
          <w:szCs w:val="24"/>
          <w:lang w:val="ru-RU"/>
        </w:rPr>
        <w:t>Педагогическим работникам, вышеуказанных должностей, устанавливается сокращенная продолжительность рабочего времени не более 36 часов в неделю, 6-дневная рабочая неделя с одним выходным днем.</w:t>
      </w:r>
    </w:p>
    <w:p w:rsidR="00BD0E5A" w:rsidRPr="00BF4E29" w:rsidRDefault="00BD0E5A" w:rsidP="008E6E24">
      <w:pPr>
        <w:spacing w:line="240" w:lineRule="auto"/>
        <w:jc w:val="both"/>
        <w:rPr>
          <w:rFonts w:ascii="Times New Roman" w:hAnsi="Times New Roman"/>
          <w:sz w:val="24"/>
          <w:szCs w:val="24"/>
        </w:rPr>
      </w:pPr>
      <w:r w:rsidRPr="00BF4E29">
        <w:rPr>
          <w:rFonts w:ascii="Times New Roman" w:hAnsi="Times New Roman"/>
          <w:sz w:val="24"/>
          <w:szCs w:val="24"/>
        </w:rPr>
        <w:t xml:space="preserve">6.3.3.2. </w:t>
      </w:r>
      <w:proofErr w:type="spellStart"/>
      <w:r w:rsidRPr="00BF4E29">
        <w:rPr>
          <w:rFonts w:ascii="Times New Roman" w:hAnsi="Times New Roman"/>
          <w:sz w:val="24"/>
          <w:szCs w:val="24"/>
        </w:rPr>
        <w:t>Режим</w:t>
      </w:r>
      <w:proofErr w:type="spellEnd"/>
      <w:r w:rsidRPr="00BF4E29">
        <w:rPr>
          <w:rFonts w:ascii="Times New Roman" w:hAnsi="Times New Roman"/>
          <w:sz w:val="24"/>
          <w:szCs w:val="24"/>
        </w:rPr>
        <w:t xml:space="preserve"> </w:t>
      </w:r>
      <w:proofErr w:type="spellStart"/>
      <w:r w:rsidRPr="00BF4E29">
        <w:rPr>
          <w:rFonts w:ascii="Times New Roman" w:hAnsi="Times New Roman"/>
          <w:sz w:val="24"/>
          <w:szCs w:val="24"/>
        </w:rPr>
        <w:t>работы</w:t>
      </w:r>
      <w:proofErr w:type="spellEnd"/>
      <w:r w:rsidRPr="00BF4E29">
        <w:rPr>
          <w:rFonts w:ascii="Times New Roman" w:hAnsi="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7"/>
        <w:gridCol w:w="7300"/>
      </w:tblGrid>
      <w:tr w:rsidR="00BF4E29" w:rsidRPr="00747AF6" w:rsidTr="00BD0E5A">
        <w:tc>
          <w:tcPr>
            <w:tcW w:w="3085" w:type="dxa"/>
          </w:tcPr>
          <w:p w:rsidR="00BD0E5A" w:rsidRPr="00BF4E29" w:rsidRDefault="00BD0E5A" w:rsidP="008E6E24">
            <w:pPr>
              <w:spacing w:line="240" w:lineRule="auto"/>
              <w:jc w:val="both"/>
              <w:rPr>
                <w:rFonts w:ascii="Times New Roman" w:hAnsi="Times New Roman"/>
                <w:sz w:val="24"/>
                <w:szCs w:val="24"/>
              </w:rPr>
            </w:pPr>
            <w:r w:rsidRPr="00BF4E29">
              <w:rPr>
                <w:rFonts w:ascii="Times New Roman" w:hAnsi="Times New Roman"/>
                <w:sz w:val="24"/>
                <w:szCs w:val="24"/>
              </w:rPr>
              <w:lastRenderedPageBreak/>
              <w:t xml:space="preserve">С </w:t>
            </w:r>
            <w:proofErr w:type="spellStart"/>
            <w:r w:rsidRPr="00BF4E29">
              <w:rPr>
                <w:rFonts w:ascii="Times New Roman" w:hAnsi="Times New Roman"/>
                <w:sz w:val="24"/>
                <w:szCs w:val="24"/>
              </w:rPr>
              <w:t>понедельника</w:t>
            </w:r>
            <w:proofErr w:type="spellEnd"/>
            <w:r w:rsidRPr="00BF4E29">
              <w:rPr>
                <w:rFonts w:ascii="Times New Roman" w:hAnsi="Times New Roman"/>
                <w:sz w:val="24"/>
                <w:szCs w:val="24"/>
              </w:rPr>
              <w:t xml:space="preserve"> </w:t>
            </w:r>
            <w:proofErr w:type="spellStart"/>
            <w:r w:rsidRPr="00BF4E29">
              <w:rPr>
                <w:rFonts w:ascii="Times New Roman" w:hAnsi="Times New Roman"/>
                <w:sz w:val="24"/>
                <w:szCs w:val="24"/>
              </w:rPr>
              <w:t>по</w:t>
            </w:r>
            <w:proofErr w:type="spellEnd"/>
            <w:r w:rsidRPr="00BF4E29">
              <w:rPr>
                <w:rFonts w:ascii="Times New Roman" w:hAnsi="Times New Roman"/>
                <w:sz w:val="24"/>
                <w:szCs w:val="24"/>
              </w:rPr>
              <w:t xml:space="preserve"> </w:t>
            </w:r>
            <w:proofErr w:type="spellStart"/>
            <w:r w:rsidRPr="00BF4E29">
              <w:rPr>
                <w:rFonts w:ascii="Times New Roman" w:hAnsi="Times New Roman"/>
                <w:sz w:val="24"/>
                <w:szCs w:val="24"/>
              </w:rPr>
              <w:t>пятницу</w:t>
            </w:r>
            <w:proofErr w:type="spellEnd"/>
          </w:p>
        </w:tc>
        <w:tc>
          <w:tcPr>
            <w:tcW w:w="7513" w:type="dxa"/>
          </w:tcPr>
          <w:p w:rsidR="00BD0E5A" w:rsidRPr="00BF4E29" w:rsidRDefault="00BD0E5A" w:rsidP="008E6E24">
            <w:pPr>
              <w:spacing w:line="240" w:lineRule="auto"/>
              <w:jc w:val="both"/>
              <w:rPr>
                <w:rFonts w:ascii="Times New Roman" w:hAnsi="Times New Roman"/>
                <w:sz w:val="24"/>
                <w:szCs w:val="24"/>
                <w:lang w:val="ru-RU"/>
              </w:rPr>
            </w:pPr>
            <w:r w:rsidRPr="00BF4E29">
              <w:rPr>
                <w:rFonts w:ascii="Times New Roman" w:hAnsi="Times New Roman"/>
                <w:sz w:val="24"/>
                <w:szCs w:val="24"/>
                <w:lang w:val="ru-RU"/>
              </w:rPr>
              <w:t>время работы 8.00 – 15.30; перерыв для приема пищи (обед)  12.00 – 13.00</w:t>
            </w:r>
          </w:p>
        </w:tc>
      </w:tr>
      <w:tr w:rsidR="00BF4E29" w:rsidRPr="00BF4E29" w:rsidTr="00BD0E5A">
        <w:tc>
          <w:tcPr>
            <w:tcW w:w="3085" w:type="dxa"/>
          </w:tcPr>
          <w:p w:rsidR="00BD0E5A" w:rsidRPr="00BF4E29" w:rsidRDefault="00BD0E5A" w:rsidP="008E6E24">
            <w:pPr>
              <w:spacing w:line="240" w:lineRule="auto"/>
              <w:jc w:val="both"/>
              <w:rPr>
                <w:rFonts w:ascii="Times New Roman" w:hAnsi="Times New Roman"/>
                <w:sz w:val="24"/>
                <w:szCs w:val="24"/>
                <w:lang w:val="ru-RU"/>
              </w:rPr>
            </w:pPr>
            <w:r w:rsidRPr="00BF4E29">
              <w:rPr>
                <w:rFonts w:ascii="Times New Roman" w:hAnsi="Times New Roman"/>
                <w:sz w:val="24"/>
                <w:szCs w:val="24"/>
                <w:lang w:val="ru-RU"/>
              </w:rPr>
              <w:t>Суббота</w:t>
            </w:r>
          </w:p>
        </w:tc>
        <w:tc>
          <w:tcPr>
            <w:tcW w:w="7513" w:type="dxa"/>
          </w:tcPr>
          <w:p w:rsidR="00BD0E5A" w:rsidRPr="00BF4E29" w:rsidRDefault="00BD0E5A" w:rsidP="008E6E24">
            <w:pPr>
              <w:spacing w:line="240" w:lineRule="auto"/>
              <w:jc w:val="both"/>
              <w:rPr>
                <w:rFonts w:ascii="Times New Roman" w:hAnsi="Times New Roman"/>
                <w:sz w:val="24"/>
                <w:szCs w:val="24"/>
                <w:lang w:val="ru-RU"/>
              </w:rPr>
            </w:pPr>
            <w:r w:rsidRPr="00BF4E29">
              <w:rPr>
                <w:rFonts w:ascii="Times New Roman" w:hAnsi="Times New Roman"/>
                <w:sz w:val="24"/>
                <w:szCs w:val="24"/>
                <w:lang w:val="ru-RU"/>
              </w:rPr>
              <w:t>Время работы 8.00 – 11.30</w:t>
            </w:r>
          </w:p>
        </w:tc>
      </w:tr>
    </w:tbl>
    <w:p w:rsidR="00BD0E5A" w:rsidRPr="00BF4E29" w:rsidRDefault="00BD0E5A" w:rsidP="008E6E24">
      <w:pPr>
        <w:spacing w:after="0" w:line="240" w:lineRule="auto"/>
        <w:jc w:val="both"/>
        <w:rPr>
          <w:rFonts w:ascii="Times New Roman" w:hAnsi="Times New Roman"/>
          <w:sz w:val="24"/>
          <w:szCs w:val="24"/>
          <w:lang w:val="ru-RU"/>
        </w:rPr>
      </w:pPr>
      <w:r w:rsidRPr="00BF4E29">
        <w:rPr>
          <w:rFonts w:ascii="Times New Roman" w:hAnsi="Times New Roman"/>
          <w:sz w:val="24"/>
          <w:szCs w:val="24"/>
          <w:lang w:val="ru-RU"/>
        </w:rPr>
        <w:t xml:space="preserve">6.3.3.3. Педагогическим работникам, участвующим по решению уполномоченных органов исполнительной власти в проведении ЕГЭ в рабочее время и освобождённым от основной работы на период проведения ЕГЭ, предоставляются гарантии и компенсации в виде дополнительного оплачиваемого времени или доплаты.  </w:t>
      </w:r>
    </w:p>
    <w:p w:rsidR="00BD0E5A" w:rsidRPr="00BF4E29" w:rsidRDefault="00BD0E5A" w:rsidP="008E6E24">
      <w:pPr>
        <w:spacing w:after="0" w:line="240" w:lineRule="auto"/>
        <w:jc w:val="both"/>
        <w:rPr>
          <w:rFonts w:ascii="Times New Roman" w:hAnsi="Times New Roman"/>
          <w:i/>
          <w:sz w:val="24"/>
          <w:szCs w:val="24"/>
          <w:lang w:val="ru-RU"/>
        </w:rPr>
      </w:pPr>
      <w:r w:rsidRPr="00BF4E29">
        <w:rPr>
          <w:rFonts w:ascii="Times New Roman" w:hAnsi="Times New Roman"/>
          <w:i/>
          <w:sz w:val="24"/>
          <w:szCs w:val="24"/>
          <w:lang w:val="ru-RU"/>
        </w:rPr>
        <w:t xml:space="preserve">6.3.4. Рабочее время </w:t>
      </w:r>
      <w:proofErr w:type="spellStart"/>
      <w:r w:rsidRPr="00BF4E29">
        <w:rPr>
          <w:rFonts w:ascii="Times New Roman" w:hAnsi="Times New Roman"/>
          <w:i/>
          <w:sz w:val="24"/>
          <w:szCs w:val="24"/>
          <w:lang w:val="ru-RU"/>
        </w:rPr>
        <w:t>учебно</w:t>
      </w:r>
      <w:proofErr w:type="spellEnd"/>
      <w:r w:rsidRPr="00BF4E29">
        <w:rPr>
          <w:rFonts w:ascii="Times New Roman" w:hAnsi="Times New Roman"/>
          <w:i/>
          <w:sz w:val="24"/>
          <w:szCs w:val="24"/>
          <w:lang w:val="ru-RU"/>
        </w:rPr>
        <w:t xml:space="preserve"> – вспомогательного персонала</w:t>
      </w:r>
    </w:p>
    <w:p w:rsidR="00BD0E5A" w:rsidRPr="00BF4E29" w:rsidRDefault="00BD0E5A" w:rsidP="008E6E24">
      <w:pPr>
        <w:spacing w:after="0" w:line="240" w:lineRule="auto"/>
        <w:jc w:val="both"/>
        <w:rPr>
          <w:rFonts w:ascii="Times New Roman" w:hAnsi="Times New Roman"/>
          <w:sz w:val="24"/>
          <w:szCs w:val="24"/>
          <w:lang w:val="ru-RU"/>
        </w:rPr>
      </w:pPr>
      <w:r w:rsidRPr="00BF4E29">
        <w:rPr>
          <w:rFonts w:ascii="Times New Roman" w:hAnsi="Times New Roman"/>
          <w:sz w:val="24"/>
          <w:szCs w:val="24"/>
          <w:lang w:val="ru-RU"/>
        </w:rPr>
        <w:t xml:space="preserve">6.3.4.1. К работникам </w:t>
      </w:r>
      <w:proofErr w:type="spellStart"/>
      <w:r w:rsidRPr="00BF4E29">
        <w:rPr>
          <w:rFonts w:ascii="Times New Roman" w:hAnsi="Times New Roman"/>
          <w:sz w:val="24"/>
          <w:szCs w:val="24"/>
          <w:lang w:val="ru-RU"/>
        </w:rPr>
        <w:t>учебно</w:t>
      </w:r>
      <w:proofErr w:type="spellEnd"/>
      <w:r w:rsidRPr="00BF4E29">
        <w:rPr>
          <w:rFonts w:ascii="Times New Roman" w:hAnsi="Times New Roman"/>
          <w:sz w:val="24"/>
          <w:szCs w:val="24"/>
          <w:lang w:val="ru-RU"/>
        </w:rPr>
        <w:t xml:space="preserve"> – вспомогательного персонала Учреждения  относятся работники следующих должностей: секретарь, л</w:t>
      </w:r>
      <w:r w:rsidR="00A92173" w:rsidRPr="00BF4E29">
        <w:rPr>
          <w:rFonts w:ascii="Times New Roman" w:hAnsi="Times New Roman"/>
          <w:sz w:val="24"/>
          <w:szCs w:val="24"/>
          <w:lang w:val="ru-RU"/>
        </w:rPr>
        <w:t>аборант, библиотекарь</w:t>
      </w:r>
      <w:r w:rsidRPr="00BF4E29">
        <w:rPr>
          <w:rFonts w:ascii="Times New Roman" w:hAnsi="Times New Roman"/>
          <w:sz w:val="24"/>
          <w:szCs w:val="24"/>
          <w:lang w:val="ru-RU"/>
        </w:rPr>
        <w:t>, шеф – повар, повар, подсобный рабоч</w:t>
      </w:r>
      <w:r w:rsidR="00A92173" w:rsidRPr="00BF4E29">
        <w:rPr>
          <w:rFonts w:ascii="Times New Roman" w:hAnsi="Times New Roman"/>
          <w:sz w:val="24"/>
          <w:szCs w:val="24"/>
          <w:lang w:val="ru-RU"/>
        </w:rPr>
        <w:t>ий</w:t>
      </w:r>
      <w:r w:rsidRPr="00BF4E29">
        <w:rPr>
          <w:rFonts w:ascii="Times New Roman" w:hAnsi="Times New Roman"/>
          <w:sz w:val="24"/>
          <w:szCs w:val="24"/>
          <w:lang w:val="ru-RU"/>
        </w:rPr>
        <w:t>.</w:t>
      </w:r>
    </w:p>
    <w:p w:rsidR="00BD0E5A" w:rsidRPr="00BF4E29" w:rsidRDefault="00BD0E5A" w:rsidP="008E6E24">
      <w:pPr>
        <w:spacing w:after="0" w:line="240" w:lineRule="auto"/>
        <w:jc w:val="both"/>
        <w:rPr>
          <w:rFonts w:ascii="Times New Roman" w:hAnsi="Times New Roman"/>
          <w:i/>
          <w:sz w:val="24"/>
          <w:szCs w:val="24"/>
          <w:lang w:val="ru-RU"/>
        </w:rPr>
      </w:pPr>
      <w:r w:rsidRPr="00BF4E29">
        <w:rPr>
          <w:rFonts w:ascii="Times New Roman" w:hAnsi="Times New Roman"/>
          <w:sz w:val="24"/>
          <w:szCs w:val="24"/>
          <w:lang w:val="ru-RU"/>
        </w:rPr>
        <w:t>6.3.4.2.</w:t>
      </w:r>
      <w:r w:rsidRPr="00BF4E29">
        <w:rPr>
          <w:rFonts w:ascii="Times New Roman" w:hAnsi="Times New Roman"/>
          <w:i/>
          <w:sz w:val="24"/>
          <w:szCs w:val="24"/>
          <w:lang w:val="ru-RU"/>
        </w:rPr>
        <w:t xml:space="preserve"> График работы секретаря, ла</w:t>
      </w:r>
      <w:r w:rsidR="00A92173" w:rsidRPr="00BF4E29">
        <w:rPr>
          <w:rFonts w:ascii="Times New Roman" w:hAnsi="Times New Roman"/>
          <w:i/>
          <w:sz w:val="24"/>
          <w:szCs w:val="24"/>
          <w:lang w:val="ru-RU"/>
        </w:rPr>
        <w:t>боранта, библиотекаря</w:t>
      </w:r>
      <w:r w:rsidRPr="00BF4E29">
        <w:rPr>
          <w:rFonts w:ascii="Times New Roman" w:hAnsi="Times New Roman"/>
          <w:i/>
          <w:sz w:val="24"/>
          <w:szCs w:val="24"/>
          <w:lang w:val="ru-RU"/>
        </w:rPr>
        <w:t>.</w:t>
      </w:r>
    </w:p>
    <w:p w:rsidR="00BD0E5A" w:rsidRPr="00BF4E29" w:rsidRDefault="00BD0E5A" w:rsidP="008E6E24">
      <w:pPr>
        <w:spacing w:after="0" w:line="240" w:lineRule="auto"/>
        <w:jc w:val="both"/>
        <w:rPr>
          <w:rFonts w:ascii="Times New Roman" w:hAnsi="Times New Roman"/>
          <w:sz w:val="24"/>
          <w:szCs w:val="24"/>
          <w:lang w:val="ru-RU"/>
        </w:rPr>
      </w:pPr>
      <w:r w:rsidRPr="00BF4E29">
        <w:rPr>
          <w:rFonts w:ascii="Times New Roman" w:hAnsi="Times New Roman"/>
          <w:sz w:val="24"/>
          <w:szCs w:val="24"/>
          <w:lang w:val="ru-RU"/>
        </w:rPr>
        <w:t>Работникам настоящего раздела устанавливается режим рабочего времени продолжительностью 40 часов в неделю, 5-дневная рабочая неделя с двумя выходными днями, суббота, воскресенье.</w:t>
      </w:r>
    </w:p>
    <w:p w:rsidR="00BD0E5A" w:rsidRPr="00BF4E29" w:rsidRDefault="00BD0E5A" w:rsidP="008E6E24">
      <w:pPr>
        <w:spacing w:line="240" w:lineRule="auto"/>
        <w:jc w:val="both"/>
        <w:rPr>
          <w:rFonts w:ascii="Times New Roman" w:hAnsi="Times New Roman"/>
          <w:sz w:val="24"/>
          <w:szCs w:val="24"/>
        </w:rPr>
      </w:pPr>
      <w:proofErr w:type="spellStart"/>
      <w:r w:rsidRPr="00BF4E29">
        <w:rPr>
          <w:rFonts w:ascii="Times New Roman" w:hAnsi="Times New Roman"/>
          <w:sz w:val="24"/>
          <w:szCs w:val="24"/>
        </w:rPr>
        <w:t>Режимработы</w:t>
      </w:r>
      <w:proofErr w:type="spellEnd"/>
      <w:r w:rsidRPr="00BF4E29">
        <w:rPr>
          <w:rFonts w:ascii="Times New Roman" w:hAnsi="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0"/>
        <w:gridCol w:w="7437"/>
      </w:tblGrid>
      <w:tr w:rsidR="00BF4E29" w:rsidRPr="00747AF6" w:rsidTr="00BD0E5A">
        <w:tc>
          <w:tcPr>
            <w:tcW w:w="2943" w:type="dxa"/>
          </w:tcPr>
          <w:p w:rsidR="00BD0E5A" w:rsidRPr="00BF4E29" w:rsidRDefault="00BD0E5A" w:rsidP="008E6E24">
            <w:pPr>
              <w:spacing w:line="240" w:lineRule="auto"/>
              <w:jc w:val="both"/>
              <w:rPr>
                <w:rFonts w:ascii="Times New Roman" w:hAnsi="Times New Roman"/>
                <w:sz w:val="24"/>
                <w:szCs w:val="24"/>
              </w:rPr>
            </w:pPr>
            <w:r w:rsidRPr="00BF4E29">
              <w:rPr>
                <w:rFonts w:ascii="Times New Roman" w:hAnsi="Times New Roman"/>
                <w:sz w:val="24"/>
                <w:szCs w:val="24"/>
              </w:rPr>
              <w:t xml:space="preserve">С </w:t>
            </w:r>
            <w:proofErr w:type="spellStart"/>
            <w:r w:rsidRPr="00BF4E29">
              <w:rPr>
                <w:rFonts w:ascii="Times New Roman" w:hAnsi="Times New Roman"/>
                <w:sz w:val="24"/>
                <w:szCs w:val="24"/>
              </w:rPr>
              <w:t>понедельника</w:t>
            </w:r>
            <w:proofErr w:type="spellEnd"/>
            <w:r w:rsidRPr="00BF4E29">
              <w:rPr>
                <w:rFonts w:ascii="Times New Roman" w:hAnsi="Times New Roman"/>
                <w:sz w:val="24"/>
                <w:szCs w:val="24"/>
              </w:rPr>
              <w:t xml:space="preserve"> </w:t>
            </w:r>
            <w:proofErr w:type="spellStart"/>
            <w:r w:rsidRPr="00BF4E29">
              <w:rPr>
                <w:rFonts w:ascii="Times New Roman" w:hAnsi="Times New Roman"/>
                <w:sz w:val="24"/>
                <w:szCs w:val="24"/>
              </w:rPr>
              <w:t>по</w:t>
            </w:r>
            <w:proofErr w:type="spellEnd"/>
            <w:r w:rsidRPr="00BF4E29">
              <w:rPr>
                <w:rFonts w:ascii="Times New Roman" w:hAnsi="Times New Roman"/>
                <w:sz w:val="24"/>
                <w:szCs w:val="24"/>
              </w:rPr>
              <w:t xml:space="preserve"> </w:t>
            </w:r>
            <w:proofErr w:type="spellStart"/>
            <w:r w:rsidRPr="00BF4E29">
              <w:rPr>
                <w:rFonts w:ascii="Times New Roman" w:hAnsi="Times New Roman"/>
                <w:sz w:val="24"/>
                <w:szCs w:val="24"/>
              </w:rPr>
              <w:t>пятницу</w:t>
            </w:r>
            <w:proofErr w:type="spellEnd"/>
          </w:p>
        </w:tc>
        <w:tc>
          <w:tcPr>
            <w:tcW w:w="7655" w:type="dxa"/>
          </w:tcPr>
          <w:p w:rsidR="00BD0E5A" w:rsidRPr="00BF4E29" w:rsidRDefault="00BD0E5A" w:rsidP="008E6E24">
            <w:pPr>
              <w:spacing w:line="240" w:lineRule="auto"/>
              <w:jc w:val="both"/>
              <w:rPr>
                <w:rFonts w:ascii="Times New Roman" w:hAnsi="Times New Roman"/>
                <w:sz w:val="24"/>
                <w:szCs w:val="24"/>
                <w:lang w:val="ru-RU"/>
              </w:rPr>
            </w:pPr>
            <w:r w:rsidRPr="00BF4E29">
              <w:rPr>
                <w:rFonts w:ascii="Times New Roman" w:hAnsi="Times New Roman"/>
                <w:sz w:val="24"/>
                <w:szCs w:val="24"/>
                <w:lang w:val="ru-RU"/>
              </w:rPr>
              <w:t>время работы 8.00 – 17.00; перерыв для приема пищи (обед)  12.00 – 13.00</w:t>
            </w:r>
          </w:p>
        </w:tc>
      </w:tr>
    </w:tbl>
    <w:p w:rsidR="00BD0E5A" w:rsidRPr="00174A5E" w:rsidRDefault="00BD0E5A" w:rsidP="008E6E24">
      <w:pPr>
        <w:spacing w:line="240" w:lineRule="auto"/>
        <w:jc w:val="both"/>
        <w:rPr>
          <w:rFonts w:ascii="Times New Roman" w:hAnsi="Times New Roman"/>
          <w:sz w:val="24"/>
          <w:szCs w:val="24"/>
          <w:lang w:val="ru-RU"/>
        </w:rPr>
      </w:pPr>
    </w:p>
    <w:p w:rsidR="00BD0E5A" w:rsidRPr="00174A5E" w:rsidRDefault="00BD0E5A" w:rsidP="008E6E24">
      <w:pPr>
        <w:spacing w:after="0" w:line="240" w:lineRule="auto"/>
        <w:jc w:val="both"/>
        <w:rPr>
          <w:rFonts w:ascii="Times New Roman" w:hAnsi="Times New Roman"/>
          <w:i/>
          <w:sz w:val="24"/>
          <w:szCs w:val="24"/>
          <w:lang w:val="ru-RU"/>
        </w:rPr>
      </w:pPr>
      <w:r w:rsidRPr="00174A5E">
        <w:rPr>
          <w:rFonts w:ascii="Times New Roman" w:hAnsi="Times New Roman"/>
          <w:sz w:val="24"/>
          <w:szCs w:val="24"/>
          <w:lang w:val="ru-RU"/>
        </w:rPr>
        <w:t>6.3.4.3.</w:t>
      </w:r>
      <w:r w:rsidRPr="00174A5E">
        <w:rPr>
          <w:rFonts w:ascii="Times New Roman" w:hAnsi="Times New Roman"/>
          <w:i/>
          <w:sz w:val="24"/>
          <w:szCs w:val="24"/>
          <w:lang w:val="ru-RU"/>
        </w:rPr>
        <w:t xml:space="preserve"> График работы шеф – повара, повара, подсобного рабочего.</w:t>
      </w:r>
    </w:p>
    <w:p w:rsidR="00BD0E5A" w:rsidRPr="00174A5E" w:rsidRDefault="00BD0E5A" w:rsidP="008E6E24">
      <w:pPr>
        <w:spacing w:after="0" w:line="240" w:lineRule="auto"/>
        <w:jc w:val="both"/>
        <w:rPr>
          <w:rFonts w:ascii="Times New Roman" w:hAnsi="Times New Roman"/>
          <w:sz w:val="24"/>
          <w:szCs w:val="24"/>
          <w:lang w:val="ru-RU"/>
        </w:rPr>
      </w:pPr>
      <w:r w:rsidRPr="00174A5E">
        <w:rPr>
          <w:rFonts w:ascii="Times New Roman" w:hAnsi="Times New Roman"/>
          <w:sz w:val="24"/>
          <w:szCs w:val="24"/>
          <w:lang w:val="ru-RU"/>
        </w:rPr>
        <w:t>Работникам устанавливается режим рабочего времени продолжительностью 40 часов в неделю, 6-дневная рабочая неделя с одним выходным днем, воскресенье.</w:t>
      </w:r>
    </w:p>
    <w:p w:rsidR="00BD0E5A" w:rsidRPr="00174A5E" w:rsidRDefault="00BD0E5A" w:rsidP="008E6E24">
      <w:pPr>
        <w:spacing w:after="0" w:line="240" w:lineRule="auto"/>
        <w:jc w:val="both"/>
        <w:rPr>
          <w:rFonts w:ascii="Times New Roman" w:hAnsi="Times New Roman"/>
          <w:sz w:val="24"/>
          <w:szCs w:val="24"/>
        </w:rPr>
      </w:pPr>
      <w:proofErr w:type="spellStart"/>
      <w:r w:rsidRPr="00174A5E">
        <w:rPr>
          <w:rFonts w:ascii="Times New Roman" w:hAnsi="Times New Roman"/>
          <w:sz w:val="24"/>
          <w:szCs w:val="24"/>
        </w:rPr>
        <w:t>Режимработы</w:t>
      </w:r>
      <w:proofErr w:type="spellEnd"/>
      <w:r w:rsidRPr="00174A5E">
        <w:rPr>
          <w:rFonts w:ascii="Times New Roman" w:hAnsi="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7"/>
        <w:gridCol w:w="7440"/>
      </w:tblGrid>
      <w:tr w:rsidR="00BF4E29" w:rsidRPr="00BF4E29" w:rsidTr="00BD0E5A">
        <w:tc>
          <w:tcPr>
            <w:tcW w:w="2943" w:type="dxa"/>
          </w:tcPr>
          <w:p w:rsidR="00BD0E5A" w:rsidRPr="00BF4E29" w:rsidRDefault="00BD0E5A" w:rsidP="008E6E24">
            <w:pPr>
              <w:spacing w:line="240" w:lineRule="auto"/>
              <w:jc w:val="both"/>
              <w:rPr>
                <w:rFonts w:ascii="Times New Roman" w:hAnsi="Times New Roman"/>
                <w:sz w:val="24"/>
                <w:szCs w:val="24"/>
              </w:rPr>
            </w:pPr>
            <w:r w:rsidRPr="00BF4E29">
              <w:rPr>
                <w:rFonts w:ascii="Times New Roman" w:hAnsi="Times New Roman"/>
                <w:sz w:val="24"/>
                <w:szCs w:val="24"/>
              </w:rPr>
              <w:t xml:space="preserve">С </w:t>
            </w:r>
            <w:proofErr w:type="spellStart"/>
            <w:r w:rsidRPr="00BF4E29">
              <w:rPr>
                <w:rFonts w:ascii="Times New Roman" w:hAnsi="Times New Roman"/>
                <w:sz w:val="24"/>
                <w:szCs w:val="24"/>
              </w:rPr>
              <w:t>понедельника</w:t>
            </w:r>
            <w:proofErr w:type="spellEnd"/>
            <w:r w:rsidRPr="00BF4E29">
              <w:rPr>
                <w:rFonts w:ascii="Times New Roman" w:hAnsi="Times New Roman"/>
                <w:sz w:val="24"/>
                <w:szCs w:val="24"/>
              </w:rPr>
              <w:t xml:space="preserve"> </w:t>
            </w:r>
            <w:proofErr w:type="spellStart"/>
            <w:r w:rsidRPr="00BF4E29">
              <w:rPr>
                <w:rFonts w:ascii="Times New Roman" w:hAnsi="Times New Roman"/>
                <w:sz w:val="24"/>
                <w:szCs w:val="24"/>
              </w:rPr>
              <w:t>по</w:t>
            </w:r>
            <w:proofErr w:type="spellEnd"/>
            <w:r w:rsidRPr="00BF4E29">
              <w:rPr>
                <w:rFonts w:ascii="Times New Roman" w:hAnsi="Times New Roman"/>
                <w:sz w:val="24"/>
                <w:szCs w:val="24"/>
              </w:rPr>
              <w:t xml:space="preserve"> </w:t>
            </w:r>
            <w:proofErr w:type="spellStart"/>
            <w:r w:rsidRPr="00BF4E29">
              <w:rPr>
                <w:rFonts w:ascii="Times New Roman" w:hAnsi="Times New Roman"/>
                <w:sz w:val="24"/>
                <w:szCs w:val="24"/>
              </w:rPr>
              <w:t>пятницу</w:t>
            </w:r>
            <w:proofErr w:type="spellEnd"/>
          </w:p>
        </w:tc>
        <w:tc>
          <w:tcPr>
            <w:tcW w:w="7655" w:type="dxa"/>
          </w:tcPr>
          <w:p w:rsidR="00BD0E5A" w:rsidRPr="00BF4E29" w:rsidRDefault="00BD0E5A" w:rsidP="008E6E24">
            <w:pPr>
              <w:spacing w:line="240" w:lineRule="auto"/>
              <w:jc w:val="both"/>
              <w:rPr>
                <w:rFonts w:ascii="Times New Roman" w:hAnsi="Times New Roman"/>
                <w:sz w:val="24"/>
                <w:szCs w:val="24"/>
              </w:rPr>
            </w:pPr>
            <w:proofErr w:type="spellStart"/>
            <w:r w:rsidRPr="00BF4E29">
              <w:rPr>
                <w:rFonts w:ascii="Times New Roman" w:hAnsi="Times New Roman"/>
                <w:sz w:val="24"/>
                <w:szCs w:val="24"/>
              </w:rPr>
              <w:t>Времяработы</w:t>
            </w:r>
            <w:proofErr w:type="spellEnd"/>
            <w:r w:rsidRPr="00BF4E29">
              <w:rPr>
                <w:rFonts w:ascii="Times New Roman" w:hAnsi="Times New Roman"/>
                <w:sz w:val="24"/>
                <w:szCs w:val="24"/>
              </w:rPr>
              <w:t xml:space="preserve"> 8.00 – 16.00; </w:t>
            </w:r>
            <w:proofErr w:type="spellStart"/>
            <w:r w:rsidRPr="00BF4E29">
              <w:rPr>
                <w:rFonts w:ascii="Times New Roman" w:hAnsi="Times New Roman"/>
                <w:sz w:val="24"/>
                <w:szCs w:val="24"/>
              </w:rPr>
              <w:t>обед</w:t>
            </w:r>
            <w:proofErr w:type="spellEnd"/>
            <w:r w:rsidRPr="00BF4E29">
              <w:rPr>
                <w:rFonts w:ascii="Times New Roman" w:hAnsi="Times New Roman"/>
                <w:sz w:val="24"/>
                <w:szCs w:val="24"/>
              </w:rPr>
              <w:t xml:space="preserve"> 12.00 – 13.00</w:t>
            </w:r>
          </w:p>
        </w:tc>
      </w:tr>
      <w:tr w:rsidR="00BD0E5A" w:rsidRPr="00BF4E29" w:rsidTr="00BD0E5A">
        <w:tc>
          <w:tcPr>
            <w:tcW w:w="2943" w:type="dxa"/>
          </w:tcPr>
          <w:p w:rsidR="00BD0E5A" w:rsidRPr="00BF4E29" w:rsidRDefault="00BD0E5A" w:rsidP="008E6E24">
            <w:pPr>
              <w:spacing w:line="240" w:lineRule="auto"/>
              <w:jc w:val="both"/>
              <w:rPr>
                <w:rFonts w:ascii="Times New Roman" w:hAnsi="Times New Roman"/>
                <w:sz w:val="24"/>
                <w:szCs w:val="24"/>
              </w:rPr>
            </w:pPr>
            <w:proofErr w:type="spellStart"/>
            <w:r w:rsidRPr="00BF4E29">
              <w:rPr>
                <w:rFonts w:ascii="Times New Roman" w:hAnsi="Times New Roman"/>
                <w:sz w:val="24"/>
                <w:szCs w:val="24"/>
              </w:rPr>
              <w:t>Суббота</w:t>
            </w:r>
            <w:proofErr w:type="spellEnd"/>
          </w:p>
        </w:tc>
        <w:tc>
          <w:tcPr>
            <w:tcW w:w="7655" w:type="dxa"/>
          </w:tcPr>
          <w:p w:rsidR="00BD0E5A" w:rsidRPr="00BF4E29" w:rsidRDefault="00BD0E5A" w:rsidP="008E6E24">
            <w:pPr>
              <w:spacing w:line="240" w:lineRule="auto"/>
              <w:jc w:val="both"/>
              <w:rPr>
                <w:rFonts w:ascii="Times New Roman" w:hAnsi="Times New Roman"/>
                <w:sz w:val="24"/>
                <w:szCs w:val="24"/>
              </w:rPr>
            </w:pPr>
            <w:proofErr w:type="spellStart"/>
            <w:r w:rsidRPr="00BF4E29">
              <w:rPr>
                <w:rFonts w:ascii="Times New Roman" w:hAnsi="Times New Roman"/>
                <w:sz w:val="24"/>
                <w:szCs w:val="24"/>
              </w:rPr>
              <w:t>Времяработы</w:t>
            </w:r>
            <w:proofErr w:type="spellEnd"/>
            <w:r w:rsidRPr="00BF4E29">
              <w:rPr>
                <w:rFonts w:ascii="Times New Roman" w:hAnsi="Times New Roman"/>
                <w:sz w:val="24"/>
                <w:szCs w:val="24"/>
              </w:rPr>
              <w:t xml:space="preserve"> 8.00 – 14.00; </w:t>
            </w:r>
            <w:proofErr w:type="spellStart"/>
            <w:r w:rsidRPr="00BF4E29">
              <w:rPr>
                <w:rFonts w:ascii="Times New Roman" w:hAnsi="Times New Roman"/>
                <w:sz w:val="24"/>
                <w:szCs w:val="24"/>
              </w:rPr>
              <w:t>обед</w:t>
            </w:r>
            <w:proofErr w:type="spellEnd"/>
            <w:r w:rsidRPr="00BF4E29">
              <w:rPr>
                <w:rFonts w:ascii="Times New Roman" w:hAnsi="Times New Roman"/>
                <w:sz w:val="24"/>
                <w:szCs w:val="24"/>
              </w:rPr>
              <w:t xml:space="preserve"> 12.00 – 13.00</w:t>
            </w:r>
          </w:p>
        </w:tc>
      </w:tr>
    </w:tbl>
    <w:p w:rsidR="00BD0E5A" w:rsidRPr="00BF4E29" w:rsidRDefault="00BD0E5A" w:rsidP="008E6E24">
      <w:pPr>
        <w:spacing w:line="240" w:lineRule="auto"/>
        <w:jc w:val="both"/>
        <w:rPr>
          <w:rFonts w:ascii="Times New Roman" w:hAnsi="Times New Roman"/>
          <w:sz w:val="24"/>
          <w:szCs w:val="24"/>
        </w:rPr>
      </w:pPr>
    </w:p>
    <w:p w:rsidR="00BD0E5A" w:rsidRPr="00BF4E29" w:rsidRDefault="00BD0E5A" w:rsidP="008E6E24">
      <w:pPr>
        <w:spacing w:after="0" w:line="240" w:lineRule="auto"/>
        <w:jc w:val="both"/>
        <w:rPr>
          <w:rFonts w:ascii="Times New Roman" w:hAnsi="Times New Roman"/>
          <w:i/>
          <w:sz w:val="24"/>
          <w:szCs w:val="24"/>
          <w:lang w:val="ru-RU"/>
        </w:rPr>
      </w:pPr>
      <w:r w:rsidRPr="00BF4E29">
        <w:rPr>
          <w:rFonts w:ascii="Times New Roman" w:hAnsi="Times New Roman"/>
          <w:sz w:val="24"/>
          <w:szCs w:val="24"/>
          <w:lang w:val="ru-RU"/>
        </w:rPr>
        <w:t>6.3.4.4</w:t>
      </w:r>
      <w:r w:rsidRPr="00BF4E29">
        <w:rPr>
          <w:rFonts w:ascii="Times New Roman" w:hAnsi="Times New Roman"/>
          <w:i/>
          <w:sz w:val="24"/>
          <w:szCs w:val="24"/>
          <w:lang w:val="ru-RU"/>
        </w:rPr>
        <w:t>. График работы  медсестры.</w:t>
      </w:r>
    </w:p>
    <w:p w:rsidR="00BD0E5A" w:rsidRPr="00BF4E29" w:rsidRDefault="00BD0E5A" w:rsidP="008E6E24">
      <w:pPr>
        <w:spacing w:after="0" w:line="240" w:lineRule="auto"/>
        <w:jc w:val="both"/>
        <w:rPr>
          <w:rFonts w:ascii="Times New Roman" w:hAnsi="Times New Roman"/>
          <w:sz w:val="24"/>
          <w:szCs w:val="24"/>
          <w:lang w:val="ru-RU"/>
        </w:rPr>
      </w:pPr>
      <w:r w:rsidRPr="00BF4E29">
        <w:rPr>
          <w:rFonts w:ascii="Times New Roman" w:hAnsi="Times New Roman"/>
          <w:sz w:val="24"/>
          <w:szCs w:val="24"/>
          <w:lang w:val="ru-RU"/>
        </w:rPr>
        <w:t xml:space="preserve">Работникам устанавливается сокращенная продолжительность рабочего времени не более 39 часов в неделю, 6-дневная рабочая неделя с одним выходным днем, воскресенье. </w:t>
      </w:r>
    </w:p>
    <w:p w:rsidR="00BD0E5A" w:rsidRPr="00BF4E29" w:rsidRDefault="00BD0E5A" w:rsidP="008E6E24">
      <w:pPr>
        <w:spacing w:after="0" w:line="240" w:lineRule="auto"/>
        <w:jc w:val="both"/>
        <w:rPr>
          <w:rFonts w:ascii="Times New Roman" w:hAnsi="Times New Roman"/>
          <w:sz w:val="24"/>
          <w:szCs w:val="24"/>
        </w:rPr>
      </w:pPr>
      <w:proofErr w:type="spellStart"/>
      <w:r w:rsidRPr="00BF4E29">
        <w:rPr>
          <w:rFonts w:ascii="Times New Roman" w:hAnsi="Times New Roman"/>
          <w:sz w:val="24"/>
          <w:szCs w:val="24"/>
        </w:rPr>
        <w:t>Режим</w:t>
      </w:r>
      <w:proofErr w:type="spellEnd"/>
      <w:r w:rsidR="0044710F" w:rsidRPr="00BF4E29">
        <w:rPr>
          <w:rFonts w:ascii="Times New Roman" w:hAnsi="Times New Roman"/>
          <w:sz w:val="24"/>
          <w:szCs w:val="24"/>
          <w:lang w:val="ru-RU"/>
        </w:rPr>
        <w:t xml:space="preserve">  </w:t>
      </w:r>
      <w:proofErr w:type="spellStart"/>
      <w:r w:rsidRPr="00BF4E29">
        <w:rPr>
          <w:rFonts w:ascii="Times New Roman" w:hAnsi="Times New Roman"/>
          <w:sz w:val="24"/>
          <w:szCs w:val="24"/>
        </w:rPr>
        <w:t>работы</w:t>
      </w:r>
      <w:proofErr w:type="spellEnd"/>
      <w:r w:rsidRPr="00BF4E29">
        <w:rPr>
          <w:rFonts w:ascii="Times New Roman" w:hAnsi="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870"/>
      </w:tblGrid>
      <w:tr w:rsidR="00BF4E29" w:rsidRPr="00BF4E29" w:rsidTr="00BD0E5A">
        <w:tc>
          <w:tcPr>
            <w:tcW w:w="2518" w:type="dxa"/>
          </w:tcPr>
          <w:p w:rsidR="00BD0E5A" w:rsidRPr="00BF4E29" w:rsidRDefault="00BD0E5A" w:rsidP="008E6E24">
            <w:pPr>
              <w:spacing w:line="240" w:lineRule="auto"/>
              <w:jc w:val="both"/>
              <w:rPr>
                <w:rFonts w:ascii="Times New Roman" w:hAnsi="Times New Roman"/>
                <w:sz w:val="24"/>
                <w:szCs w:val="24"/>
              </w:rPr>
            </w:pPr>
            <w:r w:rsidRPr="00BF4E29">
              <w:rPr>
                <w:rFonts w:ascii="Times New Roman" w:hAnsi="Times New Roman"/>
                <w:sz w:val="24"/>
                <w:szCs w:val="24"/>
              </w:rPr>
              <w:t xml:space="preserve">С </w:t>
            </w:r>
            <w:proofErr w:type="spellStart"/>
            <w:r w:rsidRPr="00BF4E29">
              <w:rPr>
                <w:rFonts w:ascii="Times New Roman" w:hAnsi="Times New Roman"/>
                <w:sz w:val="24"/>
                <w:szCs w:val="24"/>
              </w:rPr>
              <w:t>понедельника</w:t>
            </w:r>
            <w:proofErr w:type="spellEnd"/>
            <w:r w:rsidRPr="00BF4E29">
              <w:rPr>
                <w:rFonts w:ascii="Times New Roman" w:hAnsi="Times New Roman"/>
                <w:sz w:val="24"/>
                <w:szCs w:val="24"/>
              </w:rPr>
              <w:t xml:space="preserve"> </w:t>
            </w:r>
            <w:proofErr w:type="spellStart"/>
            <w:r w:rsidRPr="00BF4E29">
              <w:rPr>
                <w:rFonts w:ascii="Times New Roman" w:hAnsi="Times New Roman"/>
                <w:sz w:val="24"/>
                <w:szCs w:val="24"/>
              </w:rPr>
              <w:t>по</w:t>
            </w:r>
            <w:proofErr w:type="spellEnd"/>
            <w:r w:rsidRPr="00BF4E29">
              <w:rPr>
                <w:rFonts w:ascii="Times New Roman" w:hAnsi="Times New Roman"/>
                <w:sz w:val="24"/>
                <w:szCs w:val="24"/>
              </w:rPr>
              <w:t xml:space="preserve"> </w:t>
            </w:r>
            <w:proofErr w:type="spellStart"/>
            <w:r w:rsidRPr="00BF4E29">
              <w:rPr>
                <w:rFonts w:ascii="Times New Roman" w:hAnsi="Times New Roman"/>
                <w:sz w:val="24"/>
                <w:szCs w:val="24"/>
              </w:rPr>
              <w:t>пятницу</w:t>
            </w:r>
            <w:proofErr w:type="spellEnd"/>
          </w:p>
        </w:tc>
        <w:tc>
          <w:tcPr>
            <w:tcW w:w="5870" w:type="dxa"/>
          </w:tcPr>
          <w:p w:rsidR="00BD0E5A" w:rsidRPr="00BF4E29" w:rsidRDefault="00BD0E5A" w:rsidP="008E6E24">
            <w:pPr>
              <w:spacing w:line="240" w:lineRule="auto"/>
              <w:jc w:val="both"/>
              <w:rPr>
                <w:rFonts w:ascii="Times New Roman" w:hAnsi="Times New Roman"/>
                <w:sz w:val="24"/>
                <w:szCs w:val="24"/>
              </w:rPr>
            </w:pPr>
            <w:proofErr w:type="spellStart"/>
            <w:r w:rsidRPr="00BF4E29">
              <w:rPr>
                <w:rFonts w:ascii="Times New Roman" w:hAnsi="Times New Roman"/>
                <w:sz w:val="24"/>
                <w:szCs w:val="24"/>
              </w:rPr>
              <w:t>Времяработы</w:t>
            </w:r>
            <w:proofErr w:type="spellEnd"/>
            <w:r w:rsidRPr="00BF4E29">
              <w:rPr>
                <w:rFonts w:ascii="Times New Roman" w:hAnsi="Times New Roman"/>
                <w:sz w:val="24"/>
                <w:szCs w:val="24"/>
              </w:rPr>
              <w:t xml:space="preserve"> 8.00 – 16.00; </w:t>
            </w:r>
            <w:proofErr w:type="spellStart"/>
            <w:r w:rsidRPr="00BF4E29">
              <w:rPr>
                <w:rFonts w:ascii="Times New Roman" w:hAnsi="Times New Roman"/>
                <w:sz w:val="24"/>
                <w:szCs w:val="24"/>
              </w:rPr>
              <w:t>обед</w:t>
            </w:r>
            <w:proofErr w:type="spellEnd"/>
            <w:r w:rsidRPr="00BF4E29">
              <w:rPr>
                <w:rFonts w:ascii="Times New Roman" w:hAnsi="Times New Roman"/>
                <w:sz w:val="24"/>
                <w:szCs w:val="24"/>
              </w:rPr>
              <w:t xml:space="preserve"> 12.00 – 13.00</w:t>
            </w:r>
          </w:p>
        </w:tc>
      </w:tr>
      <w:tr w:rsidR="00BD0E5A" w:rsidRPr="00BF4E29" w:rsidTr="00BD0E5A">
        <w:tc>
          <w:tcPr>
            <w:tcW w:w="2518" w:type="dxa"/>
          </w:tcPr>
          <w:p w:rsidR="00BD0E5A" w:rsidRPr="00BF4E29" w:rsidRDefault="00BD0E5A" w:rsidP="008E6E24">
            <w:pPr>
              <w:spacing w:line="240" w:lineRule="auto"/>
              <w:jc w:val="both"/>
              <w:rPr>
                <w:rFonts w:ascii="Times New Roman" w:hAnsi="Times New Roman"/>
                <w:sz w:val="24"/>
                <w:szCs w:val="24"/>
              </w:rPr>
            </w:pPr>
            <w:proofErr w:type="spellStart"/>
            <w:r w:rsidRPr="00BF4E29">
              <w:rPr>
                <w:rFonts w:ascii="Times New Roman" w:hAnsi="Times New Roman"/>
                <w:sz w:val="24"/>
                <w:szCs w:val="24"/>
              </w:rPr>
              <w:t>Суббота</w:t>
            </w:r>
            <w:proofErr w:type="spellEnd"/>
          </w:p>
        </w:tc>
        <w:tc>
          <w:tcPr>
            <w:tcW w:w="5870" w:type="dxa"/>
          </w:tcPr>
          <w:p w:rsidR="00BD0E5A" w:rsidRPr="00BF4E29" w:rsidRDefault="00BD0E5A" w:rsidP="008E6E24">
            <w:pPr>
              <w:spacing w:line="240" w:lineRule="auto"/>
              <w:jc w:val="both"/>
              <w:rPr>
                <w:rFonts w:ascii="Times New Roman" w:hAnsi="Times New Roman"/>
                <w:sz w:val="24"/>
                <w:szCs w:val="24"/>
              </w:rPr>
            </w:pPr>
            <w:proofErr w:type="spellStart"/>
            <w:r w:rsidRPr="00BF4E29">
              <w:rPr>
                <w:rFonts w:ascii="Times New Roman" w:hAnsi="Times New Roman"/>
                <w:sz w:val="24"/>
                <w:szCs w:val="24"/>
              </w:rPr>
              <w:t>Время</w:t>
            </w:r>
            <w:proofErr w:type="spellEnd"/>
            <w:r w:rsidRPr="00BF4E29">
              <w:rPr>
                <w:rFonts w:ascii="Times New Roman" w:hAnsi="Times New Roman"/>
                <w:sz w:val="24"/>
                <w:szCs w:val="24"/>
              </w:rPr>
              <w:t xml:space="preserve"> </w:t>
            </w:r>
            <w:proofErr w:type="spellStart"/>
            <w:r w:rsidRPr="00BF4E29">
              <w:rPr>
                <w:rFonts w:ascii="Times New Roman" w:hAnsi="Times New Roman"/>
                <w:sz w:val="24"/>
                <w:szCs w:val="24"/>
              </w:rPr>
              <w:t>работы</w:t>
            </w:r>
            <w:proofErr w:type="spellEnd"/>
            <w:r w:rsidRPr="00BF4E29">
              <w:rPr>
                <w:rFonts w:ascii="Times New Roman" w:hAnsi="Times New Roman"/>
                <w:sz w:val="24"/>
                <w:szCs w:val="24"/>
              </w:rPr>
              <w:t xml:space="preserve"> 8.00 – 12.00</w:t>
            </w:r>
          </w:p>
        </w:tc>
      </w:tr>
    </w:tbl>
    <w:p w:rsidR="00BD0E5A" w:rsidRPr="00BF4E29" w:rsidRDefault="00BD0E5A" w:rsidP="008E6E24">
      <w:pPr>
        <w:spacing w:after="0" w:line="240" w:lineRule="auto"/>
        <w:jc w:val="both"/>
        <w:rPr>
          <w:rFonts w:ascii="Times New Roman" w:hAnsi="Times New Roman"/>
          <w:sz w:val="24"/>
          <w:szCs w:val="24"/>
        </w:rPr>
      </w:pPr>
    </w:p>
    <w:p w:rsidR="00BD0E5A" w:rsidRPr="00BF4E29" w:rsidRDefault="00BD0E5A" w:rsidP="008E6E24">
      <w:pPr>
        <w:spacing w:after="0" w:line="240" w:lineRule="auto"/>
        <w:jc w:val="both"/>
        <w:rPr>
          <w:rFonts w:ascii="Times New Roman" w:hAnsi="Times New Roman"/>
          <w:i/>
          <w:sz w:val="24"/>
          <w:szCs w:val="24"/>
        </w:rPr>
      </w:pPr>
      <w:r w:rsidRPr="00BF4E29">
        <w:rPr>
          <w:rFonts w:ascii="Times New Roman" w:hAnsi="Times New Roman"/>
          <w:i/>
          <w:sz w:val="24"/>
          <w:szCs w:val="24"/>
        </w:rPr>
        <w:t xml:space="preserve">6.3.5.  </w:t>
      </w:r>
      <w:proofErr w:type="spellStart"/>
      <w:r w:rsidRPr="00BF4E29">
        <w:rPr>
          <w:rFonts w:ascii="Times New Roman" w:hAnsi="Times New Roman"/>
          <w:i/>
          <w:sz w:val="24"/>
          <w:szCs w:val="24"/>
        </w:rPr>
        <w:t>Рабочее</w:t>
      </w:r>
      <w:proofErr w:type="spellEnd"/>
      <w:r w:rsidRPr="00BF4E29">
        <w:rPr>
          <w:rFonts w:ascii="Times New Roman" w:hAnsi="Times New Roman"/>
          <w:i/>
          <w:sz w:val="24"/>
          <w:szCs w:val="24"/>
        </w:rPr>
        <w:t xml:space="preserve"> </w:t>
      </w:r>
      <w:proofErr w:type="spellStart"/>
      <w:r w:rsidRPr="00BF4E29">
        <w:rPr>
          <w:rFonts w:ascii="Times New Roman" w:hAnsi="Times New Roman"/>
          <w:i/>
          <w:sz w:val="24"/>
          <w:szCs w:val="24"/>
        </w:rPr>
        <w:t>время</w:t>
      </w:r>
      <w:proofErr w:type="spellEnd"/>
      <w:r w:rsidRPr="00BF4E29">
        <w:rPr>
          <w:rFonts w:ascii="Times New Roman" w:hAnsi="Times New Roman"/>
          <w:i/>
          <w:sz w:val="24"/>
          <w:szCs w:val="24"/>
        </w:rPr>
        <w:t xml:space="preserve"> </w:t>
      </w:r>
      <w:proofErr w:type="spellStart"/>
      <w:r w:rsidRPr="00BF4E29">
        <w:rPr>
          <w:rFonts w:ascii="Times New Roman" w:hAnsi="Times New Roman"/>
          <w:i/>
          <w:sz w:val="24"/>
          <w:szCs w:val="24"/>
        </w:rPr>
        <w:t>обслуживающего</w:t>
      </w:r>
      <w:proofErr w:type="spellEnd"/>
      <w:r w:rsidRPr="00BF4E29">
        <w:rPr>
          <w:rFonts w:ascii="Times New Roman" w:hAnsi="Times New Roman"/>
          <w:i/>
          <w:sz w:val="24"/>
          <w:szCs w:val="24"/>
        </w:rPr>
        <w:t xml:space="preserve"> </w:t>
      </w:r>
      <w:proofErr w:type="spellStart"/>
      <w:r w:rsidRPr="00BF4E29">
        <w:rPr>
          <w:rFonts w:ascii="Times New Roman" w:hAnsi="Times New Roman"/>
          <w:i/>
          <w:sz w:val="24"/>
          <w:szCs w:val="24"/>
        </w:rPr>
        <w:t>персонала</w:t>
      </w:r>
      <w:proofErr w:type="spellEnd"/>
      <w:r w:rsidRPr="00BF4E29">
        <w:rPr>
          <w:rFonts w:ascii="Times New Roman" w:hAnsi="Times New Roman"/>
          <w:i/>
          <w:sz w:val="24"/>
          <w:szCs w:val="24"/>
        </w:rPr>
        <w:t xml:space="preserve">  </w:t>
      </w:r>
    </w:p>
    <w:p w:rsidR="00BD0E5A" w:rsidRPr="00BF4E29" w:rsidRDefault="00BD0E5A" w:rsidP="008E6E24">
      <w:pPr>
        <w:spacing w:after="0" w:line="240" w:lineRule="auto"/>
        <w:jc w:val="both"/>
        <w:rPr>
          <w:rFonts w:ascii="Times New Roman" w:hAnsi="Times New Roman"/>
          <w:sz w:val="24"/>
          <w:szCs w:val="24"/>
          <w:lang w:val="ru-RU"/>
        </w:rPr>
      </w:pPr>
      <w:r w:rsidRPr="00BF4E29">
        <w:rPr>
          <w:rFonts w:ascii="Times New Roman" w:hAnsi="Times New Roman"/>
          <w:sz w:val="24"/>
          <w:szCs w:val="24"/>
          <w:lang w:val="ru-RU"/>
        </w:rPr>
        <w:t xml:space="preserve">6.3.5.1. К работникам обслуживающего персонала относятся работники следующих должностей: рабочие по обслуживанию здания, дворники, уборщики служебных помещений, гардеробщик, вахтер, сторож. </w:t>
      </w:r>
    </w:p>
    <w:p w:rsidR="00BD0E5A" w:rsidRPr="00BF4E29" w:rsidRDefault="00BD0E5A" w:rsidP="008E6E24">
      <w:pPr>
        <w:spacing w:after="0" w:line="240" w:lineRule="auto"/>
        <w:jc w:val="both"/>
        <w:rPr>
          <w:rFonts w:ascii="Times New Roman" w:hAnsi="Times New Roman"/>
          <w:sz w:val="24"/>
          <w:szCs w:val="24"/>
          <w:lang w:val="ru-RU"/>
        </w:rPr>
      </w:pPr>
      <w:r w:rsidRPr="00BF4E29">
        <w:rPr>
          <w:rFonts w:ascii="Times New Roman" w:hAnsi="Times New Roman"/>
          <w:sz w:val="24"/>
          <w:szCs w:val="24"/>
          <w:lang w:val="ru-RU"/>
        </w:rPr>
        <w:t>6.3.5.2.</w:t>
      </w:r>
      <w:r w:rsidRPr="00BF4E29">
        <w:rPr>
          <w:rFonts w:ascii="Times New Roman" w:hAnsi="Times New Roman"/>
          <w:i/>
          <w:sz w:val="24"/>
          <w:szCs w:val="24"/>
          <w:lang w:val="ru-RU"/>
        </w:rPr>
        <w:t xml:space="preserve"> График работы рабочего по обслуживанию, дворника</w:t>
      </w:r>
      <w:r w:rsidRPr="00BF4E29">
        <w:rPr>
          <w:rFonts w:ascii="Times New Roman" w:hAnsi="Times New Roman"/>
          <w:sz w:val="24"/>
          <w:szCs w:val="24"/>
          <w:lang w:val="ru-RU"/>
        </w:rPr>
        <w:t xml:space="preserve">: </w:t>
      </w:r>
    </w:p>
    <w:p w:rsidR="00BD0E5A" w:rsidRPr="00BF4E29" w:rsidRDefault="00BD0E5A" w:rsidP="008E6E24">
      <w:pPr>
        <w:spacing w:line="240" w:lineRule="auto"/>
        <w:jc w:val="both"/>
        <w:rPr>
          <w:rFonts w:ascii="Times New Roman" w:hAnsi="Times New Roman"/>
          <w:sz w:val="24"/>
          <w:szCs w:val="24"/>
          <w:lang w:val="ru-RU"/>
        </w:rPr>
      </w:pPr>
      <w:r w:rsidRPr="00BF4E29">
        <w:rPr>
          <w:rFonts w:ascii="Times New Roman" w:hAnsi="Times New Roman"/>
          <w:sz w:val="24"/>
          <w:szCs w:val="24"/>
          <w:lang w:val="ru-RU"/>
        </w:rPr>
        <w:t>Работникам устанавливается режим рабочего времени продолжительностью  40 часов в неделю, 6-дневная рабочая неделя с одним выходным днем, воскресенье.</w:t>
      </w:r>
    </w:p>
    <w:p w:rsidR="00BD0E5A" w:rsidRPr="00BF4E29" w:rsidRDefault="00BD0E5A" w:rsidP="008E6E24">
      <w:pPr>
        <w:spacing w:line="240" w:lineRule="auto"/>
        <w:jc w:val="both"/>
        <w:rPr>
          <w:rFonts w:ascii="Times New Roman" w:hAnsi="Times New Roman"/>
          <w:sz w:val="24"/>
          <w:szCs w:val="24"/>
        </w:rPr>
      </w:pPr>
      <w:proofErr w:type="spellStart"/>
      <w:r w:rsidRPr="00BF4E29">
        <w:rPr>
          <w:rFonts w:ascii="Times New Roman" w:hAnsi="Times New Roman"/>
          <w:sz w:val="24"/>
          <w:szCs w:val="24"/>
        </w:rPr>
        <w:t>Режим</w:t>
      </w:r>
      <w:proofErr w:type="spellEnd"/>
      <w:r w:rsidRPr="00BF4E29">
        <w:rPr>
          <w:rFonts w:ascii="Times New Roman" w:hAnsi="Times New Roman"/>
          <w:sz w:val="24"/>
          <w:szCs w:val="24"/>
        </w:rPr>
        <w:t xml:space="preserve"> </w:t>
      </w:r>
      <w:proofErr w:type="spellStart"/>
      <w:r w:rsidRPr="00BF4E29">
        <w:rPr>
          <w:rFonts w:ascii="Times New Roman" w:hAnsi="Times New Roman"/>
          <w:sz w:val="24"/>
          <w:szCs w:val="24"/>
        </w:rPr>
        <w:t>работы</w:t>
      </w:r>
      <w:proofErr w:type="spellEnd"/>
      <w:r w:rsidRPr="00BF4E29">
        <w:rPr>
          <w:rFonts w:ascii="Times New Roman" w:hAnsi="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5770"/>
      </w:tblGrid>
      <w:tr w:rsidR="00BF4E29" w:rsidRPr="00BF4E29" w:rsidTr="00BD0E5A">
        <w:tc>
          <w:tcPr>
            <w:tcW w:w="3085" w:type="dxa"/>
          </w:tcPr>
          <w:p w:rsidR="00BD0E5A" w:rsidRPr="00BF4E29" w:rsidRDefault="00BD0E5A" w:rsidP="008E6E24">
            <w:pPr>
              <w:spacing w:line="240" w:lineRule="auto"/>
              <w:jc w:val="both"/>
              <w:rPr>
                <w:rFonts w:ascii="Times New Roman" w:hAnsi="Times New Roman"/>
                <w:sz w:val="24"/>
                <w:szCs w:val="24"/>
              </w:rPr>
            </w:pPr>
            <w:r w:rsidRPr="00BF4E29">
              <w:rPr>
                <w:rFonts w:ascii="Times New Roman" w:hAnsi="Times New Roman"/>
                <w:sz w:val="24"/>
                <w:szCs w:val="24"/>
              </w:rPr>
              <w:t xml:space="preserve">С </w:t>
            </w:r>
            <w:proofErr w:type="spellStart"/>
            <w:r w:rsidRPr="00BF4E29">
              <w:rPr>
                <w:rFonts w:ascii="Times New Roman" w:hAnsi="Times New Roman"/>
                <w:sz w:val="24"/>
                <w:szCs w:val="24"/>
              </w:rPr>
              <w:t>понедельника</w:t>
            </w:r>
            <w:proofErr w:type="spellEnd"/>
            <w:r w:rsidRPr="00BF4E29">
              <w:rPr>
                <w:rFonts w:ascii="Times New Roman" w:hAnsi="Times New Roman"/>
                <w:sz w:val="24"/>
                <w:szCs w:val="24"/>
              </w:rPr>
              <w:t xml:space="preserve"> </w:t>
            </w:r>
            <w:proofErr w:type="spellStart"/>
            <w:r w:rsidRPr="00BF4E29">
              <w:rPr>
                <w:rFonts w:ascii="Times New Roman" w:hAnsi="Times New Roman"/>
                <w:sz w:val="24"/>
                <w:szCs w:val="24"/>
              </w:rPr>
              <w:t>по</w:t>
            </w:r>
            <w:proofErr w:type="spellEnd"/>
            <w:r w:rsidRPr="00BF4E29">
              <w:rPr>
                <w:rFonts w:ascii="Times New Roman" w:hAnsi="Times New Roman"/>
                <w:sz w:val="24"/>
                <w:szCs w:val="24"/>
              </w:rPr>
              <w:t xml:space="preserve"> </w:t>
            </w:r>
            <w:proofErr w:type="spellStart"/>
            <w:r w:rsidRPr="00BF4E29">
              <w:rPr>
                <w:rFonts w:ascii="Times New Roman" w:hAnsi="Times New Roman"/>
                <w:sz w:val="24"/>
                <w:szCs w:val="24"/>
              </w:rPr>
              <w:t>пятницу</w:t>
            </w:r>
            <w:proofErr w:type="spellEnd"/>
          </w:p>
        </w:tc>
        <w:tc>
          <w:tcPr>
            <w:tcW w:w="5770" w:type="dxa"/>
          </w:tcPr>
          <w:p w:rsidR="00BD0E5A" w:rsidRPr="00BF4E29" w:rsidRDefault="00BD0E5A" w:rsidP="008E6E24">
            <w:pPr>
              <w:spacing w:line="240" w:lineRule="auto"/>
              <w:jc w:val="both"/>
              <w:rPr>
                <w:rFonts w:ascii="Times New Roman" w:hAnsi="Times New Roman"/>
                <w:sz w:val="24"/>
                <w:szCs w:val="24"/>
              </w:rPr>
            </w:pPr>
            <w:proofErr w:type="spellStart"/>
            <w:r w:rsidRPr="00BF4E29">
              <w:rPr>
                <w:rFonts w:ascii="Times New Roman" w:hAnsi="Times New Roman"/>
                <w:sz w:val="24"/>
                <w:szCs w:val="24"/>
              </w:rPr>
              <w:t>Время</w:t>
            </w:r>
            <w:proofErr w:type="spellEnd"/>
            <w:r w:rsidRPr="00BF4E29">
              <w:rPr>
                <w:rFonts w:ascii="Times New Roman" w:hAnsi="Times New Roman"/>
                <w:sz w:val="24"/>
                <w:szCs w:val="24"/>
              </w:rPr>
              <w:t xml:space="preserve"> </w:t>
            </w:r>
            <w:proofErr w:type="spellStart"/>
            <w:r w:rsidRPr="00BF4E29">
              <w:rPr>
                <w:rFonts w:ascii="Times New Roman" w:hAnsi="Times New Roman"/>
                <w:sz w:val="24"/>
                <w:szCs w:val="24"/>
              </w:rPr>
              <w:t>работы</w:t>
            </w:r>
            <w:proofErr w:type="spellEnd"/>
            <w:r w:rsidRPr="00BF4E29">
              <w:rPr>
                <w:rFonts w:ascii="Times New Roman" w:hAnsi="Times New Roman"/>
                <w:sz w:val="24"/>
                <w:szCs w:val="24"/>
              </w:rPr>
              <w:t xml:space="preserve"> 8.00 – 16.00; </w:t>
            </w:r>
            <w:proofErr w:type="spellStart"/>
            <w:r w:rsidRPr="00BF4E29">
              <w:rPr>
                <w:rFonts w:ascii="Times New Roman" w:hAnsi="Times New Roman"/>
                <w:sz w:val="24"/>
                <w:szCs w:val="24"/>
              </w:rPr>
              <w:t>обед</w:t>
            </w:r>
            <w:proofErr w:type="spellEnd"/>
            <w:r w:rsidRPr="00BF4E29">
              <w:rPr>
                <w:rFonts w:ascii="Times New Roman" w:hAnsi="Times New Roman"/>
                <w:sz w:val="24"/>
                <w:szCs w:val="24"/>
              </w:rPr>
              <w:t xml:space="preserve"> 12.00 – 13.00</w:t>
            </w:r>
          </w:p>
        </w:tc>
      </w:tr>
      <w:tr w:rsidR="00BF4E29" w:rsidRPr="00BF4E29" w:rsidTr="00BD0E5A">
        <w:tc>
          <w:tcPr>
            <w:tcW w:w="3085" w:type="dxa"/>
          </w:tcPr>
          <w:p w:rsidR="00BD0E5A" w:rsidRPr="00BF4E29" w:rsidRDefault="00BD0E5A" w:rsidP="008E6E24">
            <w:pPr>
              <w:spacing w:line="240" w:lineRule="auto"/>
              <w:jc w:val="both"/>
              <w:rPr>
                <w:rFonts w:ascii="Times New Roman" w:hAnsi="Times New Roman"/>
                <w:sz w:val="24"/>
                <w:szCs w:val="24"/>
              </w:rPr>
            </w:pPr>
            <w:proofErr w:type="spellStart"/>
            <w:r w:rsidRPr="00BF4E29">
              <w:rPr>
                <w:rFonts w:ascii="Times New Roman" w:hAnsi="Times New Roman"/>
                <w:sz w:val="24"/>
                <w:szCs w:val="24"/>
              </w:rPr>
              <w:t>Суббота</w:t>
            </w:r>
            <w:proofErr w:type="spellEnd"/>
          </w:p>
        </w:tc>
        <w:tc>
          <w:tcPr>
            <w:tcW w:w="5770" w:type="dxa"/>
          </w:tcPr>
          <w:p w:rsidR="00BD0E5A" w:rsidRPr="00BF4E29" w:rsidRDefault="00BD0E5A" w:rsidP="008E6E24">
            <w:pPr>
              <w:spacing w:line="240" w:lineRule="auto"/>
              <w:jc w:val="both"/>
              <w:rPr>
                <w:rFonts w:ascii="Times New Roman" w:hAnsi="Times New Roman"/>
                <w:sz w:val="24"/>
                <w:szCs w:val="24"/>
              </w:rPr>
            </w:pPr>
            <w:proofErr w:type="spellStart"/>
            <w:r w:rsidRPr="00BF4E29">
              <w:rPr>
                <w:rFonts w:ascii="Times New Roman" w:hAnsi="Times New Roman"/>
                <w:sz w:val="24"/>
                <w:szCs w:val="24"/>
              </w:rPr>
              <w:t>Время</w:t>
            </w:r>
            <w:proofErr w:type="spellEnd"/>
            <w:r w:rsidRPr="00BF4E29">
              <w:rPr>
                <w:rFonts w:ascii="Times New Roman" w:hAnsi="Times New Roman"/>
                <w:sz w:val="24"/>
                <w:szCs w:val="24"/>
              </w:rPr>
              <w:t xml:space="preserve"> </w:t>
            </w:r>
            <w:proofErr w:type="spellStart"/>
            <w:r w:rsidRPr="00BF4E29">
              <w:rPr>
                <w:rFonts w:ascii="Times New Roman" w:hAnsi="Times New Roman"/>
                <w:sz w:val="24"/>
                <w:szCs w:val="24"/>
              </w:rPr>
              <w:t>работы</w:t>
            </w:r>
            <w:proofErr w:type="spellEnd"/>
            <w:r w:rsidRPr="00BF4E29">
              <w:rPr>
                <w:rFonts w:ascii="Times New Roman" w:hAnsi="Times New Roman"/>
                <w:sz w:val="24"/>
                <w:szCs w:val="24"/>
              </w:rPr>
              <w:t xml:space="preserve"> 8.00 – 14.00; </w:t>
            </w:r>
            <w:proofErr w:type="spellStart"/>
            <w:r w:rsidRPr="00BF4E29">
              <w:rPr>
                <w:rFonts w:ascii="Times New Roman" w:hAnsi="Times New Roman"/>
                <w:sz w:val="24"/>
                <w:szCs w:val="24"/>
              </w:rPr>
              <w:t>обед</w:t>
            </w:r>
            <w:proofErr w:type="spellEnd"/>
            <w:r w:rsidRPr="00BF4E29">
              <w:rPr>
                <w:rFonts w:ascii="Times New Roman" w:hAnsi="Times New Roman"/>
                <w:sz w:val="24"/>
                <w:szCs w:val="24"/>
              </w:rPr>
              <w:t xml:space="preserve"> 12.00 – 13.00</w:t>
            </w:r>
          </w:p>
        </w:tc>
      </w:tr>
    </w:tbl>
    <w:p w:rsidR="00BD0E5A" w:rsidRPr="0044710F" w:rsidRDefault="00BD0E5A" w:rsidP="008E6E24">
      <w:pPr>
        <w:spacing w:after="0" w:line="240" w:lineRule="auto"/>
        <w:jc w:val="both"/>
        <w:rPr>
          <w:rFonts w:ascii="Times New Roman" w:hAnsi="Times New Roman"/>
          <w:i/>
          <w:sz w:val="24"/>
          <w:szCs w:val="24"/>
          <w:lang w:val="ru-RU"/>
        </w:rPr>
      </w:pPr>
      <w:r w:rsidRPr="0044710F">
        <w:rPr>
          <w:rFonts w:ascii="Times New Roman" w:hAnsi="Times New Roman"/>
          <w:sz w:val="24"/>
          <w:szCs w:val="24"/>
          <w:lang w:val="ru-RU"/>
        </w:rPr>
        <w:t>6.3.5.3</w:t>
      </w:r>
      <w:r w:rsidRPr="0044710F">
        <w:rPr>
          <w:rFonts w:ascii="Times New Roman" w:hAnsi="Times New Roman"/>
          <w:i/>
          <w:sz w:val="24"/>
          <w:szCs w:val="24"/>
          <w:lang w:val="ru-RU"/>
        </w:rPr>
        <w:t>. График работы уборщика служебных помещений, гардеробщика, вахтера.</w:t>
      </w:r>
    </w:p>
    <w:p w:rsidR="00BD0E5A" w:rsidRPr="0044710F" w:rsidRDefault="00BD0E5A" w:rsidP="008E6E24">
      <w:pPr>
        <w:spacing w:after="0" w:line="240" w:lineRule="auto"/>
        <w:jc w:val="both"/>
        <w:rPr>
          <w:rFonts w:ascii="Times New Roman" w:hAnsi="Times New Roman"/>
          <w:color w:val="FF0000"/>
          <w:sz w:val="24"/>
          <w:szCs w:val="24"/>
          <w:lang w:val="ru-RU"/>
        </w:rPr>
      </w:pPr>
      <w:r w:rsidRPr="0044710F">
        <w:rPr>
          <w:rFonts w:ascii="Times New Roman" w:hAnsi="Times New Roman"/>
          <w:sz w:val="24"/>
          <w:szCs w:val="24"/>
          <w:lang w:val="ru-RU"/>
        </w:rPr>
        <w:lastRenderedPageBreak/>
        <w:t xml:space="preserve">Работникам устанавливается режим рабочего времени продолжительностью 40 часов в неделю, </w:t>
      </w:r>
      <w:r w:rsidRPr="0044710F">
        <w:rPr>
          <w:rFonts w:ascii="Times New Roman" w:hAnsi="Times New Roman"/>
          <w:color w:val="FF0000"/>
          <w:sz w:val="24"/>
          <w:szCs w:val="24"/>
          <w:lang w:val="ru-RU"/>
        </w:rPr>
        <w:t>6-</w:t>
      </w:r>
      <w:r w:rsidRPr="00174A5E">
        <w:rPr>
          <w:rFonts w:ascii="Times New Roman" w:hAnsi="Times New Roman"/>
          <w:sz w:val="24"/>
          <w:szCs w:val="24"/>
          <w:lang w:val="ru-RU"/>
        </w:rPr>
        <w:t>дневная рабочая неделя с одним выходным днем, воскресенье.</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Продолжительность рабочего дня определяется графиком сменности, составляемым с соблюдением установленной продолжительности рабочего времени за неделю. </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Рабочие смены работников чередуются следующим образом:</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1 день – 1 смена;</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1 день – 2 смена</w:t>
      </w:r>
    </w:p>
    <w:p w:rsidR="00BD0E5A" w:rsidRPr="0044710F" w:rsidRDefault="00BD0E5A" w:rsidP="008E6E24">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BD0E5A" w:rsidRPr="00747AF6" w:rsidTr="00BD0E5A">
        <w:tc>
          <w:tcPr>
            <w:tcW w:w="2268" w:type="dxa"/>
          </w:tcPr>
          <w:p w:rsidR="00BD0E5A" w:rsidRPr="0044710F" w:rsidRDefault="00BD0E5A" w:rsidP="008E6E24">
            <w:pPr>
              <w:spacing w:line="240" w:lineRule="auto"/>
              <w:jc w:val="both"/>
              <w:rPr>
                <w:rFonts w:ascii="Times New Roman" w:hAnsi="Times New Roman"/>
                <w:color w:val="7030A0"/>
                <w:sz w:val="24"/>
                <w:szCs w:val="24"/>
              </w:rPr>
            </w:pPr>
            <w:r w:rsidRPr="0044710F">
              <w:rPr>
                <w:rFonts w:ascii="Times New Roman" w:hAnsi="Times New Roman"/>
                <w:color w:val="7030A0"/>
                <w:sz w:val="24"/>
                <w:szCs w:val="24"/>
              </w:rPr>
              <w:t xml:space="preserve">С </w:t>
            </w:r>
            <w:proofErr w:type="spellStart"/>
            <w:r w:rsidRPr="0044710F">
              <w:rPr>
                <w:rFonts w:ascii="Times New Roman" w:hAnsi="Times New Roman"/>
                <w:color w:val="7030A0"/>
                <w:sz w:val="24"/>
                <w:szCs w:val="24"/>
              </w:rPr>
              <w:t>понедельника</w:t>
            </w:r>
            <w:proofErr w:type="spellEnd"/>
            <w:r w:rsidRPr="0044710F">
              <w:rPr>
                <w:rFonts w:ascii="Times New Roman" w:hAnsi="Times New Roman"/>
                <w:color w:val="7030A0"/>
                <w:sz w:val="24"/>
                <w:szCs w:val="24"/>
              </w:rPr>
              <w:t xml:space="preserve"> </w:t>
            </w:r>
            <w:proofErr w:type="spellStart"/>
            <w:r w:rsidRPr="0044710F">
              <w:rPr>
                <w:rFonts w:ascii="Times New Roman" w:hAnsi="Times New Roman"/>
                <w:color w:val="7030A0"/>
                <w:sz w:val="24"/>
                <w:szCs w:val="24"/>
              </w:rPr>
              <w:t>по</w:t>
            </w:r>
            <w:proofErr w:type="spellEnd"/>
            <w:r w:rsidRPr="0044710F">
              <w:rPr>
                <w:rFonts w:ascii="Times New Roman" w:hAnsi="Times New Roman"/>
                <w:color w:val="7030A0"/>
                <w:sz w:val="24"/>
                <w:szCs w:val="24"/>
              </w:rPr>
              <w:t xml:space="preserve"> </w:t>
            </w:r>
            <w:proofErr w:type="spellStart"/>
            <w:r w:rsidRPr="0044710F">
              <w:rPr>
                <w:rFonts w:ascii="Times New Roman" w:hAnsi="Times New Roman"/>
                <w:color w:val="7030A0"/>
                <w:sz w:val="24"/>
                <w:szCs w:val="24"/>
              </w:rPr>
              <w:t>пятницу</w:t>
            </w:r>
            <w:proofErr w:type="spellEnd"/>
          </w:p>
        </w:tc>
        <w:tc>
          <w:tcPr>
            <w:tcW w:w="6120" w:type="dxa"/>
          </w:tcPr>
          <w:p w:rsidR="00BD0E5A" w:rsidRPr="0044710F" w:rsidRDefault="00BD0E5A" w:rsidP="008E6E24">
            <w:pPr>
              <w:spacing w:line="240" w:lineRule="auto"/>
              <w:jc w:val="both"/>
              <w:rPr>
                <w:rFonts w:ascii="Times New Roman" w:hAnsi="Times New Roman"/>
                <w:color w:val="7030A0"/>
                <w:sz w:val="24"/>
                <w:szCs w:val="24"/>
                <w:lang w:val="ru-RU"/>
              </w:rPr>
            </w:pPr>
            <w:r w:rsidRPr="0044710F">
              <w:rPr>
                <w:rFonts w:ascii="Times New Roman" w:hAnsi="Times New Roman"/>
                <w:color w:val="7030A0"/>
                <w:sz w:val="24"/>
                <w:szCs w:val="24"/>
                <w:lang w:val="ru-RU"/>
              </w:rPr>
              <w:t>1 смена: время работы 6.00 – 14.00; обед 10.00 – 10.30</w:t>
            </w:r>
          </w:p>
          <w:p w:rsidR="00BD0E5A" w:rsidRPr="0044710F" w:rsidRDefault="00BD0E5A" w:rsidP="008E6E24">
            <w:pPr>
              <w:spacing w:line="240" w:lineRule="auto"/>
              <w:jc w:val="both"/>
              <w:rPr>
                <w:rFonts w:ascii="Times New Roman" w:hAnsi="Times New Roman"/>
                <w:color w:val="7030A0"/>
                <w:sz w:val="24"/>
                <w:szCs w:val="24"/>
                <w:lang w:val="ru-RU"/>
              </w:rPr>
            </w:pPr>
            <w:r w:rsidRPr="0044710F">
              <w:rPr>
                <w:rFonts w:ascii="Times New Roman" w:hAnsi="Times New Roman"/>
                <w:color w:val="7030A0"/>
                <w:sz w:val="24"/>
                <w:szCs w:val="24"/>
                <w:lang w:val="ru-RU"/>
              </w:rPr>
              <w:t>2 смена: время работы 11.30 – 18.00; обед 15.30 – 16.00</w:t>
            </w:r>
          </w:p>
        </w:tc>
      </w:tr>
    </w:tbl>
    <w:p w:rsidR="00BD0E5A" w:rsidRPr="0044710F" w:rsidRDefault="00BD0E5A" w:rsidP="008E6E24">
      <w:pPr>
        <w:spacing w:line="240" w:lineRule="auto"/>
        <w:jc w:val="both"/>
        <w:rPr>
          <w:rFonts w:ascii="Times New Roman" w:hAnsi="Times New Roman"/>
          <w:i/>
          <w:sz w:val="24"/>
          <w:szCs w:val="24"/>
          <w:lang w:val="ru-RU"/>
        </w:rPr>
      </w:pPr>
      <w:r w:rsidRPr="0044710F">
        <w:rPr>
          <w:rFonts w:ascii="Times New Roman" w:hAnsi="Times New Roman"/>
          <w:sz w:val="24"/>
          <w:szCs w:val="24"/>
          <w:lang w:val="ru-RU"/>
        </w:rPr>
        <w:t xml:space="preserve">6.3.5.4. </w:t>
      </w:r>
      <w:r w:rsidRPr="0044710F">
        <w:rPr>
          <w:rFonts w:ascii="Times New Roman" w:hAnsi="Times New Roman"/>
          <w:i/>
          <w:sz w:val="24"/>
          <w:szCs w:val="24"/>
          <w:lang w:val="ru-RU"/>
        </w:rPr>
        <w:t>График работы сторожа.</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Работникам, работающим в должности сторож, устанавливается суммированный учет рабочего времени. </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Учетным периодом суммированного учета рабочего времени является квартал.  </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 Работники с суммированным учетом рабочего времени за учетный период должны вырабатывать одинаковое количество часов, в пределах нормы, при этом нормальным количеством рабочих часов считается выработанное количество рабочих часов в перерасчете на нормальную продолжительность рабочего времени в расчете на 40 часовую рабочую неделю. Для работников, работающих неполное количество часов (смену) нормальное число рабочих часов соответственно уменьшается.</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Продолжительность рабочего дня и перерыва для отдыха и приема пищи определяются графиком работы. Выходными днями являются те дни, которые предусмотрены установленным графиком.</w:t>
      </w:r>
    </w:p>
    <w:p w:rsidR="00BD0E5A" w:rsidRPr="0044710F" w:rsidRDefault="00BD0E5A" w:rsidP="008E6E24">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Графики работы работников с суммированным учетом рабочего времени составляются работодателем один раз в квартал. </w:t>
      </w:r>
    </w:p>
    <w:p w:rsidR="00BD0E5A" w:rsidRPr="0044710F" w:rsidRDefault="00BD0E5A" w:rsidP="008E6E24">
      <w:pPr>
        <w:spacing w:line="240" w:lineRule="auto"/>
        <w:jc w:val="both"/>
        <w:rPr>
          <w:rFonts w:ascii="Times New Roman" w:hAnsi="Times New Roman"/>
          <w:i/>
          <w:sz w:val="24"/>
          <w:szCs w:val="24"/>
          <w:lang w:val="ru-RU"/>
        </w:rPr>
      </w:pPr>
      <w:r w:rsidRPr="0044710F">
        <w:rPr>
          <w:rFonts w:ascii="Times New Roman" w:hAnsi="Times New Roman"/>
          <w:i/>
          <w:sz w:val="24"/>
          <w:szCs w:val="24"/>
          <w:lang w:val="ru-RU"/>
        </w:rPr>
        <w:t>6.3.6. Режим рабочего времени педагогических работников и иных работников в каникулярное время</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6.3.6.1. Периоды каникулярного времени, установленные для обучающихся Учреждения и не совпадающие для работников Образовательной организации с ежегодными основными,  удлинёнными, дополнительными оплачиваемыми отпусками,  являются для них рабочим временем с оплатой труда, установленной в до каникулярное время. </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6.3.6.2.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определённой им до начала каникулярного времени, а также времени, необходимого для выполнения работ, предусмотренной квалификационными характеристиками по занимаемой должности при условии, что выполнение таких работ планируется в каникулярное время в соответствии с графиками и планами работ.</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6.3.6.3. 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указанного обучения таких детей, установленного им до начала каникул.</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6.3.6.4. Каникулярное время, не совпадающее с отпуском педагогических работников, также может использоваться для их дополнительного профессионального образования в установленном </w:t>
      </w:r>
      <w:hyperlink r:id="rId53" w:history="1">
        <w:r w:rsidRPr="0044710F">
          <w:rPr>
            <w:rFonts w:ascii="Times New Roman" w:hAnsi="Times New Roman"/>
            <w:sz w:val="24"/>
            <w:szCs w:val="24"/>
            <w:lang w:val="ru-RU"/>
          </w:rPr>
          <w:t>трудовым законодательством</w:t>
        </w:r>
      </w:hyperlink>
      <w:r w:rsidRPr="0044710F">
        <w:rPr>
          <w:rFonts w:ascii="Times New Roman" w:hAnsi="Times New Roman"/>
          <w:sz w:val="24"/>
          <w:szCs w:val="24"/>
          <w:lang w:val="ru-RU"/>
        </w:rPr>
        <w:t xml:space="preserve"> порядке.</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6.3.6.5.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6.3.6.6. Режим рабочего времени администрации Учреждения в каникулярное время, не совпадающее с их отпуском, определяется в пределах продолжительности рабочего времени, установленной по занимаемой должности, в соответствии с трудовым договором. </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6.3.6.7. Работники из числа учебно-вспомогательного и обслуживающего персонала Учреждения в каникулярный период, не совпадающий с их отпуском, привлекаются для выполнения </w:t>
      </w:r>
      <w:r w:rsidRPr="0044710F">
        <w:rPr>
          <w:rFonts w:ascii="Times New Roman" w:hAnsi="Times New Roman"/>
          <w:sz w:val="24"/>
          <w:szCs w:val="24"/>
          <w:lang w:val="ru-RU"/>
        </w:rPr>
        <w:lastRenderedPageBreak/>
        <w:t>организационных и хозяйственных работ, не требующих специальных знаний и квалификации, в соответствии с законодательством РФ.</w:t>
      </w:r>
    </w:p>
    <w:p w:rsidR="00BD0E5A" w:rsidRPr="0044710F" w:rsidRDefault="00BD0E5A" w:rsidP="008E6E24">
      <w:pPr>
        <w:spacing w:after="0" w:line="240" w:lineRule="auto"/>
        <w:jc w:val="both"/>
        <w:rPr>
          <w:rFonts w:ascii="Times New Roman" w:hAnsi="Times New Roman"/>
          <w:kern w:val="1"/>
          <w:sz w:val="24"/>
          <w:szCs w:val="24"/>
          <w:lang w:val="ru-RU"/>
        </w:rPr>
      </w:pPr>
      <w:r w:rsidRPr="0044710F">
        <w:rPr>
          <w:rFonts w:ascii="Times New Roman" w:hAnsi="Times New Roman"/>
          <w:sz w:val="24"/>
          <w:szCs w:val="24"/>
          <w:lang w:val="ru-RU"/>
        </w:rPr>
        <w:t>6.3.6.8. Режим рабочего времени педагогических и иных работников в каникулярное время регулируется  настоящими Правилами и иными локальными нормативными акта Учреждения,  графиками работ с указанием их характера и особенностей, и устанавливается распоряжением (приказом) руководителя Образовательной организации.</w:t>
      </w:r>
    </w:p>
    <w:p w:rsidR="00BD0E5A" w:rsidRPr="0044710F" w:rsidRDefault="00BD0E5A" w:rsidP="008E6E24">
      <w:pPr>
        <w:spacing w:after="0" w:line="240" w:lineRule="auto"/>
        <w:jc w:val="both"/>
        <w:rPr>
          <w:rFonts w:ascii="Times New Roman" w:hAnsi="Times New Roman"/>
          <w:i/>
          <w:sz w:val="24"/>
          <w:szCs w:val="24"/>
          <w:lang w:val="ru-RU"/>
        </w:rPr>
      </w:pPr>
      <w:r w:rsidRPr="0044710F">
        <w:rPr>
          <w:rFonts w:ascii="Times New Roman" w:hAnsi="Times New Roman"/>
          <w:i/>
          <w:sz w:val="24"/>
          <w:szCs w:val="24"/>
          <w:lang w:val="ru-RU"/>
        </w:rPr>
        <w:t>6.3.7. Режим рабочего времени педагогических работников и иных работников в периоды отмены (приостановки) для обучающихся занятий (деятельности организации по реализации образовательной программы, по присмотру и уходу за детьми) по санитарно-эпидемиологическим, климатическим и другим основаниям</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6.3.7.1. Периоды отмены (приостановки) занятий для обучающихся в отдельных классах (группах) либо в целом в Учреждении  по санитарно-эпидемиологическим, климатическим и другим основаниям являются рабочим временем для работников Образовательной организации. </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Привлечение к выполнению работ работников образовательной организации в периоды отмены (приостановки) занятий для обучающихся в отдельных классах (группах) либо в целом  в порядке и на условиях, предусмотренных для режима рабочего времени работников Учреждения в каникулярное время (пункты 6.3.6.1. – 6.3.6.8 настоящих Правил).</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Условия настоящего пункта не распространяются на случай объявления о переходе работников Образовательной организации на дистанционную работу, которая регулируется Положением о дис</w:t>
      </w:r>
      <w:r w:rsidR="00EB3407" w:rsidRPr="0044710F">
        <w:rPr>
          <w:rFonts w:ascii="Times New Roman" w:hAnsi="Times New Roman"/>
          <w:sz w:val="24"/>
          <w:szCs w:val="24"/>
          <w:lang w:val="ru-RU"/>
        </w:rPr>
        <w:t>танционной работе</w:t>
      </w:r>
      <w:r w:rsidRPr="0044710F">
        <w:rPr>
          <w:rFonts w:ascii="Times New Roman" w:hAnsi="Times New Roman"/>
          <w:sz w:val="24"/>
          <w:szCs w:val="24"/>
          <w:lang w:val="ru-RU"/>
        </w:rPr>
        <w:t xml:space="preserve">. </w:t>
      </w:r>
    </w:p>
    <w:p w:rsidR="00BD0E5A" w:rsidRPr="0044710F" w:rsidRDefault="00BD0E5A" w:rsidP="008E6E24">
      <w:pPr>
        <w:spacing w:after="0" w:line="240" w:lineRule="auto"/>
        <w:jc w:val="both"/>
        <w:rPr>
          <w:rFonts w:ascii="Times New Roman" w:hAnsi="Times New Roman"/>
          <w:i/>
          <w:sz w:val="24"/>
          <w:szCs w:val="24"/>
          <w:lang w:val="ru-RU"/>
        </w:rPr>
      </w:pPr>
      <w:r w:rsidRPr="0044710F">
        <w:rPr>
          <w:rFonts w:ascii="Times New Roman" w:hAnsi="Times New Roman"/>
          <w:i/>
          <w:sz w:val="24"/>
          <w:szCs w:val="24"/>
          <w:lang w:val="ru-RU"/>
        </w:rPr>
        <w:t xml:space="preserve">6.3.8. Ненормированный рабочий день </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6.3.8.1. Ненормированный рабочий день - особый режим работы, в соответствии с которым отдельные работники могут по распоряжению руководителя Учреждения </w:t>
      </w:r>
      <w:r w:rsidRPr="0044710F">
        <w:rPr>
          <w:rFonts w:ascii="Times New Roman" w:hAnsi="Times New Roman"/>
          <w:sz w:val="24"/>
          <w:szCs w:val="24"/>
          <w:u w:val="single"/>
          <w:lang w:val="ru-RU"/>
        </w:rPr>
        <w:t>при необходимости эпизодически</w:t>
      </w:r>
      <w:r w:rsidRPr="0044710F">
        <w:rPr>
          <w:rFonts w:ascii="Times New Roman" w:hAnsi="Times New Roman"/>
          <w:sz w:val="24"/>
          <w:szCs w:val="24"/>
          <w:lang w:val="ru-RU"/>
        </w:rPr>
        <w:t xml:space="preserve"> привлекаться к выполнению своих трудовых функций за пределами установленной для них продолжительности рабочего времени (статья 101 ТК РФ). </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Перечень должностей работников кому может быть установлен ненормированный рабочий день</w:t>
      </w:r>
      <w:r w:rsidR="00EB3407" w:rsidRPr="0044710F">
        <w:rPr>
          <w:rFonts w:ascii="Times New Roman" w:hAnsi="Times New Roman"/>
          <w:b/>
          <w:sz w:val="24"/>
          <w:szCs w:val="24"/>
          <w:lang w:val="ru-RU"/>
        </w:rPr>
        <w:t xml:space="preserve"> </w:t>
      </w:r>
      <w:r w:rsidRPr="0044710F">
        <w:rPr>
          <w:rFonts w:ascii="Times New Roman" w:hAnsi="Times New Roman"/>
          <w:sz w:val="24"/>
          <w:szCs w:val="24"/>
          <w:lang w:val="ru-RU"/>
        </w:rPr>
        <w:t xml:space="preserve">устанавливается приложением  к коллективному договору. </w:t>
      </w:r>
    </w:p>
    <w:p w:rsidR="00BD0E5A" w:rsidRPr="0044710F" w:rsidRDefault="00BD0E5A" w:rsidP="008E6E24">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6.3.8.2. Ненормированный рабочий день, как режим рабочего времени, Работнику устанавливается трудовыми договором. </w:t>
      </w:r>
    </w:p>
    <w:p w:rsidR="00BD0E5A" w:rsidRPr="0044710F" w:rsidRDefault="00BD0E5A" w:rsidP="008E6E24">
      <w:pPr>
        <w:spacing w:after="0" w:line="240" w:lineRule="auto"/>
        <w:jc w:val="both"/>
        <w:rPr>
          <w:rFonts w:ascii="Times New Roman" w:hAnsi="Times New Roman"/>
          <w:i/>
          <w:sz w:val="24"/>
          <w:szCs w:val="24"/>
          <w:lang w:val="ru-RU"/>
        </w:rPr>
      </w:pPr>
      <w:r w:rsidRPr="0044710F">
        <w:rPr>
          <w:rFonts w:ascii="Times New Roman" w:hAnsi="Times New Roman"/>
          <w:i/>
          <w:sz w:val="24"/>
          <w:szCs w:val="24"/>
          <w:lang w:val="ru-RU"/>
        </w:rPr>
        <w:t xml:space="preserve">6.3.9. Привлечение работников к сверхурочной работе </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color w:val="26282F"/>
          <w:sz w:val="24"/>
          <w:szCs w:val="24"/>
          <w:lang w:val="ru-RU"/>
        </w:rPr>
        <w:t>6.3.9.1. Сверхурочная работа</w:t>
      </w:r>
      <w:r w:rsidRPr="0044710F">
        <w:rPr>
          <w:rFonts w:ascii="Times New Roman" w:hAnsi="Times New Roman"/>
          <w:sz w:val="24"/>
          <w:szCs w:val="24"/>
          <w:lang w:val="ru-RU"/>
        </w:rPr>
        <w:t xml:space="preserve"> - работа, выполняемая работником по инициативе руководителя Учреждения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6.3.9.2. Привлечение работника к сверхурочной работе допускается с его письменного согласия в следующих случаях:</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1) при необходимости выполнить (закончить) начатую работу, которая вследствие непредвиденной задержки по техническим условиям производства не могла быть выполнена (закончена) в течение установленной для работника продолжительности рабочего времени, если невыполнение (не завершение) этой работы может повлечь за собой порчу или гибель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 государственного или муниципального имущества либо создать угрозу жизни и здоровью людей;</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2) при производстве временных работ по ремонту и восстановлению механизмов или сооружений в тех случаях, когда их неисправность может стать причиной прекращения работы для значительного числа работников;</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3) для продолжения работы при неявке сменяющего работника, если работа не допускает перерыва. В этих случаях работодатель обязан немедленно принять меры по замене сменщика другим работником.</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6.3.9.3. Привлечение работника Учреждения к сверхурочной работе без согласия работника  допускается в следующих случаях:</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1) при производстве работ, необходимых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lastRenderedPageBreak/>
        <w:t>2) при производстве общественно необходимых работ по устранению непредвиденных обстоятельств, нарушающих нормальное функционирование централизованных систем горячего водоснабжения, холодного водоснабжения и (или) водоотведения, систем газоснабжения, теплоснабжения, освещения, транспорта, связи;</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3) при производстве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В других случаях привлечение к сверхурочной работе допускается с письменного согласия работника и с учетом мнения первичной профсоюзной организации Учреждения.</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6.3.9.4. Не допускается привлечение к сверхурочной работе следующих работников:</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  беременных женщин, </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работников в возрасте до восемнадцати лет,</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  других категорий работников в соответствии с трудовым законодательством РФ и иными федеральными законами. </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6.3.9.5. Продолжительность сверхурочной работы не должна превышать для каждого работника 4 часов в течение двух дней подряд и 120 часов в год. </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Условие настоящего пункта не распространяется на работников, кому в соответствии с трудовым договором установлено  ненормированный рабочий день.</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6.3.9.6. Точный учет продолжительности сверхурочной работы каждого работника  ведется в табеле учета рабочего времени. </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Первичная профсоюзная организация Учреждения обязана контролировать  ведение точного учета сверхурочных работ, выполняемых каждым работником.</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6.3.9.7.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(статья 152 ТК РФ).  </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Предоставление дополнительного времени отдыха осуществляется по письменному заявлению работника в удобное для работника время по согласованию с руководителем Учреждения.</w:t>
      </w:r>
    </w:p>
    <w:p w:rsidR="00BD0E5A" w:rsidRPr="0044710F" w:rsidRDefault="00BD0E5A" w:rsidP="008E6E24">
      <w:pPr>
        <w:spacing w:after="0" w:line="240" w:lineRule="auto"/>
        <w:jc w:val="both"/>
        <w:rPr>
          <w:rFonts w:ascii="Times New Roman" w:hAnsi="Times New Roman"/>
          <w:sz w:val="24"/>
          <w:szCs w:val="24"/>
          <w:u w:val="single"/>
          <w:lang w:val="ru-RU"/>
        </w:rPr>
      </w:pPr>
      <w:r w:rsidRPr="0044710F">
        <w:rPr>
          <w:rFonts w:ascii="Times New Roman" w:hAnsi="Times New Roman"/>
          <w:sz w:val="24"/>
          <w:szCs w:val="24"/>
          <w:lang w:val="ru-RU"/>
        </w:rPr>
        <w:t>6.3.9.8. Не считается сверхурочной работой:</w:t>
      </w:r>
    </w:p>
    <w:p w:rsidR="00BD0E5A" w:rsidRPr="0044710F" w:rsidRDefault="00BD0E5A" w:rsidP="008E6E24">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 работа, выполненная в порядке совместительства, оформленная в соответствии с ТК РФ (сверх установленной продолжительности рабочего времени),</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работы, выполненные работником сверх предусмотренного трудовым договором времени, но в пределах установленной нормы продолжительности рабочего дня (смены), работающим неполный рабочий день (постановление Пленума Верховного Суда от 24 ноября 1978 г.).</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6.3.9.9.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6.3.9.10. 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 приказом, в котором указывает вместо какого работника и  по какой причине произведено привлечение к работе, а также указывает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6.3.9.11.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lastRenderedPageBreak/>
        <w:t xml:space="preserve">Выборный орган первичной профсоюзной организации должен рассмотреть заявку работодателя на своем заседании. Заседание считается правомочным, если на нем присутствовало не менее половины из числа избранных в профсоюзный орган. Решение принимается большинством голосов. </w:t>
      </w:r>
    </w:p>
    <w:p w:rsidR="00BD0E5A" w:rsidRPr="0044710F" w:rsidRDefault="00BD0E5A" w:rsidP="008E6E24">
      <w:pPr>
        <w:spacing w:after="0" w:line="240" w:lineRule="auto"/>
        <w:jc w:val="both"/>
        <w:rPr>
          <w:rFonts w:ascii="Times New Roman" w:hAnsi="Times New Roman"/>
          <w:i/>
          <w:sz w:val="24"/>
          <w:szCs w:val="24"/>
          <w:lang w:val="ru-RU"/>
        </w:rPr>
      </w:pPr>
      <w:r w:rsidRPr="0044710F">
        <w:rPr>
          <w:rFonts w:ascii="Times New Roman" w:hAnsi="Times New Roman"/>
          <w:sz w:val="24"/>
          <w:szCs w:val="24"/>
          <w:lang w:val="ru-RU"/>
        </w:rPr>
        <w:t>Не допускается рассмотрение заявок единолично председателем первичной профсоюзной организации.</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6.3.9.12. При решении вопроса о привлечении к сверхурочным работам выборный орган первичной профсоюзной организации обязан выяснить:</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1) истинные причины привлечения к сверхурочным работам;</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2) являются ли эти причины и случай исключительными, предусмотренными ч. 2 ст. 99 ТК;</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 3) при рассмотрении каждой из кандидатур работников, привлекаемых к сверхурочным работам, выясняется: не относится ли он к категории работников, предусмотренных в ч. 4 ст. 99 ТК РФ; давали ли согласие работники, указанные в ст. 99 ТК, на их привлечение к сверхурочным работам;</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 4) не превышает ли количество сверхурочных работ каждого работника соответственно 4 часов в течение 2 дней подряд и 120 часов в год.</w:t>
      </w:r>
    </w:p>
    <w:p w:rsidR="00BD0E5A" w:rsidRPr="0044710F" w:rsidRDefault="00BD0E5A" w:rsidP="008E6E24">
      <w:pPr>
        <w:spacing w:after="0" w:line="240" w:lineRule="auto"/>
        <w:jc w:val="both"/>
        <w:rPr>
          <w:rFonts w:ascii="Times New Roman" w:hAnsi="Times New Roman"/>
          <w:i/>
          <w:sz w:val="24"/>
          <w:szCs w:val="24"/>
          <w:lang w:val="ru-RU"/>
        </w:rPr>
      </w:pPr>
      <w:r w:rsidRPr="0044710F">
        <w:rPr>
          <w:rFonts w:ascii="Times New Roman" w:hAnsi="Times New Roman"/>
          <w:i/>
          <w:sz w:val="24"/>
          <w:szCs w:val="24"/>
          <w:lang w:val="ru-RU"/>
        </w:rPr>
        <w:t>6.3.10. Привлечение Работников к работе в выходные и праздничные дни</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6.3.10.1.В соответствии с </w:t>
      </w:r>
      <w:hyperlink r:id="rId54" w:history="1">
        <w:r w:rsidRPr="0044710F">
          <w:rPr>
            <w:rFonts w:ascii="Times New Roman" w:hAnsi="Times New Roman"/>
            <w:sz w:val="24"/>
            <w:szCs w:val="24"/>
            <w:lang w:val="ru-RU"/>
          </w:rPr>
          <w:t>частью первой ст. 112</w:t>
        </w:r>
      </w:hyperlink>
      <w:r w:rsidRPr="0044710F">
        <w:rPr>
          <w:rFonts w:ascii="Times New Roman" w:hAnsi="Times New Roman"/>
          <w:sz w:val="24"/>
          <w:szCs w:val="24"/>
          <w:lang w:val="ru-RU"/>
        </w:rPr>
        <w:t xml:space="preserve"> ТК РФ, </w:t>
      </w:r>
      <w:hyperlink r:id="rId55" w:history="1">
        <w:r w:rsidRPr="0044710F">
          <w:rPr>
            <w:rFonts w:ascii="Times New Roman" w:hAnsi="Times New Roman"/>
            <w:sz w:val="24"/>
            <w:szCs w:val="24"/>
            <w:lang w:val="ru-RU"/>
          </w:rPr>
          <w:t>Законом</w:t>
        </w:r>
      </w:hyperlink>
      <w:r w:rsidRPr="0044710F">
        <w:rPr>
          <w:rFonts w:ascii="Times New Roman" w:hAnsi="Times New Roman"/>
          <w:sz w:val="24"/>
          <w:szCs w:val="24"/>
          <w:lang w:val="ru-RU"/>
        </w:rPr>
        <w:t xml:space="preserve"> Республики Татарстан от 19.02.1992 г. </w:t>
      </w:r>
      <w:r w:rsidRPr="0044710F">
        <w:rPr>
          <w:rFonts w:ascii="Times New Roman" w:hAnsi="Times New Roman"/>
          <w:sz w:val="24"/>
          <w:szCs w:val="24"/>
        </w:rPr>
        <w:t>N</w:t>
      </w:r>
      <w:r w:rsidRPr="0044710F">
        <w:rPr>
          <w:rFonts w:ascii="Times New Roman" w:hAnsi="Times New Roman"/>
          <w:sz w:val="24"/>
          <w:szCs w:val="24"/>
          <w:lang w:val="ru-RU"/>
        </w:rPr>
        <w:t xml:space="preserve"> 1448-Х</w:t>
      </w:r>
      <w:r w:rsidRPr="0044710F">
        <w:rPr>
          <w:rFonts w:ascii="Times New Roman" w:hAnsi="Times New Roman"/>
          <w:sz w:val="24"/>
          <w:szCs w:val="24"/>
        </w:rPr>
        <w:t>II</w:t>
      </w:r>
      <w:r w:rsidRPr="0044710F">
        <w:rPr>
          <w:rFonts w:ascii="Times New Roman" w:hAnsi="Times New Roman"/>
          <w:sz w:val="24"/>
          <w:szCs w:val="24"/>
          <w:lang w:val="ru-RU"/>
        </w:rPr>
        <w:t xml:space="preserve"> "О праздничных и памятных днях в Республике Татарстан" нерабочими праздничными днями в Республике Татарстан являются:</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color w:val="26282F"/>
          <w:sz w:val="24"/>
          <w:szCs w:val="24"/>
          <w:lang w:val="ru-RU"/>
        </w:rPr>
        <w:t xml:space="preserve">1, 2, 3, 4,5, 6 </w:t>
      </w:r>
      <w:r w:rsidRPr="0044710F">
        <w:rPr>
          <w:rFonts w:ascii="Times New Roman" w:hAnsi="Times New Roman"/>
          <w:sz w:val="24"/>
          <w:szCs w:val="24"/>
          <w:lang w:val="ru-RU"/>
        </w:rPr>
        <w:t>и</w:t>
      </w:r>
      <w:r w:rsidRPr="0044710F">
        <w:rPr>
          <w:rFonts w:ascii="Times New Roman" w:hAnsi="Times New Roman"/>
          <w:color w:val="26282F"/>
          <w:sz w:val="24"/>
          <w:szCs w:val="24"/>
          <w:lang w:val="ru-RU"/>
        </w:rPr>
        <w:t xml:space="preserve"> 8 января</w:t>
      </w:r>
      <w:r w:rsidRPr="0044710F">
        <w:rPr>
          <w:rFonts w:ascii="Times New Roman" w:hAnsi="Times New Roman"/>
          <w:sz w:val="24"/>
          <w:szCs w:val="24"/>
          <w:lang w:val="ru-RU"/>
        </w:rPr>
        <w:t xml:space="preserve"> - Новогодние каникулы;</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color w:val="26282F"/>
          <w:sz w:val="24"/>
          <w:szCs w:val="24"/>
          <w:lang w:val="ru-RU"/>
        </w:rPr>
        <w:t>7 января</w:t>
      </w:r>
      <w:r w:rsidRPr="0044710F">
        <w:rPr>
          <w:rFonts w:ascii="Times New Roman" w:hAnsi="Times New Roman"/>
          <w:sz w:val="24"/>
          <w:szCs w:val="24"/>
          <w:lang w:val="ru-RU"/>
        </w:rPr>
        <w:t xml:space="preserve"> - Рождество Христово;</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color w:val="26282F"/>
          <w:sz w:val="24"/>
          <w:szCs w:val="24"/>
          <w:lang w:val="ru-RU"/>
        </w:rPr>
        <w:t>23 февраля</w:t>
      </w:r>
      <w:r w:rsidRPr="0044710F">
        <w:rPr>
          <w:rFonts w:ascii="Times New Roman" w:hAnsi="Times New Roman"/>
          <w:sz w:val="24"/>
          <w:szCs w:val="24"/>
          <w:lang w:val="ru-RU"/>
        </w:rPr>
        <w:t xml:space="preserve"> - День защитника Отечества;</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color w:val="26282F"/>
          <w:sz w:val="24"/>
          <w:szCs w:val="24"/>
          <w:lang w:val="ru-RU"/>
        </w:rPr>
        <w:t>8 марта</w:t>
      </w:r>
      <w:r w:rsidRPr="0044710F">
        <w:rPr>
          <w:rFonts w:ascii="Times New Roman" w:hAnsi="Times New Roman"/>
          <w:sz w:val="24"/>
          <w:szCs w:val="24"/>
          <w:lang w:val="ru-RU"/>
        </w:rPr>
        <w:t xml:space="preserve"> - Международный женский день;</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color w:val="26282F"/>
          <w:sz w:val="24"/>
          <w:szCs w:val="24"/>
          <w:lang w:val="ru-RU"/>
        </w:rPr>
        <w:t>1 мая</w:t>
      </w:r>
      <w:r w:rsidRPr="0044710F">
        <w:rPr>
          <w:rFonts w:ascii="Times New Roman" w:hAnsi="Times New Roman"/>
          <w:sz w:val="24"/>
          <w:szCs w:val="24"/>
          <w:lang w:val="ru-RU"/>
        </w:rPr>
        <w:t xml:space="preserve"> - Праздник Весны и Труда;</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color w:val="26282F"/>
          <w:sz w:val="24"/>
          <w:szCs w:val="24"/>
          <w:lang w:val="ru-RU"/>
        </w:rPr>
        <w:t>9 мая</w:t>
      </w:r>
      <w:r w:rsidRPr="0044710F">
        <w:rPr>
          <w:rFonts w:ascii="Times New Roman" w:hAnsi="Times New Roman"/>
          <w:sz w:val="24"/>
          <w:szCs w:val="24"/>
          <w:lang w:val="ru-RU"/>
        </w:rPr>
        <w:t xml:space="preserve"> - День Победы;</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color w:val="26282F"/>
          <w:sz w:val="24"/>
          <w:szCs w:val="24"/>
          <w:lang w:val="ru-RU"/>
        </w:rPr>
        <w:t>12 июня</w:t>
      </w:r>
      <w:r w:rsidRPr="0044710F">
        <w:rPr>
          <w:rFonts w:ascii="Times New Roman" w:hAnsi="Times New Roman"/>
          <w:sz w:val="24"/>
          <w:szCs w:val="24"/>
          <w:lang w:val="ru-RU"/>
        </w:rPr>
        <w:t xml:space="preserve"> - День России;</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color w:val="26282F"/>
          <w:sz w:val="24"/>
          <w:szCs w:val="24"/>
          <w:lang w:val="ru-RU"/>
        </w:rPr>
        <w:t>30 августа</w:t>
      </w:r>
      <w:r w:rsidRPr="0044710F">
        <w:rPr>
          <w:rFonts w:ascii="Times New Roman" w:hAnsi="Times New Roman"/>
          <w:sz w:val="24"/>
          <w:szCs w:val="24"/>
          <w:lang w:val="ru-RU"/>
        </w:rPr>
        <w:t xml:space="preserve"> - День Республики Татарстан;</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color w:val="26282F"/>
          <w:sz w:val="24"/>
          <w:szCs w:val="24"/>
          <w:lang w:val="ru-RU"/>
        </w:rPr>
        <w:t>4 ноября</w:t>
      </w:r>
      <w:r w:rsidRPr="0044710F">
        <w:rPr>
          <w:rFonts w:ascii="Times New Roman" w:hAnsi="Times New Roman"/>
          <w:sz w:val="24"/>
          <w:szCs w:val="24"/>
          <w:lang w:val="ru-RU"/>
        </w:rPr>
        <w:t xml:space="preserve"> - День народного единства;</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color w:val="26282F"/>
          <w:sz w:val="24"/>
          <w:szCs w:val="24"/>
          <w:lang w:val="ru-RU"/>
        </w:rPr>
        <w:t>6 ноября</w:t>
      </w:r>
      <w:r w:rsidRPr="0044710F">
        <w:rPr>
          <w:rFonts w:ascii="Times New Roman" w:hAnsi="Times New Roman"/>
          <w:sz w:val="24"/>
          <w:szCs w:val="24"/>
          <w:lang w:val="ru-RU"/>
        </w:rPr>
        <w:t xml:space="preserve"> - День Конституции Республики Татарстан;</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Ураза-байрам;</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Курбан-байрам.</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6.3.10.2. Продолжительность рабочего дня или смены, непосредственно предшествующих </w:t>
      </w:r>
      <w:hyperlink w:anchor="sub_112" w:history="1">
        <w:r w:rsidRPr="0044710F">
          <w:rPr>
            <w:rFonts w:ascii="Times New Roman" w:hAnsi="Times New Roman"/>
            <w:sz w:val="24"/>
            <w:szCs w:val="24"/>
            <w:lang w:val="ru-RU"/>
          </w:rPr>
          <w:t xml:space="preserve"> нерабочему праздничному дню</w:t>
        </w:r>
      </w:hyperlink>
      <w:r w:rsidRPr="0044710F">
        <w:rPr>
          <w:rFonts w:ascii="Times New Roman" w:hAnsi="Times New Roman"/>
          <w:sz w:val="24"/>
          <w:szCs w:val="24"/>
          <w:lang w:val="ru-RU"/>
        </w:rPr>
        <w:t>, уменьшается на один час для всех категорий работников Учреждения (ст. 95 ТК РФ) и устанавливается приказом руководителя Учреждения.</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6.3.10.3. Привлечение работников к работе в выходные и праздничные дни запрещено. </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Учреждения,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6.3.10.4. Запрещено привлекать к работе в выходные и нерабочие праздничные дни следующих работников:</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1) работников в возрасте до 18 лет (ст. 268 ТК РФ);</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2) беременных женщин (ч. 1 ст. 259 ТК РФ).</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6.3.10.5. Привлечение к работе следующих работников в выходные и нерабочие праздничные,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1) женщин, имеющих детей в возрасте до трех лет (ст.268 ТК РФ);</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lastRenderedPageBreak/>
        <w:t>2) матерей и отцов, воспитывающим без супруга (супруги) детей в возрасте до 5 лет, имеющим детей-инвалидов, а также работникам, осуществляющим уход за больными членами их семей в соответствии с медицинским заключением (ч.3 ст. 259 ТК РФ);</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3) работников - инвалидов (ч.7 ст. 113 ТК РФ).</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6.3.10.6. Привлечение работников к работе в выходные и нерабочие праздничные дни без их согласия допускается в следующих случаях:</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6.3.10.7. Для обеспечения порядка и при необходимости оперативного решения возникающих вопросов в праздничные, а иногда и в выходные дни руководителем Учреждения назначаются ответственные дежурные. </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Дежурство это нахождение работника в Учреждении по распоряжению руководителя до начала или после окончания рабочего дня, в выходные или праздничные дни в качестве ответственного за порядок и для оперативного решения возникающих неотложных вопросов, не относящихся к производственной деятельности организации.</w:t>
      </w:r>
    </w:p>
    <w:p w:rsidR="00BD0E5A" w:rsidRPr="00174A5E"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К дежурствам работники допускаются не чаще одного раза в месяц.</w:t>
      </w:r>
    </w:p>
    <w:p w:rsidR="00BD0E5A" w:rsidRPr="0044710F" w:rsidRDefault="00BD0E5A" w:rsidP="008E6E24">
      <w:pPr>
        <w:spacing w:line="240" w:lineRule="auto"/>
        <w:jc w:val="both"/>
        <w:rPr>
          <w:rFonts w:ascii="Times New Roman" w:hAnsi="Times New Roman"/>
          <w:sz w:val="24"/>
          <w:szCs w:val="24"/>
          <w:lang w:val="ru-RU"/>
        </w:rPr>
      </w:pPr>
      <w:r w:rsidRPr="00174A5E">
        <w:rPr>
          <w:rFonts w:ascii="Times New Roman" w:hAnsi="Times New Roman"/>
          <w:sz w:val="24"/>
          <w:szCs w:val="24"/>
          <w:lang w:val="ru-RU"/>
        </w:rPr>
        <w:t xml:space="preserve">Дежурства в выходные и нерабочие праздничные дни компенсируются предоставлением в </w:t>
      </w:r>
      <w:r w:rsidR="005D41DA" w:rsidRPr="00174A5E">
        <w:rPr>
          <w:rFonts w:ascii="Times New Roman" w:hAnsi="Times New Roman"/>
          <w:sz w:val="24"/>
          <w:szCs w:val="24"/>
          <w:lang w:val="ru-RU"/>
        </w:rPr>
        <w:t xml:space="preserve">течение учебного года </w:t>
      </w:r>
      <w:r w:rsidRPr="00174A5E">
        <w:rPr>
          <w:rFonts w:ascii="Times New Roman" w:hAnsi="Times New Roman"/>
          <w:sz w:val="24"/>
          <w:szCs w:val="24"/>
          <w:lang w:val="ru-RU"/>
        </w:rPr>
        <w:t>дополнительного выходного времени, той же продолжительности, что и дежурство</w:t>
      </w:r>
      <w:r w:rsidRPr="0044710F">
        <w:rPr>
          <w:rFonts w:ascii="Times New Roman" w:hAnsi="Times New Roman"/>
          <w:sz w:val="24"/>
          <w:szCs w:val="24"/>
          <w:lang w:val="ru-RU"/>
        </w:rPr>
        <w:t>.</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6.3.10.8. Привлечение  к работе в выходные и нерабочие праздничные дни производится с оформлением руководителя Учреждения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конкретную дату, фамилии имя отчество работников, привлекаемых в этот день, наличие письменного согласия каждого из них, и форму компенсации за привлечение к работе. </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согласовывается с профсоюзным комитетом.</w:t>
      </w:r>
      <w:r w:rsidRPr="0044710F">
        <w:rPr>
          <w:rFonts w:ascii="Times New Roman" w:hAnsi="Times New Roman"/>
          <w:sz w:val="24"/>
          <w:szCs w:val="24"/>
          <w:lang w:val="ru-RU"/>
        </w:rPr>
        <w:tab/>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6.3.10.9. Компенсацией за работу в выходные и праздничные дни являются либо предоставление другого времени (дней) отдыха, не совпадающего с очередным отпуском,  либо оплата в соответствии с нормами ст. 153 Трудового кодекса РФ и устанавливается распоряжением (приказом) руководителя Образовательной организации.  </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Вид компенсации за работу в выходные и праздничные дни определяется с согласия работника и отражается в распоряжении (приказе) руководителя Образовательной организации о привлечении к работе в выходные и праздничные дни.</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Дополнительное время (дни) отдыха за работу в выходные или праздничные дни, как вид компенсации, предоставляются  работнику на основании письменного заявления работника о предоставлении дополнительного времени отдыха и распоряжения (приказа) руководителя Образовательной организации о привлечении к работе в выходные и праздничные дни. </w:t>
      </w:r>
    </w:p>
    <w:p w:rsidR="00BD0E5A" w:rsidRPr="0044710F" w:rsidRDefault="00BD0E5A" w:rsidP="008E6E24">
      <w:pPr>
        <w:spacing w:after="0" w:line="240" w:lineRule="auto"/>
        <w:ind w:firstLine="567"/>
        <w:jc w:val="both"/>
        <w:rPr>
          <w:rFonts w:ascii="Times New Roman" w:hAnsi="Times New Roman"/>
          <w:i/>
          <w:sz w:val="24"/>
          <w:szCs w:val="24"/>
          <w:lang w:val="ru-RU"/>
        </w:rPr>
      </w:pPr>
      <w:r w:rsidRPr="0044710F">
        <w:rPr>
          <w:rFonts w:ascii="Times New Roman" w:hAnsi="Times New Roman"/>
          <w:i/>
          <w:sz w:val="24"/>
          <w:szCs w:val="24"/>
          <w:lang w:val="ru-RU"/>
        </w:rPr>
        <w:t>6.3.11. Исполнение временно отсутствующего работника без освобождения от работы, определенной трудовым договором</w:t>
      </w:r>
    </w:p>
    <w:p w:rsidR="00BD0E5A" w:rsidRPr="0044710F" w:rsidRDefault="00BD0E5A" w:rsidP="008E6E24">
      <w:pPr>
        <w:spacing w:after="0" w:line="240" w:lineRule="auto"/>
        <w:ind w:firstLine="567"/>
        <w:jc w:val="both"/>
        <w:rPr>
          <w:rFonts w:ascii="Times New Roman" w:hAnsi="Times New Roman"/>
          <w:sz w:val="24"/>
          <w:szCs w:val="24"/>
          <w:lang w:val="ru-RU"/>
        </w:rPr>
      </w:pPr>
      <w:r w:rsidRPr="0044710F">
        <w:rPr>
          <w:rFonts w:ascii="Times New Roman" w:hAnsi="Times New Roman"/>
          <w:sz w:val="24"/>
          <w:szCs w:val="24"/>
          <w:lang w:val="ru-RU"/>
        </w:rPr>
        <w:t xml:space="preserve">6.3.11.1. Исполнение обязанностей временно отсутствующего работника в соответствии со ст. 60.1 ТК РФ  для работника является выполнением  дополнительной работы. </w:t>
      </w:r>
    </w:p>
    <w:p w:rsidR="00BD0E5A" w:rsidRPr="0044710F" w:rsidRDefault="00BD0E5A" w:rsidP="008E6E24">
      <w:pPr>
        <w:spacing w:after="0" w:line="240" w:lineRule="auto"/>
        <w:ind w:firstLine="567"/>
        <w:jc w:val="both"/>
        <w:rPr>
          <w:rFonts w:ascii="Times New Roman" w:hAnsi="Times New Roman"/>
          <w:sz w:val="24"/>
          <w:szCs w:val="24"/>
          <w:lang w:val="ru-RU"/>
        </w:rPr>
      </w:pPr>
      <w:r w:rsidRPr="0044710F">
        <w:rPr>
          <w:rFonts w:ascii="Times New Roman" w:hAnsi="Times New Roman"/>
          <w:sz w:val="24"/>
          <w:szCs w:val="24"/>
          <w:lang w:val="ru-RU"/>
        </w:rPr>
        <w:t xml:space="preserve">6.3.11.2. Выполнение работником дополнительной работы может быть поручено  только с его письменного согласия.  </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Дополнительная работа может выполняться работником наряду с работой, определенной трудовым договором. Срок,  в течение которого работник будет выполнять дополнительную работу, ее содержание и объем, размер дополнительной оплаты за выполнение дополнительной работы </w:t>
      </w:r>
      <w:r w:rsidRPr="0044710F">
        <w:rPr>
          <w:rFonts w:ascii="Times New Roman" w:hAnsi="Times New Roman"/>
          <w:sz w:val="24"/>
          <w:szCs w:val="24"/>
          <w:lang w:val="ru-RU"/>
        </w:rPr>
        <w:lastRenderedPageBreak/>
        <w:t xml:space="preserve">определяются  дополнительным соглашением к трудовому договору, заключаемым между работодателем и работником до начала выполнения дополнительной работы. </w:t>
      </w:r>
    </w:p>
    <w:p w:rsidR="00BD0E5A" w:rsidRPr="0044710F" w:rsidRDefault="00BD0E5A" w:rsidP="008E6E24">
      <w:pPr>
        <w:spacing w:after="0" w:line="240" w:lineRule="auto"/>
        <w:ind w:firstLine="567"/>
        <w:jc w:val="both"/>
        <w:rPr>
          <w:rFonts w:ascii="Times New Roman" w:hAnsi="Times New Roman"/>
          <w:sz w:val="24"/>
          <w:szCs w:val="24"/>
          <w:lang w:val="ru-RU"/>
        </w:rPr>
      </w:pPr>
      <w:r w:rsidRPr="0044710F">
        <w:rPr>
          <w:rFonts w:ascii="Times New Roman" w:hAnsi="Times New Roman"/>
          <w:sz w:val="24"/>
          <w:szCs w:val="24"/>
          <w:lang w:val="ru-RU"/>
        </w:rPr>
        <w:t xml:space="preserve">6.3.11.3. Для исполнения обязанностей временно отсутствующего работника без освобождения от работы, определенной трудовым договором, работнику может быть поручена дополнительная работа как по другой, так и по такой же должности. </w:t>
      </w:r>
    </w:p>
    <w:p w:rsidR="00BD0E5A" w:rsidRPr="0044710F" w:rsidRDefault="00BD0E5A" w:rsidP="008E6E24">
      <w:pPr>
        <w:spacing w:after="0" w:line="240" w:lineRule="auto"/>
        <w:ind w:firstLine="567"/>
        <w:jc w:val="both"/>
        <w:rPr>
          <w:rFonts w:ascii="Times New Roman" w:hAnsi="Times New Roman"/>
          <w:sz w:val="24"/>
          <w:szCs w:val="24"/>
          <w:lang w:val="ru-RU"/>
        </w:rPr>
      </w:pPr>
      <w:r w:rsidRPr="0044710F">
        <w:rPr>
          <w:rFonts w:ascii="Times New Roman" w:hAnsi="Times New Roman"/>
          <w:sz w:val="24"/>
          <w:szCs w:val="24"/>
          <w:lang w:val="ru-RU"/>
        </w:rPr>
        <w:t xml:space="preserve">6.3.11.4. Исполнение обязанностей временно отсутствующего работника может выполняться в следующих случаях: </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отбытие работника  в длительную командировку;</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 предоставление работнику дополнительного оплачиваемого выходного дня в периоде работы Учреждения (свободное (выходное) оплачиваемое время или день, дополнительный оплачиваемый выходной день по уходу за ребенком – инвалидом» и т.д.);   </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предоставление работнику отпуск (ежегодный основной оплачиваемый; ежегодный основной удлиненный оплачиваемый; дополнительный оплачиваемый; оплачиваемый ученический; отпуск по беременности и родам; отпуск по уходу за ребенком;  отпуск без сохранения заработной платы и иные);</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отсутствие работника по болезни или по уходу за больным членом семьи.</w:t>
      </w:r>
    </w:p>
    <w:p w:rsidR="00BD0E5A" w:rsidRPr="0044710F" w:rsidRDefault="00BD0E5A" w:rsidP="008E6E24">
      <w:pPr>
        <w:spacing w:after="0" w:line="240" w:lineRule="auto"/>
        <w:ind w:firstLine="567"/>
        <w:jc w:val="both"/>
        <w:rPr>
          <w:rFonts w:ascii="Times New Roman" w:hAnsi="Times New Roman"/>
          <w:sz w:val="24"/>
          <w:szCs w:val="24"/>
          <w:lang w:val="ru-RU"/>
        </w:rPr>
      </w:pPr>
      <w:r w:rsidRPr="0044710F">
        <w:rPr>
          <w:rFonts w:ascii="Times New Roman" w:hAnsi="Times New Roman"/>
          <w:sz w:val="24"/>
          <w:szCs w:val="24"/>
          <w:lang w:val="ru-RU"/>
        </w:rPr>
        <w:t xml:space="preserve"> 6.3.11.5. Работник имеет право досрочно отказаться от выполнения дополнительной работы, а руководитель Учреждения (работодатель)  - досрочно отменить поручение о ее выполнении, предупредив об этом другую сторону в письменном виде,  не позднее чем за три рабочих дня. </w:t>
      </w:r>
    </w:p>
    <w:p w:rsidR="00BD0E5A" w:rsidRPr="0044710F" w:rsidRDefault="00BD0E5A" w:rsidP="008E6E24">
      <w:pPr>
        <w:spacing w:after="0" w:line="240" w:lineRule="auto"/>
        <w:jc w:val="both"/>
        <w:rPr>
          <w:rFonts w:ascii="Times New Roman" w:hAnsi="Times New Roman"/>
          <w:sz w:val="24"/>
          <w:szCs w:val="24"/>
          <w:lang w:val="ru-RU"/>
        </w:rPr>
      </w:pPr>
    </w:p>
    <w:p w:rsidR="00BD0E5A" w:rsidRPr="0044710F" w:rsidRDefault="00BD0E5A" w:rsidP="008E6E24">
      <w:pPr>
        <w:spacing w:after="0" w:line="240" w:lineRule="auto"/>
        <w:jc w:val="both"/>
        <w:rPr>
          <w:rFonts w:ascii="Times New Roman" w:hAnsi="Times New Roman"/>
          <w:b/>
          <w:sz w:val="24"/>
          <w:szCs w:val="24"/>
          <w:lang w:val="ru-RU"/>
        </w:rPr>
      </w:pPr>
      <w:r w:rsidRPr="0044710F">
        <w:rPr>
          <w:rFonts w:ascii="Times New Roman" w:hAnsi="Times New Roman"/>
          <w:b/>
          <w:sz w:val="24"/>
          <w:szCs w:val="24"/>
          <w:lang w:val="ru-RU"/>
        </w:rPr>
        <w:t>6.4. Служебные командировки</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6.4.1.  </w:t>
      </w:r>
      <w:r w:rsidRPr="0044710F">
        <w:rPr>
          <w:rFonts w:ascii="Times New Roman" w:hAnsi="Times New Roman"/>
          <w:color w:val="26282F"/>
          <w:sz w:val="24"/>
          <w:szCs w:val="24"/>
          <w:lang w:val="ru-RU"/>
        </w:rPr>
        <w:t>В соответствии со статьей 166 ТК РФ, служебная командировка</w:t>
      </w:r>
      <w:r w:rsidRPr="0044710F">
        <w:rPr>
          <w:rFonts w:ascii="Times New Roman" w:hAnsi="Times New Roman"/>
          <w:sz w:val="24"/>
          <w:szCs w:val="24"/>
          <w:lang w:val="ru-RU"/>
        </w:rPr>
        <w:t xml:space="preserve">  это поездка работника по распоряжению руководителя Учреждения на определенный срок для выполнения служебного поручения вне места постоянной работы.</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6.4.2. Не признаются служебной командировкой:</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служебные поездки работников, постоянная работа которых осуществляется в пути или имеет разъездной характер;</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служебные поездки в местность, откуда работник по условиям транспортного сообщения и характеру работы имеет возможность возвращаться к месту постоянного жительства;</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поездки работников по личным вопросам (без производственной необходимости, соответствующего договора или вызова приглашающей стороны).</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6.4.3. Работникам, направленным в командировку, гарантируется:</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1) сохранение места работы (должности) и среднего заработка;</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2) возмещение командировочных расходов;</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3) выплата пособия по временной нетрудоспособности, удостоверенной в установленном порядке.</w:t>
      </w:r>
    </w:p>
    <w:p w:rsidR="00BD0E5A" w:rsidRPr="0044710F" w:rsidRDefault="00BD0E5A" w:rsidP="008E6E24">
      <w:pPr>
        <w:spacing w:after="0" w:line="240" w:lineRule="auto"/>
        <w:jc w:val="both"/>
        <w:rPr>
          <w:rFonts w:ascii="Times New Roman" w:hAnsi="Times New Roman"/>
          <w:i/>
          <w:color w:val="26282F"/>
          <w:sz w:val="24"/>
          <w:szCs w:val="24"/>
          <w:lang w:val="ru-RU"/>
        </w:rPr>
      </w:pPr>
    </w:p>
    <w:p w:rsidR="00BD0E5A" w:rsidRPr="0044710F" w:rsidRDefault="00BD0E5A" w:rsidP="008E6E24">
      <w:pPr>
        <w:spacing w:after="0" w:line="240" w:lineRule="auto"/>
        <w:jc w:val="both"/>
        <w:rPr>
          <w:rFonts w:ascii="Times New Roman" w:hAnsi="Times New Roman"/>
          <w:i/>
          <w:sz w:val="24"/>
          <w:szCs w:val="24"/>
          <w:lang w:val="ru-RU"/>
        </w:rPr>
      </w:pPr>
      <w:r w:rsidRPr="0044710F">
        <w:rPr>
          <w:rFonts w:ascii="Times New Roman" w:hAnsi="Times New Roman"/>
          <w:i/>
          <w:color w:val="26282F"/>
          <w:sz w:val="24"/>
          <w:szCs w:val="24"/>
          <w:lang w:val="ru-RU"/>
        </w:rPr>
        <w:t xml:space="preserve">6.4.4. </w:t>
      </w:r>
      <w:r w:rsidRPr="0044710F">
        <w:rPr>
          <w:rFonts w:ascii="Times New Roman" w:hAnsi="Times New Roman"/>
          <w:i/>
          <w:sz w:val="24"/>
          <w:szCs w:val="24"/>
          <w:lang w:val="ru-RU"/>
        </w:rPr>
        <w:t xml:space="preserve">Срок командирования </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6.4.4.1. Срок командировки определяется с учетом объема, сложности и других особенностей служебного поручения.</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6.4.4.2. Фактический срок пребывания работника в командировке определяется по проездным документам, представляемым работником по возвращении из командировки.</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В случае проезда работника на основании письменного решения работодателя к месту командирования и (или) обратно к месту работы на служебном транспорте, на транспорте, находящемся в собственности работника или в собственности третьих лиц (по доверенности), фактический срок пребывания в месте командирования указывается в служебной записке, которая представляется работником по возвращении из командировки с приложением документов, подтверждающих использование указанного транспорта для проезда к месту командирования и обратно (путевой лист, маршрутный лист, счета, квитанции, кассовые чеки и иные документы, подтверждающие маршрут следования транспорта).</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В случае отсутствия проездных документов фактический срок пребывания в командировке работник подтверждает документами о найме жилого помещения в месте командирования. При проживании в гостинице указанный срок пребывания подтверждается квитанцией (талоном) либо иным документом, подтверждающим заключение договора на оказание гостиничных услуг по месту командирования, содержащим сведения, предусмотренные </w:t>
      </w:r>
      <w:hyperlink r:id="rId56" w:history="1">
        <w:r w:rsidRPr="0044710F">
          <w:rPr>
            <w:rFonts w:ascii="Times New Roman" w:hAnsi="Times New Roman"/>
            <w:sz w:val="24"/>
            <w:szCs w:val="24"/>
            <w:lang w:val="ru-RU"/>
          </w:rPr>
          <w:t>Правилами</w:t>
        </w:r>
      </w:hyperlink>
      <w:r w:rsidRPr="0044710F">
        <w:rPr>
          <w:rFonts w:ascii="Times New Roman" w:hAnsi="Times New Roman"/>
          <w:sz w:val="24"/>
          <w:szCs w:val="24"/>
          <w:lang w:val="ru-RU"/>
        </w:rPr>
        <w:t xml:space="preserve"> предоставления гостиничных услуг в Российской Федерации.</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lastRenderedPageBreak/>
        <w:t>При отсутствии проездных документов, документов о найме жилого помещения либо иных документов, подтверждающих заключение договора на оказание гостиничных услуг по месту командирования, в целях подтверждения фактического срока пребывания в месте командирования работник представляет служебную записку и (или) иной документ о фактическом сроке пребывания работника в командировке, содержащий подтверждение принимающей работника стороны (организации либо должностного лица) о сроке прибытия (убытия) работника к месту командирования (из места командировки).</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6.4.4.3. Днем выезда в командировку считается дата отправления поезда, самолета, автобуса или другого транспортного средства от места постоянной работы командированного, а днем приезда из командировки - дата прибытия указанного транспортного средства в место постоянной работы. При отправлении транспортного средства до 24.00 включительно днем отъезда в командировку считаются текущие сутки, а с 00.00 и позднее - последующие сутки.</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В случае если станция, пристань или аэропорт находятся за чертой населенного пункта, учитывается время, необходимое для проезда до станции, пристани или аэропорта.</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Аналогично определяется день приезда работника в место постоянной работы.</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6.4.4.4. Продление срока командировки допускается на основании письменного заявления работника, утвержденного руководителем учреждения либо другим уполномоченным лицом.</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6.4.4.5.  Вопрос о явке работника на работу в день выезда в командировку и в день приезда из командировки решается по договоренности с руководителем Учреждения.</w:t>
      </w:r>
    </w:p>
    <w:p w:rsidR="00BD0E5A" w:rsidRPr="0044710F" w:rsidRDefault="00BD0E5A" w:rsidP="008E6E24">
      <w:pPr>
        <w:spacing w:after="0" w:line="240" w:lineRule="auto"/>
        <w:jc w:val="both"/>
        <w:rPr>
          <w:rFonts w:ascii="Times New Roman" w:hAnsi="Times New Roman"/>
          <w:i/>
          <w:color w:val="26282F"/>
          <w:sz w:val="24"/>
          <w:szCs w:val="24"/>
          <w:lang w:val="ru-RU"/>
        </w:rPr>
      </w:pPr>
    </w:p>
    <w:p w:rsidR="00BD0E5A" w:rsidRPr="0044710F" w:rsidRDefault="00BD0E5A" w:rsidP="008E6E24">
      <w:pPr>
        <w:spacing w:after="0" w:line="240" w:lineRule="auto"/>
        <w:jc w:val="both"/>
        <w:rPr>
          <w:rFonts w:ascii="Times New Roman" w:hAnsi="Times New Roman"/>
          <w:i/>
          <w:color w:val="26282F"/>
          <w:sz w:val="24"/>
          <w:szCs w:val="24"/>
          <w:lang w:val="ru-RU"/>
        </w:rPr>
      </w:pPr>
      <w:r w:rsidRPr="0044710F">
        <w:rPr>
          <w:rFonts w:ascii="Times New Roman" w:hAnsi="Times New Roman"/>
          <w:i/>
          <w:color w:val="26282F"/>
          <w:sz w:val="24"/>
          <w:szCs w:val="24"/>
          <w:lang w:val="ru-RU"/>
        </w:rPr>
        <w:t>6.4.5.  Документальное оформление командировок</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6.4.5.1. Основанием для направления работника в командировку является приказ (распоряжение) руководителя Учреждения о направлении работника в командировку для выполнения служебного поручения вне места постоянной работы.</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6.4.5.2. По возвращении из командировки работник обязан представить в течение трех рабочих дней авансовый отчет (</w:t>
      </w:r>
      <w:hyperlink r:id="rId57" w:history="1">
        <w:r w:rsidRPr="0044710F">
          <w:rPr>
            <w:rFonts w:ascii="Times New Roman" w:hAnsi="Times New Roman"/>
            <w:sz w:val="24"/>
            <w:szCs w:val="24"/>
            <w:lang w:val="ru-RU"/>
          </w:rPr>
          <w:t>ф.</w:t>
        </w:r>
        <w:r w:rsidRPr="0044710F">
          <w:rPr>
            <w:rFonts w:ascii="Times New Roman" w:hAnsi="Times New Roman"/>
            <w:sz w:val="24"/>
            <w:szCs w:val="24"/>
          </w:rPr>
          <w:t> </w:t>
        </w:r>
        <w:r w:rsidRPr="0044710F">
          <w:rPr>
            <w:rFonts w:ascii="Times New Roman" w:hAnsi="Times New Roman"/>
            <w:sz w:val="24"/>
            <w:szCs w:val="24"/>
            <w:lang w:val="ru-RU"/>
          </w:rPr>
          <w:t>0504505</w:t>
        </w:r>
      </w:hyperlink>
      <w:r w:rsidRPr="0044710F">
        <w:rPr>
          <w:rFonts w:ascii="Times New Roman" w:hAnsi="Times New Roman"/>
          <w:sz w:val="24"/>
          <w:szCs w:val="24"/>
          <w:lang w:val="ru-RU"/>
        </w:rPr>
        <w:t>) об израсходованных в связи с командировкой суммах. К авансовому отчету прилагаются документы о найме жилого помещения, фактических расходах на проезд (включая оплату услуг по оформлению проездных документов и предоставлению в поездах постельных принадлежностей) и об иных расходах, связанных с командировкой.</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6.4.5.3.  Работнику при направлении его в командировку выдается денежный аванс на оплату расходов на проезд и наем жилого помещения и дополнительных расходов, связанных с проживанием вне места постоянного жительства (суточные).</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6.4.5.4. Аванс выдается при отсутствии за подотчетным лицом задолженности по ранее выданным подотчетным суммам.</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6.4.5.5. Денежный аванс может быть выдан следующими способами:</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наличными из кассы учреждения;</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 путем перечисления на банковскую карту работнику. В качестве таких карт могут быть использованы карты, открытые учреждением для осуществления расчетов с подотчетными лицами в соответствии с </w:t>
      </w:r>
      <w:hyperlink r:id="rId58" w:history="1">
        <w:r w:rsidRPr="0044710F">
          <w:rPr>
            <w:rFonts w:ascii="Times New Roman" w:hAnsi="Times New Roman"/>
            <w:sz w:val="24"/>
            <w:szCs w:val="24"/>
            <w:lang w:val="ru-RU"/>
          </w:rPr>
          <w:t>Приказом</w:t>
        </w:r>
      </w:hyperlink>
      <w:r w:rsidRPr="0044710F">
        <w:rPr>
          <w:rFonts w:ascii="Times New Roman" w:hAnsi="Times New Roman"/>
          <w:sz w:val="24"/>
          <w:szCs w:val="24"/>
          <w:lang w:val="ru-RU"/>
        </w:rPr>
        <w:t xml:space="preserve"> Казначейства РФ от 30.06.2014 №</w:t>
      </w:r>
      <w:r w:rsidRPr="0044710F">
        <w:rPr>
          <w:rFonts w:ascii="Times New Roman" w:hAnsi="Times New Roman"/>
          <w:sz w:val="24"/>
          <w:szCs w:val="24"/>
        </w:rPr>
        <w:t> </w:t>
      </w:r>
      <w:r w:rsidRPr="0044710F">
        <w:rPr>
          <w:rFonts w:ascii="Times New Roman" w:hAnsi="Times New Roman"/>
          <w:sz w:val="24"/>
          <w:szCs w:val="24"/>
          <w:lang w:val="ru-RU"/>
        </w:rPr>
        <w:t>10н, а также "зарплатные" карты работников.</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6.4.5.6. Окончательный расчет по выданному перед отъездом в командировку денежному авансу (возврат неиспользованного аванса) работник должен произвести не позднее трех дней со дня возвращения из командировки.</w:t>
      </w:r>
    </w:p>
    <w:p w:rsidR="00BD0E5A" w:rsidRPr="0044710F" w:rsidRDefault="00BD0E5A" w:rsidP="008E6E24">
      <w:pPr>
        <w:spacing w:after="0" w:line="240" w:lineRule="auto"/>
        <w:jc w:val="both"/>
        <w:rPr>
          <w:rFonts w:ascii="Times New Roman" w:hAnsi="Times New Roman"/>
          <w:sz w:val="24"/>
          <w:szCs w:val="24"/>
          <w:lang w:val="ru-RU"/>
        </w:rPr>
      </w:pPr>
    </w:p>
    <w:p w:rsidR="00BD0E5A" w:rsidRPr="0044710F" w:rsidRDefault="00BD0E5A" w:rsidP="008E6E24">
      <w:pPr>
        <w:spacing w:after="0" w:line="240" w:lineRule="auto"/>
        <w:jc w:val="both"/>
        <w:rPr>
          <w:rFonts w:ascii="Times New Roman" w:hAnsi="Times New Roman"/>
          <w:i/>
          <w:color w:val="000000"/>
          <w:sz w:val="24"/>
          <w:szCs w:val="24"/>
          <w:lang w:val="ru-RU"/>
        </w:rPr>
      </w:pPr>
      <w:r w:rsidRPr="0044710F">
        <w:rPr>
          <w:rFonts w:ascii="Times New Roman" w:hAnsi="Times New Roman"/>
          <w:i/>
          <w:color w:val="000000"/>
          <w:sz w:val="24"/>
          <w:szCs w:val="24"/>
          <w:lang w:val="ru-RU"/>
        </w:rPr>
        <w:t>6.4.6.  Порядок возмещения расходов при командировках.</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6.4.6.1. Работникам, направленным в служебную командировку, возмещаются расходы на проезд и наем жилого помещения, дополнительные расходы, связанные с проживанием вне постоянного места жительства (суточные), а также иные расходы, произведенные работником с разрешения руководителя Учреждения. </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6.4.6.2. Суточные возмещаются за каждый день нахождения работника в служебной командировке, включая выходные и нерабочие праздничные дни, а также за дни нахождения в пути, в том числе за время вынужденной остановки в пути.</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При командировках в местность, откуда работник, исходя из условий транспортного сообщения и характера выполняемой в командировке работы, имеет возможность ежедневно возвращаться к месту постоянного жительства, суточные не выплачиваются.</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lastRenderedPageBreak/>
        <w:t>В случае вынужденной задержки в пути суточные за время задержки выплачиваются по решению руководителя Учреждения при представлении документов, подтверждающих факт вынужденной задержки.</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6.4.6.3. Расходы на наем жилого помещения (кроме случая, когда направленному в служебную командировку работнику предоставляется бесплатное помещение) возмещаются в размере фактических расходов, подтвержденных соответствующими документами.</w:t>
      </w:r>
    </w:p>
    <w:p w:rsidR="00BD0E5A" w:rsidRPr="0044710F" w:rsidRDefault="00BD0E5A" w:rsidP="008E6E24">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В случае вынужденной остановки в пути работнику также возмещаются расходы на наем жилого помещения, подтвержденные соответствующими документами.</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6.4.6.4. Расходы на проезд к месту служебной командировки и обратно к месту постоянной работы (</w:t>
      </w:r>
      <w:r w:rsidRPr="0044710F">
        <w:rPr>
          <w:rFonts w:ascii="Times New Roman" w:hAnsi="Times New Roman"/>
          <w:color w:val="000000"/>
          <w:sz w:val="24"/>
          <w:szCs w:val="24"/>
          <w:lang w:val="ru-RU"/>
        </w:rPr>
        <w:t>включая оплату услуг по оформлению проездных документов, расходы за пользование в поездах постельными принадлежностями</w:t>
      </w:r>
      <w:r w:rsidRPr="0044710F">
        <w:rPr>
          <w:rFonts w:ascii="Times New Roman" w:hAnsi="Times New Roman"/>
          <w:sz w:val="24"/>
          <w:szCs w:val="24"/>
          <w:lang w:val="ru-RU"/>
        </w:rPr>
        <w:t>) возмещаются в размере фактических расходов, подтвержденных проездными документами.</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Расходы на проезд к месту командировки и обратно к месту постоянной работы и на проезд из одного населенного пункта в другой, если работник командирован в несколько организаций, расположенных в разных населенных пунктах, включают расходы на проезд транспортом общего пользования соответственно к станции, пристани, аэропорту и от станции, пристани, аэропорта, если они находятся за чертой населенного пункта, при наличии документов (билетов), подтверждающих эти расходы, а также оплату услуг по оформлению проездных документов и предоставлению в поездах постельных принадлежностей.</w:t>
      </w:r>
    </w:p>
    <w:p w:rsidR="00BD0E5A" w:rsidRPr="0044710F" w:rsidRDefault="00BD0E5A" w:rsidP="008E6E24">
      <w:pPr>
        <w:spacing w:after="0" w:line="240" w:lineRule="auto"/>
        <w:jc w:val="both"/>
        <w:rPr>
          <w:rFonts w:ascii="Times New Roman" w:hAnsi="Times New Roman"/>
          <w:sz w:val="24"/>
          <w:szCs w:val="24"/>
          <w:lang w:val="ru-RU"/>
        </w:rPr>
      </w:pPr>
    </w:p>
    <w:p w:rsidR="00BD0E5A" w:rsidRPr="0044710F" w:rsidRDefault="00BD0E5A" w:rsidP="008E6E24">
      <w:pPr>
        <w:spacing w:line="240" w:lineRule="auto"/>
        <w:jc w:val="both"/>
        <w:rPr>
          <w:rFonts w:ascii="Times New Roman" w:hAnsi="Times New Roman"/>
          <w:b/>
          <w:sz w:val="24"/>
          <w:szCs w:val="24"/>
          <w:lang w:val="ru-RU"/>
        </w:rPr>
      </w:pPr>
      <w:r w:rsidRPr="0044710F">
        <w:rPr>
          <w:rFonts w:ascii="Times New Roman" w:hAnsi="Times New Roman"/>
          <w:b/>
          <w:sz w:val="24"/>
          <w:szCs w:val="24"/>
          <w:lang w:val="ru-RU"/>
        </w:rPr>
        <w:t>6.5. Время отдыха</w:t>
      </w:r>
    </w:p>
    <w:p w:rsidR="00BD0E5A" w:rsidRPr="0044710F" w:rsidRDefault="00BD0E5A" w:rsidP="008E6E24">
      <w:pPr>
        <w:spacing w:after="0" w:line="240" w:lineRule="auto"/>
        <w:jc w:val="both"/>
        <w:rPr>
          <w:rFonts w:ascii="Times New Roman" w:hAnsi="Times New Roman"/>
          <w:i/>
          <w:sz w:val="24"/>
          <w:szCs w:val="24"/>
          <w:lang w:val="ru-RU"/>
        </w:rPr>
      </w:pPr>
      <w:r w:rsidRPr="0044710F">
        <w:rPr>
          <w:rFonts w:ascii="Times New Roman" w:hAnsi="Times New Roman"/>
          <w:i/>
          <w:sz w:val="24"/>
          <w:szCs w:val="24"/>
          <w:lang w:val="ru-RU"/>
        </w:rPr>
        <w:t>6.5.1. Отпуск (основной, удлиненный, дополнительный оплачиваемый и отпуск без сохранения заработной платы)</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6.5.1.1. Работникам, входящим в число администрации, учебно-вспомогательного и обслуживающего персонала, предоставляется основной оплачиваемый отпуск  продолжительностью 28 календарных дней.</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В соответствии со ст. 23 </w:t>
      </w:r>
      <w:hyperlink r:id="rId59" w:history="1">
        <w:r w:rsidRPr="0044710F">
          <w:rPr>
            <w:rFonts w:ascii="Times New Roman" w:hAnsi="Times New Roman"/>
            <w:sz w:val="24"/>
            <w:szCs w:val="24"/>
            <w:lang w:val="ru-RU"/>
          </w:rPr>
          <w:t xml:space="preserve">Федерального закона от 24.11.1995 г. </w:t>
        </w:r>
        <w:r w:rsidRPr="0044710F">
          <w:rPr>
            <w:rFonts w:ascii="Times New Roman" w:hAnsi="Times New Roman"/>
            <w:sz w:val="24"/>
            <w:szCs w:val="24"/>
          </w:rPr>
          <w:t>N</w:t>
        </w:r>
        <w:r w:rsidRPr="0044710F">
          <w:rPr>
            <w:rFonts w:ascii="Times New Roman" w:hAnsi="Times New Roman"/>
            <w:sz w:val="24"/>
            <w:szCs w:val="24"/>
            <w:lang w:val="ru-RU"/>
          </w:rPr>
          <w:t xml:space="preserve"> 181-ФЗ   «О социальной защите инвалидов в Российской Федерации»</w:t>
        </w:r>
      </w:hyperlink>
      <w:r w:rsidRPr="0044710F">
        <w:rPr>
          <w:rFonts w:ascii="Times New Roman" w:hAnsi="Times New Roman"/>
          <w:sz w:val="24"/>
          <w:szCs w:val="24"/>
          <w:lang w:val="ru-RU"/>
        </w:rPr>
        <w:t xml:space="preserve"> </w:t>
      </w:r>
      <w:r w:rsidRPr="0044710F">
        <w:rPr>
          <w:rFonts w:ascii="Times New Roman" w:hAnsi="Times New Roman"/>
          <w:color w:val="26282F"/>
          <w:sz w:val="24"/>
          <w:szCs w:val="24"/>
          <w:lang w:val="ru-RU"/>
        </w:rPr>
        <w:t>р</w:t>
      </w:r>
      <w:r w:rsidRPr="0044710F">
        <w:rPr>
          <w:rFonts w:ascii="Times New Roman" w:hAnsi="Times New Roman"/>
          <w:sz w:val="24"/>
          <w:szCs w:val="24"/>
          <w:lang w:val="ru-RU"/>
        </w:rPr>
        <w:t xml:space="preserve">аботнику – инвалиду устанавливается ежегодный основной оплачиваемый отпуск продолжительностью не менее 30 календарных дней. </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6.5.1.2. Педагогическим работникам предоставляется ежегодный основной удлиненный оплачиваемый отпуск  продолжительность, которого устанавливается Постановлением Правительства РФ от 14.05.2015г. №466 «О ежегодных основных удлиненных оплачиваемых отпусках».</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6.5.1.3. Работникам Учреждения предоставляются дополнительные оплачиваемые отпуска  в следующих случаях: </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 за ненормированный рабочий день, продолжительностью от 3  до 14  календарных дней в соответствии со ст. 119 ТК РФ; </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работникам, совмещающим работу с обучением, в соответствии со статьями 173 – 177 ТК РФ;</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 в иных случаях, предусмотренных коллективным договором. </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 учебного заведения. </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Дополнительный оплачиваемый отпуск предоставляется за отработанный рабочий год и не подлежит перенесению на следующий рабочий год. </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6.5.1.4. При исчислении общей продолжительности ежегодного оплачиваемого отпуска дополнительный оплачиваемый отпуск суммируются с ежегодным основным и/или удлиненным оплачиваемым отпуском (далее ежегодный оплачиваемый отпуск).</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lastRenderedPageBreak/>
        <w:t>6.5.1.5. Очередность предоставления ежегодного основного и/или удлиненного  оплачиваемого отпусков устанавливается графиком отпусков, составляемым с учетом обеспечения нормальной работы Учреждения и благоприятных условий для отдыха работников.</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6.5.1.6. Оплата ежегодного оплачиваемого отпуска производится не позднее, чем за 3 дня до его начала.</w:t>
      </w:r>
    </w:p>
    <w:p w:rsidR="00BD0E5A" w:rsidRPr="0044710F" w:rsidRDefault="00BD0E5A" w:rsidP="008E6E24">
      <w:pPr>
        <w:pStyle w:val="31"/>
        <w:spacing w:after="0" w:line="240" w:lineRule="auto"/>
        <w:ind w:firstLine="567"/>
        <w:jc w:val="both"/>
        <w:rPr>
          <w:sz w:val="24"/>
          <w:szCs w:val="24"/>
          <w:lang w:val="ru-RU"/>
        </w:rPr>
      </w:pPr>
      <w:r w:rsidRPr="0044710F">
        <w:rPr>
          <w:sz w:val="24"/>
          <w:szCs w:val="24"/>
          <w:lang w:val="ru-RU"/>
        </w:rPr>
        <w:t>6.5.1.7. Отпуск за первый год работы предоставляется работникам по истечении шести месяцев непрерывной работы в учреждении,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(статья 122 ТК РФ).</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6.5.1.8. Ежегодный оплачиваемый отпуск должен быть  прерван   или  может быть перенесен на другой срок с учетом пожеланий работника в следующих случаях:</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временной нетрудоспособности работника;</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и иных случаях, предусмотренных трудовым законодательством, локальными нормативными актами.</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В случаях,  когда предоставление отпуска работнику в текущем рабочем году может неблагоприятно отразиться на нормальном ходе работы Учреждения, допускается с согласия работника перенесение отпуска на следующий рабочий год. </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Перенесение отпуска на следующий рабочий год  может производиться по желанию работника на основании его заявления о перенесении ежегодного оплачиваемого года. </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При этом отпуск должен быть использован не позднее 12 месяцев после окончания того расчетного года, за который он предоставляется.</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6.5.1.9. Запрещается не предоставлять ежегодный основной и/или удлиненный оплачиваемый отпуск в течение 2 –х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6.5.1.10.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Не допускается отзыв из отпуска следующую категорию работников: </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работников в возрасте до 18 лет;</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беременных женщин.</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6.5.1.11.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 ежегодного основного оплачиваемого отпуска; </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ежегодных дополнительных оплачиваемых отпусков беременным женщинам;</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 работникам в возрасте до 18 лет; </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lastRenderedPageBreak/>
        <w:t xml:space="preserve">6.5.1.12.  В соответствии с приказом Министерства образования и науки РТ от 31.05.2016г.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Учреждения имеют право на длительный отпуск не реже чем через каждые  10 лет непрерывной педагогической работы. </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работникам, работающим по совместительству; оплата за счёт средств, полученных организацией от приносящей доход деятельности; и другие вопросы, не предусмотренные приказом Министерства образования и науки РТ от 31.05.2016г. №644, определяются коллективным договором.</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6.5.1.13.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На основании письменного заявления отпуск без сохранения заработной платы предоставляется следующим работникам:</w:t>
      </w:r>
    </w:p>
    <w:p w:rsidR="001D3E41" w:rsidRPr="0044710F" w:rsidRDefault="001D3E41" w:rsidP="008E6E24">
      <w:pPr>
        <w:spacing w:after="0" w:line="240" w:lineRule="auto"/>
        <w:jc w:val="both"/>
        <w:rPr>
          <w:rFonts w:ascii="Times New Roman" w:hAnsi="Times New Roman"/>
          <w:sz w:val="24"/>
          <w:szCs w:val="24"/>
          <w:lang w:val="ru-RU"/>
        </w:rPr>
      </w:pPr>
    </w:p>
    <w:tbl>
      <w:tblPr>
        <w:tblW w:w="0" w:type="auto"/>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885"/>
        <w:gridCol w:w="8180"/>
      </w:tblGrid>
      <w:tr w:rsidR="00BD0E5A" w:rsidRPr="00747AF6" w:rsidTr="001D3E41">
        <w:tc>
          <w:tcPr>
            <w:tcW w:w="1885" w:type="dxa"/>
          </w:tcPr>
          <w:p w:rsidR="00BD0E5A" w:rsidRPr="0044710F" w:rsidRDefault="00BD0E5A" w:rsidP="008E6E24">
            <w:pPr>
              <w:spacing w:after="0" w:line="240" w:lineRule="auto"/>
              <w:jc w:val="both"/>
              <w:rPr>
                <w:rFonts w:ascii="Times New Roman" w:hAnsi="Times New Roman"/>
                <w:sz w:val="24"/>
                <w:szCs w:val="24"/>
              </w:rPr>
            </w:pPr>
            <w:proofErr w:type="spellStart"/>
            <w:r w:rsidRPr="0044710F">
              <w:rPr>
                <w:rFonts w:ascii="Times New Roman" w:hAnsi="Times New Roman"/>
                <w:sz w:val="24"/>
                <w:szCs w:val="24"/>
              </w:rPr>
              <w:t>Основание</w:t>
            </w:r>
            <w:proofErr w:type="spellEnd"/>
            <w:r w:rsidRPr="0044710F">
              <w:rPr>
                <w:rFonts w:ascii="Times New Roman" w:hAnsi="Times New Roman"/>
                <w:sz w:val="24"/>
                <w:szCs w:val="24"/>
              </w:rPr>
              <w:t xml:space="preserve"> </w:t>
            </w:r>
            <w:proofErr w:type="spellStart"/>
            <w:r w:rsidRPr="0044710F">
              <w:rPr>
                <w:rFonts w:ascii="Times New Roman" w:hAnsi="Times New Roman"/>
                <w:sz w:val="24"/>
                <w:szCs w:val="24"/>
              </w:rPr>
              <w:t>предоставления</w:t>
            </w:r>
            <w:proofErr w:type="spellEnd"/>
            <w:r w:rsidRPr="0044710F">
              <w:rPr>
                <w:rFonts w:ascii="Times New Roman" w:hAnsi="Times New Roman"/>
                <w:sz w:val="24"/>
                <w:szCs w:val="24"/>
              </w:rPr>
              <w:t xml:space="preserve"> </w:t>
            </w:r>
            <w:proofErr w:type="spellStart"/>
            <w:r w:rsidRPr="0044710F">
              <w:rPr>
                <w:rFonts w:ascii="Times New Roman" w:hAnsi="Times New Roman"/>
                <w:sz w:val="24"/>
                <w:szCs w:val="24"/>
              </w:rPr>
              <w:t>отпуска</w:t>
            </w:r>
            <w:proofErr w:type="spellEnd"/>
            <w:r w:rsidRPr="0044710F">
              <w:rPr>
                <w:rFonts w:ascii="Times New Roman" w:hAnsi="Times New Roman"/>
                <w:sz w:val="24"/>
                <w:szCs w:val="24"/>
              </w:rPr>
              <w:t xml:space="preserve"> </w:t>
            </w:r>
          </w:p>
        </w:tc>
        <w:tc>
          <w:tcPr>
            <w:tcW w:w="8180" w:type="dxa"/>
          </w:tcPr>
          <w:p w:rsidR="00BD0E5A" w:rsidRPr="0044710F" w:rsidRDefault="00BD0E5A" w:rsidP="008E6E24">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Случаи, при наступлении которых предоставляются отпуска без сохранения заработной платы, и их продолжительность </w:t>
            </w:r>
          </w:p>
        </w:tc>
      </w:tr>
      <w:tr w:rsidR="00BD0E5A" w:rsidRPr="00747AF6" w:rsidTr="001D3E41">
        <w:tc>
          <w:tcPr>
            <w:tcW w:w="1885" w:type="dxa"/>
            <w:vMerge w:val="restart"/>
            <w:vAlign w:val="center"/>
          </w:tcPr>
          <w:p w:rsidR="00BD0E5A" w:rsidRPr="0044710F" w:rsidRDefault="00BD0E5A" w:rsidP="008E6E24">
            <w:pPr>
              <w:spacing w:line="240" w:lineRule="auto"/>
              <w:jc w:val="both"/>
              <w:rPr>
                <w:rFonts w:ascii="Times New Roman" w:hAnsi="Times New Roman"/>
                <w:sz w:val="24"/>
                <w:szCs w:val="24"/>
              </w:rPr>
            </w:pPr>
            <w:proofErr w:type="spellStart"/>
            <w:r w:rsidRPr="0044710F">
              <w:rPr>
                <w:rFonts w:ascii="Times New Roman" w:hAnsi="Times New Roman"/>
                <w:sz w:val="24"/>
                <w:szCs w:val="24"/>
              </w:rPr>
              <w:t>Статья</w:t>
            </w:r>
            <w:proofErr w:type="spellEnd"/>
            <w:r w:rsidRPr="0044710F">
              <w:rPr>
                <w:rFonts w:ascii="Times New Roman" w:hAnsi="Times New Roman"/>
                <w:sz w:val="24"/>
                <w:szCs w:val="24"/>
              </w:rPr>
              <w:t xml:space="preserve"> 128                  ТК РФ</w:t>
            </w:r>
          </w:p>
        </w:tc>
        <w:tc>
          <w:tcPr>
            <w:tcW w:w="8180" w:type="dxa"/>
          </w:tcPr>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работающим пенсионерам по старости (по возрасту) – до 14 календарных дней в году;</w:t>
            </w:r>
          </w:p>
        </w:tc>
      </w:tr>
      <w:tr w:rsidR="00BD0E5A" w:rsidRPr="00747AF6" w:rsidTr="001D3E41">
        <w:tc>
          <w:tcPr>
            <w:tcW w:w="1885" w:type="dxa"/>
            <w:vMerge/>
            <w:vAlign w:val="center"/>
          </w:tcPr>
          <w:p w:rsidR="00BD0E5A" w:rsidRPr="0044710F" w:rsidRDefault="00BD0E5A" w:rsidP="008E6E24">
            <w:pPr>
              <w:spacing w:line="240" w:lineRule="auto"/>
              <w:jc w:val="both"/>
              <w:rPr>
                <w:rFonts w:ascii="Times New Roman" w:hAnsi="Times New Roman"/>
                <w:sz w:val="24"/>
                <w:szCs w:val="24"/>
                <w:lang w:val="ru-RU"/>
              </w:rPr>
            </w:pPr>
          </w:p>
        </w:tc>
        <w:tc>
          <w:tcPr>
            <w:tcW w:w="8180" w:type="dxa"/>
          </w:tcPr>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работникам – родителям и женам (мужьям)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tc>
      </w:tr>
      <w:tr w:rsidR="00BD0E5A" w:rsidRPr="00747AF6" w:rsidTr="001D3E41">
        <w:tc>
          <w:tcPr>
            <w:tcW w:w="1885" w:type="dxa"/>
            <w:vMerge/>
            <w:vAlign w:val="center"/>
          </w:tcPr>
          <w:p w:rsidR="00BD0E5A" w:rsidRPr="0044710F" w:rsidRDefault="00BD0E5A" w:rsidP="008E6E24">
            <w:pPr>
              <w:spacing w:line="240" w:lineRule="auto"/>
              <w:jc w:val="both"/>
              <w:rPr>
                <w:rFonts w:ascii="Times New Roman" w:hAnsi="Times New Roman"/>
                <w:sz w:val="24"/>
                <w:szCs w:val="24"/>
                <w:lang w:val="ru-RU"/>
              </w:rPr>
            </w:pPr>
          </w:p>
        </w:tc>
        <w:tc>
          <w:tcPr>
            <w:tcW w:w="8180" w:type="dxa"/>
          </w:tcPr>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работающим инвалидам – до 60 календарных дней в году;</w:t>
            </w:r>
          </w:p>
        </w:tc>
      </w:tr>
      <w:tr w:rsidR="00BD0E5A" w:rsidRPr="00747AF6" w:rsidTr="001D3E41">
        <w:tc>
          <w:tcPr>
            <w:tcW w:w="1885" w:type="dxa"/>
            <w:vMerge/>
            <w:vAlign w:val="center"/>
          </w:tcPr>
          <w:p w:rsidR="00BD0E5A" w:rsidRPr="0044710F" w:rsidRDefault="00BD0E5A" w:rsidP="008E6E24">
            <w:pPr>
              <w:spacing w:line="240" w:lineRule="auto"/>
              <w:jc w:val="both"/>
              <w:rPr>
                <w:rFonts w:ascii="Times New Roman" w:hAnsi="Times New Roman"/>
                <w:sz w:val="24"/>
                <w:szCs w:val="24"/>
                <w:lang w:val="ru-RU"/>
              </w:rPr>
            </w:pPr>
          </w:p>
        </w:tc>
        <w:tc>
          <w:tcPr>
            <w:tcW w:w="8180" w:type="dxa"/>
          </w:tcPr>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в случаях рождения ребенка  – до 5 календарных дней;</w:t>
            </w:r>
          </w:p>
        </w:tc>
      </w:tr>
      <w:tr w:rsidR="00BD0E5A" w:rsidRPr="00747AF6" w:rsidTr="001D3E41">
        <w:tc>
          <w:tcPr>
            <w:tcW w:w="1885" w:type="dxa"/>
            <w:vMerge/>
            <w:vAlign w:val="center"/>
          </w:tcPr>
          <w:p w:rsidR="00BD0E5A" w:rsidRPr="0044710F" w:rsidRDefault="00BD0E5A" w:rsidP="008E6E24">
            <w:pPr>
              <w:spacing w:line="240" w:lineRule="auto"/>
              <w:jc w:val="both"/>
              <w:rPr>
                <w:rFonts w:ascii="Times New Roman" w:hAnsi="Times New Roman"/>
                <w:sz w:val="24"/>
                <w:szCs w:val="24"/>
                <w:lang w:val="ru-RU"/>
              </w:rPr>
            </w:pPr>
          </w:p>
        </w:tc>
        <w:tc>
          <w:tcPr>
            <w:tcW w:w="8180" w:type="dxa"/>
          </w:tcPr>
          <w:p w:rsidR="00BD0E5A" w:rsidRPr="0044710F" w:rsidRDefault="00BD0E5A" w:rsidP="008E6E24">
            <w:pPr>
              <w:pStyle w:val="a3"/>
              <w:spacing w:after="0" w:line="240" w:lineRule="auto"/>
              <w:ind w:left="33"/>
              <w:rPr>
                <w:sz w:val="24"/>
                <w:szCs w:val="24"/>
                <w:lang w:val="ru-RU"/>
              </w:rPr>
            </w:pPr>
            <w:r w:rsidRPr="0044710F">
              <w:rPr>
                <w:sz w:val="24"/>
                <w:szCs w:val="24"/>
                <w:lang w:val="ru-RU"/>
              </w:rPr>
              <w:t>- в случае бракосочетания работника - три рабочих дня;</w:t>
            </w:r>
          </w:p>
        </w:tc>
      </w:tr>
      <w:tr w:rsidR="00BD0E5A" w:rsidRPr="00747AF6" w:rsidTr="001D3E41">
        <w:tc>
          <w:tcPr>
            <w:tcW w:w="1885" w:type="dxa"/>
            <w:vMerge/>
            <w:vAlign w:val="center"/>
          </w:tcPr>
          <w:p w:rsidR="00BD0E5A" w:rsidRPr="0044710F" w:rsidRDefault="00BD0E5A" w:rsidP="008E6E24">
            <w:pPr>
              <w:spacing w:line="240" w:lineRule="auto"/>
              <w:jc w:val="both"/>
              <w:rPr>
                <w:rFonts w:ascii="Times New Roman" w:hAnsi="Times New Roman"/>
                <w:sz w:val="24"/>
                <w:szCs w:val="24"/>
                <w:lang w:val="ru-RU"/>
              </w:rPr>
            </w:pPr>
          </w:p>
        </w:tc>
        <w:tc>
          <w:tcPr>
            <w:tcW w:w="8180" w:type="dxa"/>
          </w:tcPr>
          <w:p w:rsidR="00BD0E5A" w:rsidRPr="0044710F" w:rsidRDefault="00BD0E5A" w:rsidP="008E6E24">
            <w:pPr>
              <w:pStyle w:val="a3"/>
              <w:spacing w:after="0" w:line="240" w:lineRule="auto"/>
              <w:ind w:left="33" w:hanging="33"/>
              <w:rPr>
                <w:sz w:val="24"/>
                <w:szCs w:val="24"/>
                <w:lang w:val="ru-RU"/>
              </w:rPr>
            </w:pPr>
            <w:r w:rsidRPr="0044710F">
              <w:rPr>
                <w:sz w:val="24"/>
                <w:szCs w:val="24"/>
                <w:lang w:val="ru-RU"/>
              </w:rPr>
              <w:t>- в случае бракосочетания детей - один рабочий день;</w:t>
            </w:r>
          </w:p>
        </w:tc>
      </w:tr>
      <w:tr w:rsidR="00BD0E5A" w:rsidRPr="00747AF6" w:rsidTr="001D3E41">
        <w:tc>
          <w:tcPr>
            <w:tcW w:w="1885" w:type="dxa"/>
            <w:vMerge/>
            <w:vAlign w:val="center"/>
          </w:tcPr>
          <w:p w:rsidR="00BD0E5A" w:rsidRPr="0044710F" w:rsidRDefault="00BD0E5A" w:rsidP="008E6E24">
            <w:pPr>
              <w:spacing w:line="240" w:lineRule="auto"/>
              <w:jc w:val="both"/>
              <w:rPr>
                <w:rFonts w:ascii="Times New Roman" w:hAnsi="Times New Roman"/>
                <w:sz w:val="24"/>
                <w:szCs w:val="24"/>
                <w:lang w:val="ru-RU"/>
              </w:rPr>
            </w:pPr>
          </w:p>
        </w:tc>
        <w:tc>
          <w:tcPr>
            <w:tcW w:w="8180" w:type="dxa"/>
          </w:tcPr>
          <w:p w:rsidR="00BD0E5A" w:rsidRPr="0044710F" w:rsidRDefault="00BD0E5A" w:rsidP="008E6E24">
            <w:pPr>
              <w:pStyle w:val="a3"/>
              <w:spacing w:after="0" w:line="240" w:lineRule="auto"/>
              <w:ind w:left="33"/>
              <w:rPr>
                <w:sz w:val="24"/>
                <w:szCs w:val="24"/>
                <w:lang w:val="ru-RU"/>
              </w:rPr>
            </w:pPr>
            <w:r w:rsidRPr="0044710F">
              <w:rPr>
                <w:sz w:val="24"/>
                <w:szCs w:val="24"/>
                <w:lang w:val="ru-RU"/>
              </w:rPr>
              <w:t>- в случае смерти детей, родителей, супруга, супруги - три рабочих дня;</w:t>
            </w:r>
          </w:p>
        </w:tc>
      </w:tr>
      <w:tr w:rsidR="00BD0E5A" w:rsidRPr="00747AF6" w:rsidTr="001D3E41">
        <w:tc>
          <w:tcPr>
            <w:tcW w:w="1885" w:type="dxa"/>
            <w:vMerge w:val="restart"/>
            <w:vAlign w:val="center"/>
          </w:tcPr>
          <w:p w:rsidR="00BD0E5A" w:rsidRPr="0044710F" w:rsidRDefault="00BD0E5A" w:rsidP="008E6E24">
            <w:pPr>
              <w:spacing w:line="240" w:lineRule="auto"/>
              <w:jc w:val="both"/>
              <w:rPr>
                <w:rFonts w:ascii="Times New Roman" w:hAnsi="Times New Roman"/>
                <w:sz w:val="24"/>
                <w:szCs w:val="24"/>
              </w:rPr>
            </w:pPr>
            <w:proofErr w:type="spellStart"/>
            <w:r w:rsidRPr="0044710F">
              <w:rPr>
                <w:rFonts w:ascii="Times New Roman" w:hAnsi="Times New Roman"/>
                <w:sz w:val="24"/>
                <w:szCs w:val="24"/>
              </w:rPr>
              <w:t>Статья</w:t>
            </w:r>
            <w:proofErr w:type="spellEnd"/>
            <w:r w:rsidRPr="0044710F">
              <w:rPr>
                <w:rFonts w:ascii="Times New Roman" w:hAnsi="Times New Roman"/>
                <w:sz w:val="24"/>
                <w:szCs w:val="24"/>
              </w:rPr>
              <w:t xml:space="preserve"> 173               ТК РФ</w:t>
            </w:r>
          </w:p>
        </w:tc>
        <w:tc>
          <w:tcPr>
            <w:tcW w:w="8180" w:type="dxa"/>
          </w:tcPr>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работникам, допущенным к вступительным испытаниям, - 15 календарных дней;</w:t>
            </w:r>
          </w:p>
        </w:tc>
      </w:tr>
      <w:tr w:rsidR="00BD0E5A" w:rsidRPr="00747AF6" w:rsidTr="001D3E41">
        <w:tc>
          <w:tcPr>
            <w:tcW w:w="1885" w:type="dxa"/>
            <w:vMerge/>
            <w:vAlign w:val="center"/>
          </w:tcPr>
          <w:p w:rsidR="00BD0E5A" w:rsidRPr="0044710F" w:rsidRDefault="00BD0E5A" w:rsidP="008E6E24">
            <w:pPr>
              <w:spacing w:line="240" w:lineRule="auto"/>
              <w:jc w:val="both"/>
              <w:rPr>
                <w:rFonts w:ascii="Times New Roman" w:hAnsi="Times New Roman"/>
                <w:sz w:val="24"/>
                <w:szCs w:val="24"/>
                <w:lang w:val="ru-RU"/>
              </w:rPr>
            </w:pPr>
          </w:p>
        </w:tc>
        <w:tc>
          <w:tcPr>
            <w:tcW w:w="8180" w:type="dxa"/>
          </w:tcPr>
          <w:p w:rsidR="00BD0E5A" w:rsidRPr="0044710F" w:rsidRDefault="00BD0E5A" w:rsidP="008E6E24">
            <w:pPr>
              <w:spacing w:after="0" w:line="240" w:lineRule="auto"/>
              <w:ind w:firstLine="34"/>
              <w:jc w:val="both"/>
              <w:rPr>
                <w:rFonts w:ascii="Times New Roman" w:hAnsi="Times New Roman"/>
                <w:sz w:val="24"/>
                <w:szCs w:val="24"/>
                <w:lang w:val="ru-RU"/>
              </w:rPr>
            </w:pPr>
            <w:r w:rsidRPr="0044710F">
              <w:rPr>
                <w:rFonts w:ascii="Times New Roman" w:hAnsi="Times New Roman"/>
                <w:sz w:val="24"/>
                <w:szCs w:val="24"/>
                <w:lang w:val="ru-RU"/>
              </w:rPr>
              <w:t>- работникам - слушателям подготовительных отделений образовательных организаций высшего образования для прохождения итоговой аттестации - 15 календарных дней;</w:t>
            </w:r>
          </w:p>
        </w:tc>
      </w:tr>
      <w:tr w:rsidR="00BD0E5A" w:rsidRPr="00747AF6" w:rsidTr="001D3E41">
        <w:tc>
          <w:tcPr>
            <w:tcW w:w="1885" w:type="dxa"/>
            <w:vMerge/>
            <w:vAlign w:val="center"/>
          </w:tcPr>
          <w:p w:rsidR="00BD0E5A" w:rsidRPr="0044710F" w:rsidRDefault="00BD0E5A" w:rsidP="008E6E24">
            <w:pPr>
              <w:spacing w:after="0" w:line="240" w:lineRule="auto"/>
              <w:jc w:val="both"/>
              <w:rPr>
                <w:rFonts w:ascii="Times New Roman" w:hAnsi="Times New Roman"/>
                <w:sz w:val="24"/>
                <w:szCs w:val="24"/>
                <w:lang w:val="ru-RU"/>
              </w:rPr>
            </w:pPr>
          </w:p>
        </w:tc>
        <w:tc>
          <w:tcPr>
            <w:tcW w:w="8180" w:type="dxa"/>
          </w:tcPr>
          <w:p w:rsidR="00BD0E5A" w:rsidRPr="0044710F" w:rsidRDefault="00BD0E5A" w:rsidP="008E6E24">
            <w:pPr>
              <w:spacing w:after="0" w:line="240" w:lineRule="auto"/>
              <w:ind w:firstLine="34"/>
              <w:jc w:val="both"/>
              <w:rPr>
                <w:rFonts w:ascii="Times New Roman" w:hAnsi="Times New Roman"/>
                <w:sz w:val="24"/>
                <w:szCs w:val="24"/>
                <w:lang w:val="ru-RU"/>
              </w:rPr>
            </w:pPr>
            <w:r w:rsidRPr="0044710F">
              <w:rPr>
                <w:rFonts w:ascii="Times New Roman" w:hAnsi="Times New Roman"/>
                <w:sz w:val="24"/>
                <w:szCs w:val="24"/>
                <w:lang w:val="ru-RU"/>
              </w:rPr>
              <w:t xml:space="preserve">- работникам, обучающимся по имеющим государственную аккредитацию программам </w:t>
            </w:r>
            <w:proofErr w:type="spellStart"/>
            <w:r w:rsidRPr="0044710F">
              <w:rPr>
                <w:rFonts w:ascii="Times New Roman" w:hAnsi="Times New Roman"/>
                <w:sz w:val="24"/>
                <w:szCs w:val="24"/>
                <w:lang w:val="ru-RU"/>
              </w:rPr>
              <w:t>бакалавриата</w:t>
            </w:r>
            <w:proofErr w:type="spellEnd"/>
            <w:r w:rsidRPr="0044710F">
              <w:rPr>
                <w:rFonts w:ascii="Times New Roman" w:hAnsi="Times New Roman"/>
                <w:sz w:val="24"/>
                <w:szCs w:val="24"/>
                <w:lang w:val="ru-RU"/>
              </w:rPr>
              <w:t xml:space="preserve">, программам </w:t>
            </w:r>
            <w:proofErr w:type="spellStart"/>
            <w:r w:rsidRPr="0044710F">
              <w:rPr>
                <w:rFonts w:ascii="Times New Roman" w:hAnsi="Times New Roman"/>
                <w:sz w:val="24"/>
                <w:szCs w:val="24"/>
                <w:lang w:val="ru-RU"/>
              </w:rPr>
              <w:t>специалитета</w:t>
            </w:r>
            <w:proofErr w:type="spellEnd"/>
            <w:r w:rsidRPr="0044710F">
              <w:rPr>
                <w:rFonts w:ascii="Times New Roman" w:hAnsi="Times New Roman"/>
                <w:sz w:val="24"/>
                <w:szCs w:val="24"/>
                <w:lang w:val="ru-RU"/>
              </w:rPr>
              <w:t xml:space="preserve"> или программам магистратуры по очной форме обучения, совмещающим получение образования с работой, для прохождения промежуточной аттестации -                               15 календарных дней в учебном году, </w:t>
            </w:r>
          </w:p>
        </w:tc>
      </w:tr>
      <w:tr w:rsidR="00BD0E5A" w:rsidRPr="00747AF6" w:rsidTr="001D3E41">
        <w:tc>
          <w:tcPr>
            <w:tcW w:w="1885" w:type="dxa"/>
            <w:vMerge/>
            <w:vAlign w:val="center"/>
          </w:tcPr>
          <w:p w:rsidR="00BD0E5A" w:rsidRPr="0044710F" w:rsidRDefault="00BD0E5A" w:rsidP="008E6E24">
            <w:pPr>
              <w:spacing w:after="0" w:line="240" w:lineRule="auto"/>
              <w:jc w:val="both"/>
              <w:rPr>
                <w:rFonts w:ascii="Times New Roman" w:hAnsi="Times New Roman"/>
                <w:sz w:val="24"/>
                <w:szCs w:val="24"/>
                <w:lang w:val="ru-RU"/>
              </w:rPr>
            </w:pPr>
          </w:p>
        </w:tc>
        <w:tc>
          <w:tcPr>
            <w:tcW w:w="8180" w:type="dxa"/>
          </w:tcPr>
          <w:p w:rsidR="00BD0E5A" w:rsidRPr="0044710F" w:rsidRDefault="00BD0E5A" w:rsidP="008E6E24">
            <w:pPr>
              <w:spacing w:after="0" w:line="240" w:lineRule="auto"/>
              <w:ind w:firstLine="34"/>
              <w:jc w:val="both"/>
              <w:rPr>
                <w:rFonts w:ascii="Times New Roman" w:hAnsi="Times New Roman"/>
                <w:sz w:val="24"/>
                <w:szCs w:val="24"/>
                <w:lang w:val="ru-RU"/>
              </w:rPr>
            </w:pPr>
            <w:r w:rsidRPr="0044710F">
              <w:rPr>
                <w:rFonts w:ascii="Times New Roman" w:hAnsi="Times New Roman"/>
                <w:sz w:val="24"/>
                <w:szCs w:val="24"/>
                <w:lang w:val="ru-RU"/>
              </w:rPr>
              <w:t>- для подготовки и защиты выпускной квалификационной работы и сдачи итоговых государственных экзаменов - четыре месяца;</w:t>
            </w:r>
          </w:p>
        </w:tc>
      </w:tr>
      <w:tr w:rsidR="00BD0E5A" w:rsidRPr="00747AF6" w:rsidTr="001D3E41">
        <w:tc>
          <w:tcPr>
            <w:tcW w:w="1885" w:type="dxa"/>
            <w:vMerge/>
            <w:vAlign w:val="center"/>
          </w:tcPr>
          <w:p w:rsidR="00BD0E5A" w:rsidRPr="0044710F" w:rsidRDefault="00BD0E5A" w:rsidP="008E6E24">
            <w:pPr>
              <w:spacing w:line="240" w:lineRule="auto"/>
              <w:jc w:val="both"/>
              <w:rPr>
                <w:rFonts w:ascii="Times New Roman" w:hAnsi="Times New Roman"/>
                <w:sz w:val="24"/>
                <w:szCs w:val="24"/>
                <w:lang w:val="ru-RU"/>
              </w:rPr>
            </w:pPr>
          </w:p>
        </w:tc>
        <w:tc>
          <w:tcPr>
            <w:tcW w:w="8180" w:type="dxa"/>
          </w:tcPr>
          <w:p w:rsidR="00BD0E5A" w:rsidRPr="0044710F" w:rsidRDefault="00BD0E5A" w:rsidP="008E6E24">
            <w:pPr>
              <w:spacing w:after="0" w:line="240" w:lineRule="auto"/>
              <w:ind w:firstLine="34"/>
              <w:jc w:val="both"/>
              <w:rPr>
                <w:rFonts w:ascii="Times New Roman" w:hAnsi="Times New Roman"/>
                <w:sz w:val="24"/>
                <w:szCs w:val="24"/>
                <w:lang w:val="ru-RU"/>
              </w:rPr>
            </w:pPr>
            <w:r w:rsidRPr="0044710F">
              <w:rPr>
                <w:rFonts w:ascii="Times New Roman" w:hAnsi="Times New Roman"/>
                <w:sz w:val="24"/>
                <w:szCs w:val="24"/>
                <w:lang w:val="ru-RU"/>
              </w:rPr>
              <w:t>- для сдачи итоговых государственных экзаменов - один месяц.</w:t>
            </w:r>
          </w:p>
        </w:tc>
      </w:tr>
      <w:tr w:rsidR="00BD0E5A" w:rsidRPr="00747AF6" w:rsidTr="001D3E41">
        <w:tc>
          <w:tcPr>
            <w:tcW w:w="1885" w:type="dxa"/>
            <w:vMerge w:val="restart"/>
            <w:vAlign w:val="center"/>
          </w:tcPr>
          <w:p w:rsidR="00BD0E5A" w:rsidRPr="0044710F" w:rsidRDefault="00BD0E5A" w:rsidP="008E6E24">
            <w:pPr>
              <w:spacing w:line="240" w:lineRule="auto"/>
              <w:jc w:val="both"/>
              <w:rPr>
                <w:rFonts w:ascii="Times New Roman" w:hAnsi="Times New Roman"/>
                <w:sz w:val="24"/>
                <w:szCs w:val="24"/>
              </w:rPr>
            </w:pPr>
            <w:proofErr w:type="spellStart"/>
            <w:r w:rsidRPr="0044710F">
              <w:rPr>
                <w:rFonts w:ascii="Times New Roman" w:hAnsi="Times New Roman"/>
                <w:sz w:val="24"/>
                <w:szCs w:val="24"/>
              </w:rPr>
              <w:t>Статья</w:t>
            </w:r>
            <w:proofErr w:type="spellEnd"/>
            <w:r w:rsidRPr="0044710F">
              <w:rPr>
                <w:rFonts w:ascii="Times New Roman" w:hAnsi="Times New Roman"/>
                <w:sz w:val="24"/>
                <w:szCs w:val="24"/>
              </w:rPr>
              <w:t xml:space="preserve"> 263 ТК РФ</w:t>
            </w:r>
          </w:p>
        </w:tc>
        <w:tc>
          <w:tcPr>
            <w:tcW w:w="8180" w:type="dxa"/>
          </w:tcPr>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работнику, имеющему двух или более детей в возрасте до четырнадцати лет - до 14 календарных дней;</w:t>
            </w:r>
          </w:p>
        </w:tc>
      </w:tr>
      <w:tr w:rsidR="00BD0E5A" w:rsidRPr="00747AF6" w:rsidTr="001D3E41">
        <w:tc>
          <w:tcPr>
            <w:tcW w:w="1885" w:type="dxa"/>
            <w:vMerge/>
            <w:vAlign w:val="center"/>
          </w:tcPr>
          <w:p w:rsidR="00BD0E5A" w:rsidRPr="0044710F" w:rsidRDefault="00BD0E5A" w:rsidP="008E6E24">
            <w:pPr>
              <w:spacing w:line="240" w:lineRule="auto"/>
              <w:jc w:val="both"/>
              <w:rPr>
                <w:rFonts w:ascii="Times New Roman" w:hAnsi="Times New Roman"/>
                <w:sz w:val="24"/>
                <w:szCs w:val="24"/>
                <w:lang w:val="ru-RU"/>
              </w:rPr>
            </w:pPr>
          </w:p>
        </w:tc>
        <w:tc>
          <w:tcPr>
            <w:tcW w:w="8180" w:type="dxa"/>
          </w:tcPr>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работнику, имеющему ребенка-инвалида в возрасте до восемнадцати лет - до 14 календарных дней;</w:t>
            </w:r>
          </w:p>
        </w:tc>
      </w:tr>
      <w:tr w:rsidR="00BD0E5A" w:rsidRPr="00747AF6" w:rsidTr="001D3E41">
        <w:tc>
          <w:tcPr>
            <w:tcW w:w="1885" w:type="dxa"/>
            <w:vMerge/>
            <w:vAlign w:val="center"/>
          </w:tcPr>
          <w:p w:rsidR="00BD0E5A" w:rsidRPr="0044710F" w:rsidRDefault="00BD0E5A" w:rsidP="008E6E24">
            <w:pPr>
              <w:spacing w:line="240" w:lineRule="auto"/>
              <w:jc w:val="both"/>
              <w:rPr>
                <w:rFonts w:ascii="Times New Roman" w:hAnsi="Times New Roman"/>
                <w:sz w:val="24"/>
                <w:szCs w:val="24"/>
                <w:lang w:val="ru-RU"/>
              </w:rPr>
            </w:pPr>
          </w:p>
        </w:tc>
        <w:tc>
          <w:tcPr>
            <w:tcW w:w="8180" w:type="dxa"/>
          </w:tcPr>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работнику – одинокой матери, воспитывающей ребенка в возрасте до четырнадцати лет, отцу, воспитывающему ребенка в возрасте до четырнадцати лет без матери - до 14 календарных дней.</w:t>
            </w:r>
          </w:p>
        </w:tc>
      </w:tr>
      <w:tr w:rsidR="00BD0E5A" w:rsidRPr="00747AF6" w:rsidTr="001D3E41">
        <w:tc>
          <w:tcPr>
            <w:tcW w:w="1885" w:type="dxa"/>
            <w:vAlign w:val="center"/>
          </w:tcPr>
          <w:p w:rsidR="00BD0E5A" w:rsidRPr="0044710F" w:rsidRDefault="00BD0E5A" w:rsidP="008E6E24">
            <w:pPr>
              <w:spacing w:line="240" w:lineRule="auto"/>
              <w:jc w:val="both"/>
              <w:rPr>
                <w:rFonts w:ascii="Times New Roman" w:hAnsi="Times New Roman"/>
                <w:sz w:val="24"/>
                <w:szCs w:val="24"/>
              </w:rPr>
            </w:pPr>
            <w:proofErr w:type="spellStart"/>
            <w:r w:rsidRPr="0044710F">
              <w:rPr>
                <w:rFonts w:ascii="Times New Roman" w:hAnsi="Times New Roman"/>
                <w:sz w:val="24"/>
                <w:szCs w:val="24"/>
              </w:rPr>
              <w:lastRenderedPageBreak/>
              <w:t>Статья</w:t>
            </w:r>
            <w:proofErr w:type="spellEnd"/>
            <w:r w:rsidRPr="0044710F">
              <w:rPr>
                <w:rFonts w:ascii="Times New Roman" w:hAnsi="Times New Roman"/>
                <w:sz w:val="24"/>
                <w:szCs w:val="24"/>
              </w:rPr>
              <w:t xml:space="preserve"> 263.1ТК РФ</w:t>
            </w:r>
          </w:p>
        </w:tc>
        <w:tc>
          <w:tcPr>
            <w:tcW w:w="8180" w:type="dxa"/>
          </w:tcPr>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работнику – женщине, работающей в организации сельской местности – один день в месяц</w:t>
            </w:r>
          </w:p>
        </w:tc>
      </w:tr>
      <w:tr w:rsidR="00BD0E5A" w:rsidRPr="00747AF6" w:rsidTr="001D3E41">
        <w:tc>
          <w:tcPr>
            <w:tcW w:w="1885" w:type="dxa"/>
          </w:tcPr>
          <w:p w:rsidR="00BD0E5A" w:rsidRPr="0044710F" w:rsidRDefault="00BC384E" w:rsidP="008E6E24">
            <w:pPr>
              <w:spacing w:line="240" w:lineRule="auto"/>
              <w:jc w:val="both"/>
              <w:rPr>
                <w:rFonts w:ascii="Times New Roman" w:hAnsi="Times New Roman"/>
                <w:sz w:val="24"/>
                <w:szCs w:val="24"/>
                <w:lang w:val="ru-RU"/>
              </w:rPr>
            </w:pPr>
            <w:hyperlink r:id="rId60" w:history="1">
              <w:r w:rsidR="00BD0E5A" w:rsidRPr="0044710F">
                <w:rPr>
                  <w:rStyle w:val="af9"/>
                  <w:rFonts w:ascii="Times New Roman" w:hAnsi="Times New Roman"/>
                  <w:color w:val="auto"/>
                  <w:sz w:val="24"/>
                  <w:szCs w:val="24"/>
                  <w:lang w:val="ru-RU"/>
                </w:rPr>
                <w:t>Закон</w:t>
              </w:r>
            </w:hyperlink>
            <w:r w:rsidR="00BD0E5A" w:rsidRPr="0044710F">
              <w:rPr>
                <w:rFonts w:ascii="Times New Roman" w:hAnsi="Times New Roman"/>
                <w:sz w:val="24"/>
                <w:szCs w:val="24"/>
                <w:lang w:val="ru-RU"/>
              </w:rPr>
              <w:t xml:space="preserve"> РФ «О статусе Героев Советского Союза, Героев Российской Федерации и полных кавалеров ордена Славы» от 15.01.1993г. №4301-</w:t>
            </w:r>
            <w:r w:rsidR="00BD0E5A" w:rsidRPr="0044710F">
              <w:rPr>
                <w:rFonts w:ascii="Times New Roman" w:hAnsi="Times New Roman"/>
                <w:sz w:val="24"/>
                <w:szCs w:val="24"/>
              </w:rPr>
              <w:t>I</w:t>
            </w:r>
          </w:p>
        </w:tc>
        <w:tc>
          <w:tcPr>
            <w:tcW w:w="8180" w:type="dxa"/>
          </w:tcPr>
          <w:p w:rsidR="00BD0E5A" w:rsidRPr="0044710F" w:rsidRDefault="00BD0E5A" w:rsidP="008E6E24">
            <w:pPr>
              <w:spacing w:line="240" w:lineRule="auto"/>
              <w:jc w:val="both"/>
              <w:rPr>
                <w:rFonts w:ascii="Times New Roman" w:hAnsi="Times New Roman"/>
                <w:sz w:val="24"/>
                <w:szCs w:val="24"/>
                <w:lang w:val="ru-RU"/>
              </w:rPr>
            </w:pPr>
          </w:p>
          <w:p w:rsidR="00BD0E5A" w:rsidRPr="0044710F" w:rsidRDefault="00BD0E5A" w:rsidP="008E6E24">
            <w:pPr>
              <w:spacing w:line="240" w:lineRule="auto"/>
              <w:jc w:val="both"/>
              <w:rPr>
                <w:rFonts w:ascii="Times New Roman" w:hAnsi="Times New Roman"/>
                <w:sz w:val="24"/>
                <w:szCs w:val="24"/>
                <w:lang w:val="ru-RU"/>
              </w:rPr>
            </w:pPr>
          </w:p>
          <w:p w:rsidR="00BD0E5A" w:rsidRPr="0044710F" w:rsidRDefault="00BD0E5A" w:rsidP="008E6E24">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 работникам, имеющим статус Героя Советского Союза, Героя Российской Федерации, полного кавалера ордена Славы, Героя Социалистического Труда и полного кавалера ордена Трудовой Славы - продолжительностью до трех недель в году.  </w:t>
            </w:r>
          </w:p>
        </w:tc>
      </w:tr>
      <w:tr w:rsidR="00BD0E5A" w:rsidRPr="00747AF6" w:rsidTr="001D3E41">
        <w:tc>
          <w:tcPr>
            <w:tcW w:w="1885" w:type="dxa"/>
          </w:tcPr>
          <w:p w:rsidR="00BD0E5A" w:rsidRPr="0044710F" w:rsidRDefault="00BD0E5A" w:rsidP="008E6E24">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ФЗ «О ветеранах» от 12.01.1995г. №5-ФЗ</w:t>
            </w:r>
          </w:p>
        </w:tc>
        <w:tc>
          <w:tcPr>
            <w:tcW w:w="8180" w:type="dxa"/>
          </w:tcPr>
          <w:p w:rsidR="00BD0E5A" w:rsidRPr="0044710F" w:rsidRDefault="00BD0E5A" w:rsidP="008E6E24">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 - работникам, имеющим статус ветерана Великой Отечественной войны, ветерана боевых действий на территории других государств, ветерана - инвалида, - от 35 до 60 дней в году.</w:t>
            </w:r>
          </w:p>
        </w:tc>
      </w:tr>
      <w:tr w:rsidR="00BD0E5A" w:rsidRPr="00747AF6" w:rsidTr="001D3E41">
        <w:tc>
          <w:tcPr>
            <w:tcW w:w="1885" w:type="dxa"/>
            <w:vAlign w:val="center"/>
          </w:tcPr>
          <w:p w:rsidR="00BD0E5A" w:rsidRPr="0044710F" w:rsidRDefault="00BD0E5A" w:rsidP="008E6E24">
            <w:pPr>
              <w:spacing w:line="240" w:lineRule="auto"/>
              <w:jc w:val="both"/>
              <w:rPr>
                <w:rFonts w:ascii="Times New Roman" w:hAnsi="Times New Roman"/>
                <w:sz w:val="24"/>
                <w:szCs w:val="24"/>
              </w:rPr>
            </w:pPr>
            <w:proofErr w:type="spellStart"/>
            <w:r w:rsidRPr="0044710F">
              <w:rPr>
                <w:rFonts w:ascii="Times New Roman" w:hAnsi="Times New Roman"/>
                <w:sz w:val="24"/>
                <w:szCs w:val="24"/>
              </w:rPr>
              <w:t>Иные</w:t>
            </w:r>
            <w:proofErr w:type="spellEnd"/>
            <w:r w:rsidRPr="0044710F">
              <w:rPr>
                <w:rFonts w:ascii="Times New Roman" w:hAnsi="Times New Roman"/>
                <w:sz w:val="24"/>
                <w:szCs w:val="24"/>
              </w:rPr>
              <w:t xml:space="preserve"> </w:t>
            </w:r>
            <w:proofErr w:type="spellStart"/>
            <w:r w:rsidRPr="0044710F">
              <w:rPr>
                <w:rFonts w:ascii="Times New Roman" w:hAnsi="Times New Roman"/>
                <w:sz w:val="24"/>
                <w:szCs w:val="24"/>
              </w:rPr>
              <w:t>случаи</w:t>
            </w:r>
            <w:proofErr w:type="spellEnd"/>
          </w:p>
        </w:tc>
        <w:tc>
          <w:tcPr>
            <w:tcW w:w="8180" w:type="dxa"/>
          </w:tcPr>
          <w:p w:rsidR="00BD0E5A" w:rsidRPr="0044710F" w:rsidRDefault="00BD0E5A" w:rsidP="008E6E24">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 в соответствии с коллективным договором </w:t>
            </w:r>
          </w:p>
        </w:tc>
      </w:tr>
    </w:tbl>
    <w:p w:rsidR="00BD0E5A" w:rsidRPr="0044710F" w:rsidRDefault="00BD0E5A" w:rsidP="008E6E24">
      <w:pPr>
        <w:spacing w:line="240" w:lineRule="auto"/>
        <w:jc w:val="both"/>
        <w:rPr>
          <w:rFonts w:ascii="Times New Roman" w:hAnsi="Times New Roman"/>
          <w:sz w:val="24"/>
          <w:szCs w:val="24"/>
          <w:lang w:val="ru-RU"/>
        </w:rPr>
      </w:pP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Перенесение отпуска без сохранения заработной платы на следующий рабочий год не допускается. </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6.5.1.14. Работнику, работающему в Учреждении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6.5.1.15.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BD0E5A" w:rsidRPr="0044710F" w:rsidRDefault="00BD0E5A" w:rsidP="008E6E24">
      <w:pPr>
        <w:spacing w:after="0" w:line="240" w:lineRule="auto"/>
        <w:jc w:val="both"/>
        <w:rPr>
          <w:rFonts w:ascii="Times New Roman" w:hAnsi="Times New Roman"/>
          <w:i/>
          <w:sz w:val="24"/>
          <w:szCs w:val="24"/>
          <w:lang w:val="ru-RU"/>
        </w:rPr>
      </w:pPr>
      <w:r w:rsidRPr="0044710F">
        <w:rPr>
          <w:rFonts w:ascii="Times New Roman" w:hAnsi="Times New Roman"/>
          <w:i/>
          <w:sz w:val="24"/>
          <w:szCs w:val="24"/>
          <w:lang w:val="ru-RU"/>
        </w:rPr>
        <w:t>6.5.2.  Дополнительные оплачиваемые выходные дни.</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6.5.2.1. Работнику, имеющему ребенка – инвалида, ежемесячно предоставляется 4 (четыре) дополнительных оплачиваемых выходных дня (статья 262 ТК РФ). </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Дополнительные оплачиваемые выходные дни предоставляются работнику, имеющему ребенка – инвалида, за полный отработанный месяц (выработка нормы часов за месяц). В случае  если работник, имеющий ребенка – инвалида, не выполнил (не отработал)  норму часов за месяц (не полный месяц),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Дополнительные оплачиваемые выходные дни предоставляются работнику, имеющему ребенка – инвалида, на основании письменного заявления в дни, указанные в заявлении. Заявление о предоставлении дополнительных оплачиваемых выходных дней в связи с уходом за ребенком - инвалидом работник обязуется предоставить работодателю до 5 числа текущего месяца.  </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6.5.2.2. При сдаче работником крови и ее компонентов работодатель освобождает работника от работы с сохранением за ним среднего заработка  за эти дни (статья 186 ТК РФ). </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lastRenderedPageBreak/>
        <w:t xml:space="preserve">Дни отдыха при сдаче крови и ее компонентов предоставляются в следующем порядке.  </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Дополнительный день отдыха предоставляется в день сдачи крови и после каждого дня сдачи крови и ее компонентов. </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Работник о намерении сдать кровь уведомляет руководителя образовательной организации, написав соответствующее заявление на имя руководителя,  за пять дней до предполагаемой даты сдачи крови. </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Выход работника в день сдачи крови и ее компонентов согласовывается с руководителем образовательной организации. </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В случае, если по соглашению с работодателем работник в день сдачи крови и ее компонентов вышел на работу (за исключением работ с вредными и (или) опасными условиями труда, когда выход работника на работу в этот день невозможен), ему предоставляется по его желанию другой день отдыха. </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В случае сдачи крови и ее компонентов в период ежегодного оплачиваемого отпуска, в выходной или нерабочий праздничный день работнику по его желанию предоставляется другой день отдыха. В этом случае, день отдыха предоставляется за день сдачи крови и компонентов, т.е. один день отдыха. </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Дополнительный день отдыха, предоставляемый за днем сдачи крови, может быть присоединен к ежегодному оплачиваемому отпуску или использован в другое время в течение года после дня сдачи крови и ее компонентов.</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6.5.2.3. 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гарантии в соответствии со статьей 185.1 Трудового кодекса РФ.   </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Работники в возрасте до сорока лет имеют право на освобождение от работы  на один рабочий день один раз в три года с сохранением места работы (должности) и среднего заработка.  </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Работники, достигшие возраста 40 лет, за исключением лиц, указанных в следующем пункте настоящих Правил, при прохождении диспансеризации имею право на освобождение от работы на один рабочий день раз в год с сохранением места работы (должности) и среднего заработка.  </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места работы (должности) и среднего заработка.</w:t>
      </w:r>
    </w:p>
    <w:p w:rsidR="00BD0E5A" w:rsidRPr="0044710F" w:rsidRDefault="00BD0E5A" w:rsidP="008E6E24">
      <w:pPr>
        <w:spacing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 После прохождения  диспансеризации работник обязан предоставить работодателю справки медицинских организаций, подтверждающие прохождение диспансеризации в день или дни освобождения от работы. </w:t>
      </w:r>
    </w:p>
    <w:p w:rsidR="00BD0E5A" w:rsidRPr="0044710F" w:rsidRDefault="00BD0E5A" w:rsidP="008E6E24">
      <w:pPr>
        <w:spacing w:line="240" w:lineRule="auto"/>
        <w:jc w:val="both"/>
        <w:rPr>
          <w:rFonts w:ascii="Times New Roman" w:hAnsi="Times New Roman"/>
          <w:b/>
          <w:sz w:val="24"/>
          <w:szCs w:val="24"/>
          <w:lang w:val="ru-RU"/>
        </w:rPr>
      </w:pPr>
      <w:r w:rsidRPr="0044710F">
        <w:rPr>
          <w:rFonts w:ascii="Times New Roman" w:hAnsi="Times New Roman"/>
          <w:b/>
          <w:sz w:val="24"/>
          <w:szCs w:val="24"/>
          <w:lang w:val="ru-RU"/>
        </w:rPr>
        <w:t>7. Организация учебного процесса, установление педагогическим работникам учебной нагрузки</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7.1.  Объем учебной нагрузки (далее учебная нагрузка) на новый учебный год устанавливается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т.д.). </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Об изменении учебной нагрузки на новый учебный год работник должен быть  уведомлен в письменной форме  до ухода  в очередной ежегодный основной, удлиненный оплачиваемый отпуск, но не позднее 2 – х месяцев до даты изменения учебной нагрузки.</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При проведении тарификации на начало нового учебного года учебная нагрузка каждого педагогического работника устанавливается приказом руководителя Учреждения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На основании приказа руководителя Учреждения с каждым педагогическим работником, у кого меняется учебная нагрузка на новый учебный год, оформляется дополнительное соглашение к трудовому договору. </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7.2. При  установлении учебной нагрузки на новый учебный год необходимо учесть следующее:</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у педагогических работников должна сохраняться преемственность классов (групп) и объем учебной нагрузки;</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lastRenderedPageBreak/>
        <w:t>- объем учебной нагрузки должен быть стабильным в течение учебного года.</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 7.3.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7.4. При составлении расписаний учебных занятий должны быть исключены нерациональные затраты времени  педагогических работников, ведущих преподавательскую работу, с тем, чтобы не нарушалась их непрерывная последовательность и не образовывались длительные перерывы «окна», таким образом не допускается  образования  более 1 (одного) «окна» в течении 1 (одного) рабочего дня педагогического работника .  </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7.5.  При неявке педагогического работника, ведущего учебную нагрузку (учитель), и другого педагогического работника администрация Учреждения  обязана немедленно принять меры по его замене. </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7.6. Учебные занятия в Учреждении проводятся по учебному расписанию, утвержденному руководителем. Учебное расписание составляется согласно рабочему учебному плану и вывешивается на стенде не позднее, чем за </w:t>
      </w:r>
      <w:r w:rsidRPr="0044710F">
        <w:rPr>
          <w:rFonts w:ascii="Times New Roman" w:hAnsi="Times New Roman"/>
          <w:color w:val="FF0000"/>
          <w:sz w:val="24"/>
          <w:szCs w:val="24"/>
          <w:lang w:val="ru-RU"/>
        </w:rPr>
        <w:t xml:space="preserve"> </w:t>
      </w:r>
      <w:r w:rsidRPr="0044710F">
        <w:rPr>
          <w:rFonts w:ascii="Times New Roman" w:hAnsi="Times New Roman"/>
          <w:sz w:val="24"/>
          <w:szCs w:val="24"/>
          <w:lang w:val="ru-RU"/>
        </w:rPr>
        <w:t>трех дней до начала занятий.</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7.7. На каждый класс заводится журнал учебных занятий по установленной форме, а так же журнал учебных занятий ведется в электронной форме через ресурс интернет. Журналы на бумажном носителе хранятся в комнате для педагогических работников  и выдаются педагогическим работникам, ведущим учебную нагрузку и проводящим занятия в учебных классах. </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7.8.  Посторонние лица без согласия педагогического работника, ведущего учебную нагрузку,  могут присутствовать на занятиях с разрешения руководителя Учреждения и его заместителя по учебной работе. Во время занятия никому не разрешается делать какие-либо замечания педагогическому работнику, ведущему учебную нагрузку, по поводу его работы.</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С целью контроля за соблюдением настоящих Правил и Правил внутреннего распорядка для обучающихся во время учебных занятий в аудитории имеют право входить только руководитель и лица, отвечающие за организацию учебного процесса.</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С целью контроля за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Учреждения, ведущие учебную нагрузку, которые обязаны заблаговременно  предупредить учителя о намерении посетить его занятие.</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После начала занятий во всех прилегающих помещениях должны быть обеспечены тишина и порядок, необходимые для нормального хода учебных занятий.</w:t>
      </w:r>
    </w:p>
    <w:p w:rsidR="00BD0E5A" w:rsidRPr="0044710F" w:rsidRDefault="00BD0E5A" w:rsidP="008E6E24">
      <w:pPr>
        <w:spacing w:after="0" w:line="240" w:lineRule="auto"/>
        <w:ind w:firstLine="567"/>
        <w:jc w:val="both"/>
        <w:rPr>
          <w:rFonts w:ascii="Times New Roman" w:hAnsi="Times New Roman"/>
          <w:sz w:val="24"/>
          <w:szCs w:val="24"/>
          <w:lang w:val="ru-RU"/>
        </w:rPr>
      </w:pPr>
      <w:r w:rsidRPr="0044710F">
        <w:rPr>
          <w:rFonts w:ascii="Times New Roman" w:hAnsi="Times New Roman"/>
          <w:sz w:val="24"/>
          <w:szCs w:val="24"/>
          <w:lang w:val="ru-RU"/>
        </w:rPr>
        <w:t>7.9.  Педагогическим и другим работникам Учреждения  запрещается:</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изменять по своему усмотрению расписание уроков, занятий и график работы;</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отменять, удлинять или сокращать продолжительность уроков, занятий и перерывов   (перемен) между ними;</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удалять учащихся с занятий, уроков;</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курить и распивать спиртные напитки в помещении Учреждения;</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хранить в помещениях Учреждения  легковоспламеняющиеся и ядовитые вещества;</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употребление при общении ненормативной лексики;</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приглашать без служебной надобности посторонних лиц в помещения Учреждения.</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7.10. Руководителю Учреждения и его заместителям запрещается:</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созывать во время уроков собрания, заседания, совещания;</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присутствие на уроках (занятиях) посторонних лиц без разрешения руководителя Учреждения;</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входить в класс (группу) после начала урока (занятия), данным правом может воспользоваться руководитель Учреждения и его заместители в исключительных случаях;</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делать педагогическим работникам замечания по поводу их работы во время проведения уроков (занятий) и в присутствии обучающихся (воспитанников).</w:t>
      </w:r>
    </w:p>
    <w:p w:rsidR="00BD0E5A" w:rsidRPr="0044710F" w:rsidRDefault="00BD0E5A" w:rsidP="008E6E24">
      <w:pPr>
        <w:spacing w:after="0" w:line="240" w:lineRule="auto"/>
        <w:jc w:val="both"/>
        <w:rPr>
          <w:rFonts w:ascii="Times New Roman" w:hAnsi="Times New Roman"/>
          <w:sz w:val="24"/>
          <w:szCs w:val="24"/>
          <w:lang w:val="ru-RU"/>
        </w:rPr>
      </w:pPr>
    </w:p>
    <w:p w:rsidR="00BD0E5A" w:rsidRPr="00D564E9" w:rsidRDefault="00BD0E5A" w:rsidP="008E6E24">
      <w:pPr>
        <w:pStyle w:val="1"/>
        <w:spacing w:before="0" w:line="240" w:lineRule="auto"/>
        <w:jc w:val="both"/>
        <w:rPr>
          <w:rFonts w:ascii="Times New Roman" w:hAnsi="Times New Roman"/>
          <w:color w:val="auto"/>
          <w:sz w:val="24"/>
          <w:szCs w:val="24"/>
          <w:lang w:val="ru-RU"/>
        </w:rPr>
      </w:pPr>
      <w:bookmarkStart w:id="6" w:name="sub_800"/>
      <w:r w:rsidRPr="00D564E9">
        <w:rPr>
          <w:rFonts w:ascii="Times New Roman" w:hAnsi="Times New Roman"/>
          <w:color w:val="auto"/>
          <w:sz w:val="24"/>
          <w:szCs w:val="24"/>
          <w:lang w:val="ru-RU"/>
        </w:rPr>
        <w:t>8. Заработная плата</w:t>
      </w:r>
      <w:bookmarkEnd w:id="6"/>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8.1.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lastRenderedPageBreak/>
        <w:t xml:space="preserve">8.2. Размеры окладов (должностных окладов), ставок заработной платы устанавливаются администрацией Образовательной организации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(профессиональных квалификационных групп) с учетом сложности и объема выполняемой работы в соответствии с Постановлением Кабинета Министров РТ №412 от 31.05.2018г., Положениями об оплате труда, о выплате стимулирующих и компенсационных выплат,  о порядке выплаты премиальной част заработной платы, действующими в образовательной организации.   </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8.3. Заработная плата выплачивается работнику в рублях Российской Федерации. При выплате заработной платы с работника удерживается в установленном </w:t>
      </w:r>
      <w:hyperlink r:id="rId61" w:history="1">
        <w:r w:rsidRPr="00D564E9">
          <w:rPr>
            <w:rStyle w:val="af9"/>
            <w:rFonts w:ascii="Times New Roman" w:hAnsi="Times New Roman"/>
            <w:color w:val="auto"/>
            <w:sz w:val="24"/>
            <w:szCs w:val="24"/>
            <w:lang w:val="ru-RU"/>
          </w:rPr>
          <w:t>законодательством</w:t>
        </w:r>
      </w:hyperlink>
      <w:r w:rsidRPr="00D564E9">
        <w:rPr>
          <w:rFonts w:ascii="Times New Roman" w:hAnsi="Times New Roman"/>
          <w:sz w:val="24"/>
          <w:szCs w:val="24"/>
          <w:lang w:val="ru-RU"/>
        </w:rPr>
        <w:t xml:space="preserve"> </w:t>
      </w:r>
      <w:r w:rsidRPr="0044710F">
        <w:rPr>
          <w:rFonts w:ascii="Times New Roman" w:hAnsi="Times New Roman"/>
          <w:sz w:val="24"/>
          <w:szCs w:val="24"/>
          <w:lang w:val="ru-RU"/>
        </w:rPr>
        <w:t>порядке налог на доходы физических лиц, а также производит иные удержания по основаниям и в порядке, предусмотренных действующим законодательством Российской Федерации.</w:t>
      </w:r>
    </w:p>
    <w:p w:rsidR="00BD0E5A" w:rsidRPr="0044710F" w:rsidRDefault="00BD0E5A" w:rsidP="008E6E24">
      <w:pPr>
        <w:pStyle w:val="afd"/>
        <w:ind w:firstLine="708"/>
        <w:rPr>
          <w:rFonts w:ascii="Times New Roman" w:eastAsia="MS Mincho" w:hAnsi="Times New Roman"/>
          <w:sz w:val="24"/>
          <w:szCs w:val="24"/>
        </w:rPr>
      </w:pPr>
      <w:r w:rsidRPr="0044710F">
        <w:rPr>
          <w:rFonts w:ascii="Times New Roman" w:hAnsi="Times New Roman"/>
          <w:sz w:val="24"/>
          <w:szCs w:val="24"/>
        </w:rPr>
        <w:t xml:space="preserve">8.4. </w:t>
      </w:r>
      <w:r w:rsidRPr="0044710F">
        <w:rPr>
          <w:rFonts w:ascii="Times New Roman" w:eastAsia="MS Mincho" w:hAnsi="Times New Roman"/>
          <w:sz w:val="24"/>
          <w:szCs w:val="24"/>
        </w:rPr>
        <w:t>Заработная плата выплачивается работникам за текущий месяц не реже чем каждые полмесяца,</w:t>
      </w:r>
      <w:r w:rsidRPr="0044710F">
        <w:rPr>
          <w:rFonts w:ascii="Times New Roman" w:hAnsi="Times New Roman"/>
          <w:sz w:val="24"/>
          <w:szCs w:val="24"/>
          <w:shd w:val="clear" w:color="auto" w:fill="FFFFFF"/>
        </w:rPr>
        <w:t xml:space="preserve"> не позднее 15 календарных дней со дня окончания периода, за который она начислена</w:t>
      </w:r>
      <w:r w:rsidRPr="0044710F">
        <w:rPr>
          <w:rFonts w:ascii="Times New Roman" w:eastAsia="MS Mincho" w:hAnsi="Times New Roman"/>
          <w:sz w:val="24"/>
          <w:szCs w:val="24"/>
        </w:rPr>
        <w:t xml:space="preserve"> в денежной форме. </w:t>
      </w:r>
    </w:p>
    <w:p w:rsidR="00BD0E5A" w:rsidRPr="0044710F" w:rsidRDefault="00BD0E5A" w:rsidP="008E6E24">
      <w:pPr>
        <w:pStyle w:val="afd"/>
        <w:ind w:firstLine="708"/>
        <w:rPr>
          <w:rFonts w:ascii="Times New Roman" w:eastAsia="MS Mincho" w:hAnsi="Times New Roman"/>
          <w:color w:val="FF0000"/>
          <w:sz w:val="24"/>
          <w:szCs w:val="24"/>
        </w:rPr>
      </w:pPr>
      <w:r w:rsidRPr="00BF4E29">
        <w:rPr>
          <w:rFonts w:ascii="Times New Roman" w:hAnsi="Times New Roman"/>
          <w:sz w:val="24"/>
          <w:szCs w:val="24"/>
        </w:rPr>
        <w:t>Сроки выплаты: 25 числа текущего месяца – за первую половину  отработанных дней месяца, 10 числа</w:t>
      </w:r>
      <w:r w:rsidRPr="0044710F">
        <w:rPr>
          <w:rFonts w:ascii="Times New Roman" w:hAnsi="Times New Roman"/>
          <w:sz w:val="24"/>
          <w:szCs w:val="24"/>
        </w:rPr>
        <w:t xml:space="preserve"> следующего месяца – полный расчет, за отработанный месяц. Размер заработной платы за первую половину месяца определяется пропорционально отработанному месяцу.</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  8.5. В случае совпадения дня выплаты с выходным или нерабочим праздничным днем выплата заработной платы производится накануне этого дня.</w:t>
      </w:r>
    </w:p>
    <w:p w:rsidR="00BD0E5A" w:rsidRPr="0044710F" w:rsidRDefault="00BD0E5A" w:rsidP="008E6E24">
      <w:pPr>
        <w:spacing w:after="0" w:line="240" w:lineRule="auto"/>
        <w:jc w:val="both"/>
        <w:rPr>
          <w:rFonts w:ascii="Times New Roman" w:hAnsi="Times New Roman"/>
          <w:sz w:val="24"/>
          <w:szCs w:val="24"/>
          <w:lang w:val="ru-RU"/>
        </w:rPr>
      </w:pPr>
    </w:p>
    <w:p w:rsidR="00BD0E5A" w:rsidRPr="0044710F" w:rsidRDefault="00BD0E5A" w:rsidP="008E6E24">
      <w:pPr>
        <w:pStyle w:val="1"/>
        <w:spacing w:before="0" w:line="240" w:lineRule="auto"/>
        <w:jc w:val="both"/>
        <w:rPr>
          <w:rFonts w:ascii="Times New Roman" w:hAnsi="Times New Roman"/>
          <w:sz w:val="24"/>
          <w:szCs w:val="24"/>
          <w:lang w:val="ru-RU"/>
        </w:rPr>
      </w:pPr>
      <w:bookmarkStart w:id="7" w:name="sub_900"/>
      <w:r w:rsidRPr="0044710F">
        <w:rPr>
          <w:rFonts w:ascii="Times New Roman" w:hAnsi="Times New Roman"/>
          <w:sz w:val="24"/>
          <w:szCs w:val="24"/>
          <w:lang w:val="ru-RU"/>
        </w:rPr>
        <w:t xml:space="preserve">9. </w:t>
      </w:r>
      <w:r w:rsidRPr="00D564E9">
        <w:rPr>
          <w:rFonts w:ascii="Times New Roman" w:hAnsi="Times New Roman"/>
          <w:color w:val="auto"/>
          <w:sz w:val="24"/>
          <w:szCs w:val="24"/>
          <w:lang w:val="ru-RU"/>
        </w:rPr>
        <w:t>Меры поощрения за труд</w:t>
      </w:r>
      <w:bookmarkEnd w:id="7"/>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9.1. За добросовестное, высокопрофессиональное выполнение трудовых обязанностей, достижения в обучении студентов, продолжительную и образцовую работу и иные успехи в труде применяются следующие меры поощрения работников:</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объявление благодарности;</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выплата премии;</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награждение ценным подарком;</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награждение почетной грамотой.</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9.2. Поощрения объявляются приказом по Образовательной организации, доводятся до сведения коллектива.</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9.3. За особые трудовые заслуги работники предоставляются в вышестоящие органы к награждению, присвоению почетных званий.</w:t>
      </w:r>
    </w:p>
    <w:p w:rsidR="00BD0E5A" w:rsidRPr="0044710F" w:rsidRDefault="00BD0E5A" w:rsidP="008E6E24">
      <w:pPr>
        <w:pStyle w:val="1"/>
        <w:spacing w:before="0" w:line="240" w:lineRule="auto"/>
        <w:jc w:val="both"/>
        <w:rPr>
          <w:rFonts w:ascii="Times New Roman" w:hAnsi="Times New Roman"/>
          <w:sz w:val="24"/>
          <w:szCs w:val="24"/>
          <w:lang w:val="ru-RU"/>
        </w:rPr>
      </w:pPr>
      <w:bookmarkStart w:id="8" w:name="sub_1000"/>
    </w:p>
    <w:p w:rsidR="00BD0E5A" w:rsidRPr="00D564E9" w:rsidRDefault="00BD0E5A" w:rsidP="008E6E24">
      <w:pPr>
        <w:pStyle w:val="1"/>
        <w:spacing w:before="0" w:line="240" w:lineRule="auto"/>
        <w:jc w:val="both"/>
        <w:rPr>
          <w:rFonts w:ascii="Times New Roman" w:hAnsi="Times New Roman"/>
          <w:color w:val="auto"/>
          <w:sz w:val="24"/>
          <w:szCs w:val="24"/>
          <w:lang w:val="ru-RU"/>
        </w:rPr>
      </w:pPr>
      <w:r w:rsidRPr="00D564E9">
        <w:rPr>
          <w:rFonts w:ascii="Times New Roman" w:hAnsi="Times New Roman"/>
          <w:color w:val="auto"/>
          <w:sz w:val="24"/>
          <w:szCs w:val="24"/>
          <w:lang w:val="ru-RU"/>
        </w:rPr>
        <w:t>10. Ответственность за нарушение трудовой дисциплины</w:t>
      </w:r>
      <w:bookmarkEnd w:id="8"/>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10.1. Работники обязаны подчиняться администрации Образовательной организации, выполнять ее указания, связанные с трудовой деятельностью, а также приказы и распоряжения.</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10.2.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10.3.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должностных, профессиональных (рабочих) инструкций, положений, приказов администрации Образовательной организации, технических правил и т.</w:t>
      </w:r>
      <w:r w:rsidRPr="0044710F">
        <w:rPr>
          <w:rFonts w:ascii="Times New Roman" w:hAnsi="Times New Roman"/>
          <w:sz w:val="24"/>
          <w:szCs w:val="24"/>
        </w:rPr>
        <w:t> </w:t>
      </w:r>
      <w:r w:rsidRPr="0044710F">
        <w:rPr>
          <w:rFonts w:ascii="Times New Roman" w:hAnsi="Times New Roman"/>
          <w:sz w:val="24"/>
          <w:szCs w:val="24"/>
          <w:lang w:val="ru-RU"/>
        </w:rPr>
        <w:t>п.), работодатель имеет право применить следующие дисциплинарные взыскания:</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замечание;</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выговор;</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увольнение (по соответствующим основаниям).</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Применение дисциплинарных взысканий, не предусмотренных федеральными законами, настоящими Правилами не допускается.</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10.4. 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или общественного </w:t>
      </w:r>
      <w:r w:rsidRPr="0044710F">
        <w:rPr>
          <w:rFonts w:ascii="Times New Roman" w:hAnsi="Times New Roman"/>
          <w:sz w:val="24"/>
          <w:szCs w:val="24"/>
          <w:lang w:val="ru-RU"/>
        </w:rPr>
        <w:lastRenderedPageBreak/>
        <w:t>взыскания, за прогул без уважительных причин, а также за появление на работе в нетрезвом состоянии.</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10.5. За каждый дисциплинарный проступок может быть применено только одно дисциплинарное взыскание.</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10.6.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xml:space="preserve">10.7. </w:t>
      </w:r>
      <w:proofErr w:type="spellStart"/>
      <w:r w:rsidRPr="0044710F">
        <w:rPr>
          <w:rFonts w:ascii="Times New Roman" w:hAnsi="Times New Roman"/>
          <w:sz w:val="24"/>
          <w:szCs w:val="24"/>
          <w:lang w:val="ru-RU"/>
        </w:rPr>
        <w:t>Непредоставление</w:t>
      </w:r>
      <w:proofErr w:type="spellEnd"/>
      <w:r w:rsidRPr="0044710F">
        <w:rPr>
          <w:rFonts w:ascii="Times New Roman" w:hAnsi="Times New Roman"/>
          <w:sz w:val="24"/>
          <w:szCs w:val="24"/>
          <w:lang w:val="ru-RU"/>
        </w:rPr>
        <w:t xml:space="preserve"> работником объяснения не является препятствием для применения дисциплинарного взыскания.</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10.8. Работник не может быть подвергнут дисциплинарному взысканию, если невыполнение им должностных, производственных (профессиональных) обязанностей вызвано не зависящими от него причинами. До применения дисциплинарного взыскания администрация Образовательной организации обязана всесторонне и объективно разобраться в причинах и мотивах совершенного проступка.</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10.9.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10.10. Дисциплинарные взыскания оформляются приказом, в котором должны быть указаны:</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существо дисциплинарного проступка;</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время совершения и время обнаружения дисциплинарного проступка;</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вид применяемого взыскания;</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документы, подтверждающие совершение дисциплинарного проступка;</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 документы, содержащие объяснения работника.</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В приказе о применении дисциплинарного взыскания также можно привести краткое изложение объяснений работника.</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10.11.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BD0E5A" w:rsidRPr="0044710F" w:rsidRDefault="00BD0E5A" w:rsidP="008E6E24">
      <w:pPr>
        <w:spacing w:after="0" w:line="240" w:lineRule="auto"/>
        <w:jc w:val="both"/>
        <w:rPr>
          <w:rFonts w:ascii="Times New Roman" w:hAnsi="Times New Roman"/>
          <w:sz w:val="24"/>
          <w:szCs w:val="24"/>
          <w:lang w:val="ru-RU"/>
        </w:rPr>
      </w:pPr>
      <w:r w:rsidRPr="0044710F">
        <w:rPr>
          <w:rFonts w:ascii="Times New Roman" w:hAnsi="Times New Roman"/>
          <w:sz w:val="24"/>
          <w:szCs w:val="24"/>
          <w:lang w:val="ru-RU"/>
        </w:rPr>
        <w:t>10.12.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rsidR="007729D9" w:rsidRPr="0044710F" w:rsidRDefault="007729D9" w:rsidP="008E6E24">
      <w:pPr>
        <w:spacing w:after="0" w:line="240" w:lineRule="auto"/>
        <w:jc w:val="both"/>
        <w:rPr>
          <w:rFonts w:ascii="Times New Roman" w:hAnsi="Times New Roman"/>
          <w:sz w:val="24"/>
          <w:szCs w:val="24"/>
          <w:lang w:val="ru-RU"/>
        </w:rPr>
      </w:pPr>
    </w:p>
    <w:p w:rsidR="00D564E9" w:rsidRDefault="00D564E9" w:rsidP="00BF4E29">
      <w:pPr>
        <w:pStyle w:val="a6"/>
        <w:jc w:val="right"/>
        <w:rPr>
          <w:rFonts w:ascii="Times New Roman" w:hAnsi="Times New Roman"/>
          <w:b/>
          <w:sz w:val="24"/>
          <w:szCs w:val="24"/>
          <w:lang w:val="ru-RU"/>
        </w:rPr>
      </w:pPr>
    </w:p>
    <w:p w:rsidR="00D564E9" w:rsidRDefault="00D564E9" w:rsidP="00BF4E29">
      <w:pPr>
        <w:pStyle w:val="a6"/>
        <w:jc w:val="right"/>
        <w:rPr>
          <w:rFonts w:ascii="Times New Roman" w:hAnsi="Times New Roman"/>
          <w:b/>
          <w:sz w:val="24"/>
          <w:szCs w:val="24"/>
          <w:lang w:val="ru-RU"/>
        </w:rPr>
      </w:pPr>
    </w:p>
    <w:p w:rsidR="00D564E9" w:rsidRDefault="00D564E9" w:rsidP="00BF4E29">
      <w:pPr>
        <w:pStyle w:val="a6"/>
        <w:jc w:val="right"/>
        <w:rPr>
          <w:rFonts w:ascii="Times New Roman" w:hAnsi="Times New Roman"/>
          <w:b/>
          <w:sz w:val="24"/>
          <w:szCs w:val="24"/>
          <w:lang w:val="ru-RU"/>
        </w:rPr>
      </w:pPr>
    </w:p>
    <w:p w:rsidR="00D564E9" w:rsidRDefault="00D564E9" w:rsidP="00BF4E29">
      <w:pPr>
        <w:pStyle w:val="a6"/>
        <w:jc w:val="right"/>
        <w:rPr>
          <w:rFonts w:ascii="Times New Roman" w:hAnsi="Times New Roman"/>
          <w:b/>
          <w:sz w:val="24"/>
          <w:szCs w:val="24"/>
          <w:lang w:val="ru-RU"/>
        </w:rPr>
      </w:pPr>
    </w:p>
    <w:p w:rsidR="00D564E9" w:rsidRDefault="00D564E9" w:rsidP="00BF4E29">
      <w:pPr>
        <w:pStyle w:val="a6"/>
        <w:jc w:val="right"/>
        <w:rPr>
          <w:rFonts w:ascii="Times New Roman" w:hAnsi="Times New Roman"/>
          <w:b/>
          <w:sz w:val="24"/>
          <w:szCs w:val="24"/>
          <w:lang w:val="ru-RU"/>
        </w:rPr>
      </w:pPr>
    </w:p>
    <w:p w:rsidR="00D564E9" w:rsidRDefault="00D564E9" w:rsidP="00BF4E29">
      <w:pPr>
        <w:pStyle w:val="a6"/>
        <w:jc w:val="right"/>
        <w:rPr>
          <w:rFonts w:ascii="Times New Roman" w:hAnsi="Times New Roman"/>
          <w:b/>
          <w:sz w:val="24"/>
          <w:szCs w:val="24"/>
          <w:lang w:val="ru-RU"/>
        </w:rPr>
      </w:pPr>
    </w:p>
    <w:p w:rsidR="00D564E9" w:rsidRDefault="00D564E9" w:rsidP="00BF4E29">
      <w:pPr>
        <w:pStyle w:val="a6"/>
        <w:jc w:val="right"/>
        <w:rPr>
          <w:rFonts w:ascii="Times New Roman" w:hAnsi="Times New Roman"/>
          <w:b/>
          <w:sz w:val="24"/>
          <w:szCs w:val="24"/>
          <w:lang w:val="ru-RU"/>
        </w:rPr>
      </w:pPr>
    </w:p>
    <w:p w:rsidR="00D564E9" w:rsidRDefault="00D564E9" w:rsidP="00BF4E29">
      <w:pPr>
        <w:pStyle w:val="a6"/>
        <w:jc w:val="right"/>
        <w:rPr>
          <w:rFonts w:ascii="Times New Roman" w:hAnsi="Times New Roman"/>
          <w:b/>
          <w:sz w:val="24"/>
          <w:szCs w:val="24"/>
          <w:lang w:val="ru-RU"/>
        </w:rPr>
      </w:pPr>
    </w:p>
    <w:p w:rsidR="00D564E9" w:rsidRDefault="00D564E9" w:rsidP="00BF4E29">
      <w:pPr>
        <w:pStyle w:val="a6"/>
        <w:jc w:val="right"/>
        <w:rPr>
          <w:rFonts w:ascii="Times New Roman" w:hAnsi="Times New Roman"/>
          <w:b/>
          <w:sz w:val="24"/>
          <w:szCs w:val="24"/>
          <w:lang w:val="ru-RU"/>
        </w:rPr>
      </w:pPr>
    </w:p>
    <w:p w:rsidR="00D564E9" w:rsidRDefault="00D564E9" w:rsidP="00BF4E29">
      <w:pPr>
        <w:pStyle w:val="a6"/>
        <w:jc w:val="right"/>
        <w:rPr>
          <w:rFonts w:ascii="Times New Roman" w:hAnsi="Times New Roman"/>
          <w:b/>
          <w:sz w:val="24"/>
          <w:szCs w:val="24"/>
          <w:lang w:val="ru-RU"/>
        </w:rPr>
      </w:pPr>
    </w:p>
    <w:p w:rsidR="00D564E9" w:rsidRDefault="00D564E9" w:rsidP="00BF4E29">
      <w:pPr>
        <w:pStyle w:val="a6"/>
        <w:jc w:val="right"/>
        <w:rPr>
          <w:rFonts w:ascii="Times New Roman" w:hAnsi="Times New Roman"/>
          <w:b/>
          <w:sz w:val="24"/>
          <w:szCs w:val="24"/>
          <w:lang w:val="ru-RU"/>
        </w:rPr>
      </w:pPr>
    </w:p>
    <w:p w:rsidR="00D564E9" w:rsidRDefault="00D564E9" w:rsidP="00BF4E29">
      <w:pPr>
        <w:pStyle w:val="a6"/>
        <w:jc w:val="right"/>
        <w:rPr>
          <w:rFonts w:ascii="Times New Roman" w:hAnsi="Times New Roman"/>
          <w:b/>
          <w:sz w:val="24"/>
          <w:szCs w:val="24"/>
          <w:lang w:val="ru-RU"/>
        </w:rPr>
      </w:pPr>
    </w:p>
    <w:p w:rsidR="00D564E9" w:rsidRDefault="00D564E9" w:rsidP="00BF4E29">
      <w:pPr>
        <w:pStyle w:val="a6"/>
        <w:jc w:val="right"/>
        <w:rPr>
          <w:rFonts w:ascii="Times New Roman" w:hAnsi="Times New Roman"/>
          <w:b/>
          <w:sz w:val="24"/>
          <w:szCs w:val="24"/>
          <w:lang w:val="ru-RU"/>
        </w:rPr>
      </w:pPr>
    </w:p>
    <w:p w:rsidR="00D564E9" w:rsidRDefault="00D564E9" w:rsidP="00BF4E29">
      <w:pPr>
        <w:pStyle w:val="a6"/>
        <w:jc w:val="right"/>
        <w:rPr>
          <w:rFonts w:ascii="Times New Roman" w:hAnsi="Times New Roman"/>
          <w:b/>
          <w:sz w:val="24"/>
          <w:szCs w:val="24"/>
          <w:lang w:val="ru-RU"/>
        </w:rPr>
      </w:pPr>
    </w:p>
    <w:p w:rsidR="00D564E9" w:rsidRDefault="00D564E9" w:rsidP="00BF4E29">
      <w:pPr>
        <w:pStyle w:val="a6"/>
        <w:jc w:val="right"/>
        <w:rPr>
          <w:rFonts w:ascii="Times New Roman" w:hAnsi="Times New Roman"/>
          <w:b/>
          <w:sz w:val="24"/>
          <w:szCs w:val="24"/>
          <w:lang w:val="ru-RU"/>
        </w:rPr>
      </w:pPr>
    </w:p>
    <w:p w:rsidR="00D564E9" w:rsidRDefault="00D564E9" w:rsidP="00BF4E29">
      <w:pPr>
        <w:pStyle w:val="a6"/>
        <w:jc w:val="right"/>
        <w:rPr>
          <w:rFonts w:ascii="Times New Roman" w:hAnsi="Times New Roman"/>
          <w:b/>
          <w:sz w:val="24"/>
          <w:szCs w:val="24"/>
          <w:lang w:val="ru-RU"/>
        </w:rPr>
      </w:pPr>
    </w:p>
    <w:p w:rsidR="00D564E9" w:rsidRDefault="00D564E9" w:rsidP="00BF4E29">
      <w:pPr>
        <w:pStyle w:val="a6"/>
        <w:jc w:val="right"/>
        <w:rPr>
          <w:rFonts w:ascii="Times New Roman" w:hAnsi="Times New Roman"/>
          <w:b/>
          <w:sz w:val="24"/>
          <w:szCs w:val="24"/>
          <w:lang w:val="ru-RU"/>
        </w:rPr>
      </w:pPr>
    </w:p>
    <w:p w:rsidR="00D564E9" w:rsidRDefault="00D564E9" w:rsidP="00BF4E29">
      <w:pPr>
        <w:pStyle w:val="a6"/>
        <w:jc w:val="right"/>
        <w:rPr>
          <w:rFonts w:ascii="Times New Roman" w:hAnsi="Times New Roman"/>
          <w:b/>
          <w:sz w:val="24"/>
          <w:szCs w:val="24"/>
          <w:lang w:val="ru-RU"/>
        </w:rPr>
      </w:pPr>
    </w:p>
    <w:p w:rsidR="00D564E9" w:rsidRDefault="00D564E9" w:rsidP="00BF4E29">
      <w:pPr>
        <w:pStyle w:val="a6"/>
        <w:jc w:val="right"/>
        <w:rPr>
          <w:rFonts w:ascii="Times New Roman" w:hAnsi="Times New Roman"/>
          <w:b/>
          <w:sz w:val="24"/>
          <w:szCs w:val="24"/>
          <w:lang w:val="ru-RU"/>
        </w:rPr>
      </w:pPr>
    </w:p>
    <w:p w:rsidR="00D564E9" w:rsidRDefault="00D564E9" w:rsidP="00BF4E29">
      <w:pPr>
        <w:pStyle w:val="a6"/>
        <w:jc w:val="right"/>
        <w:rPr>
          <w:rFonts w:ascii="Times New Roman" w:hAnsi="Times New Roman"/>
          <w:b/>
          <w:sz w:val="24"/>
          <w:szCs w:val="24"/>
          <w:lang w:val="ru-RU"/>
        </w:rPr>
      </w:pPr>
    </w:p>
    <w:p w:rsidR="00D564E9" w:rsidRDefault="00D564E9" w:rsidP="00BF4E29">
      <w:pPr>
        <w:pStyle w:val="a6"/>
        <w:jc w:val="right"/>
        <w:rPr>
          <w:rFonts w:ascii="Times New Roman" w:hAnsi="Times New Roman"/>
          <w:b/>
          <w:sz w:val="24"/>
          <w:szCs w:val="24"/>
          <w:lang w:val="ru-RU"/>
        </w:rPr>
      </w:pPr>
    </w:p>
    <w:p w:rsidR="00D564E9" w:rsidRDefault="00D564E9" w:rsidP="00BF4E29">
      <w:pPr>
        <w:pStyle w:val="a6"/>
        <w:jc w:val="right"/>
        <w:rPr>
          <w:rFonts w:ascii="Times New Roman" w:hAnsi="Times New Roman"/>
          <w:b/>
          <w:sz w:val="24"/>
          <w:szCs w:val="24"/>
          <w:lang w:val="ru-RU"/>
        </w:rPr>
      </w:pPr>
    </w:p>
    <w:p w:rsidR="00CD6687" w:rsidRPr="0044710F" w:rsidRDefault="00CD6687" w:rsidP="00BF4E29">
      <w:pPr>
        <w:pStyle w:val="a6"/>
        <w:jc w:val="right"/>
        <w:rPr>
          <w:rFonts w:ascii="Times New Roman" w:hAnsi="Times New Roman"/>
          <w:b/>
          <w:sz w:val="24"/>
          <w:szCs w:val="24"/>
          <w:lang w:val="ru-RU"/>
        </w:rPr>
      </w:pPr>
      <w:r w:rsidRPr="0044710F">
        <w:rPr>
          <w:rFonts w:ascii="Times New Roman" w:hAnsi="Times New Roman"/>
          <w:b/>
          <w:sz w:val="24"/>
          <w:szCs w:val="24"/>
          <w:lang w:val="ru-RU"/>
        </w:rPr>
        <w:lastRenderedPageBreak/>
        <w:t>Приложение №1</w:t>
      </w:r>
      <w:r w:rsidR="00D9445D" w:rsidRPr="0044710F">
        <w:rPr>
          <w:rFonts w:ascii="Times New Roman" w:hAnsi="Times New Roman"/>
          <w:b/>
          <w:sz w:val="24"/>
          <w:szCs w:val="24"/>
          <w:lang w:val="ru-RU"/>
        </w:rPr>
        <w:t>4</w:t>
      </w:r>
    </w:p>
    <w:p w:rsidR="00CD6687" w:rsidRPr="0044710F" w:rsidRDefault="00CD6687" w:rsidP="008E6E24">
      <w:pPr>
        <w:pStyle w:val="a6"/>
        <w:jc w:val="both"/>
        <w:rPr>
          <w:rFonts w:ascii="Times New Roman" w:hAnsi="Times New Roman"/>
          <w:sz w:val="24"/>
          <w:szCs w:val="24"/>
          <w:lang w:val="ru-RU"/>
        </w:rPr>
      </w:pPr>
    </w:p>
    <w:p w:rsidR="00CD6687" w:rsidRPr="0044710F" w:rsidRDefault="00CD6687" w:rsidP="009119F8">
      <w:pPr>
        <w:pStyle w:val="a6"/>
        <w:jc w:val="center"/>
        <w:rPr>
          <w:rFonts w:ascii="Times New Roman" w:hAnsi="Times New Roman"/>
          <w:b/>
          <w:sz w:val="24"/>
          <w:szCs w:val="24"/>
          <w:lang w:val="ru-RU"/>
        </w:rPr>
      </w:pPr>
      <w:r w:rsidRPr="0044710F">
        <w:rPr>
          <w:rFonts w:ascii="Times New Roman" w:hAnsi="Times New Roman"/>
          <w:b/>
          <w:sz w:val="24"/>
          <w:szCs w:val="24"/>
          <w:lang w:val="ru-RU"/>
        </w:rPr>
        <w:t>ПОЛОЖЕНИЕ о комиссии по трудовым спорам</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Настоящее Положение определяет компетенцию, порядок формирования и работы комиссии по трудовым спорам (далее – Комиссия) в соответствии с законодательством Российской Федерации.</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I. Порядок формирования комиссии по трудовым спорам</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 xml:space="preserve">1.1. Комиссия рассматривает индивидуальные трудовые споры, возникающие между работником и работодателем, по вопросам применения законов и иных нормативных правовых актов о труде, коллективного договора, соглашения, трудового договора (в том числе об установлении или изменении индивидуальных условий труда), если работник не урегулировал разногласия при непосредственных переговорах с работодателем. </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1.2. Комиссия образуется из равного числа представителей работников и работодателя.</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1.3. Представители работников в Комиссию избираются общим собранием (конференцией) работников организации (структурного подразделения) либо делегируются представительным органом (выборным профсоюзным органом) работников с последующим утверждением на общем собрании (конференции) работников организации.</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1.4. Общее собрание (конференция) работников правомочно, если в нем принимают участие более половины от общего числа работников организации (делегатов конференции), без учета работников, находящихся в отпуске либо отсутствующих по иным уважительным причинам.</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1.5. Избранными в состав Комиссии считаются кандидатуры, за которых проголосовало более половины участвующих на собрании (конференции) либо квалифицированное большинство (2/3 от участвующих на собрании (конференции)).</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 xml:space="preserve">1.6. Представители работодателя назначаются в Комиссию руководителем организации письменным распоряжением (приказом). </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1.7. Не допускается избрание временных кандидатов в состав Комиссии. Члены Комиссии избираются на весь срок полномочий комиссии. При выбытии члена Комиссии взамен в том же порядке избирается другой.</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1.8. По решению общего собрания (конференции) работников Комиссии могут быть образованы в структурных подразделениях организации. В этом случае Комиссии в структурных подразделениях образуются и действуют в соответствии с настоящим положен</w:t>
      </w:r>
      <w:r w:rsidR="00465745" w:rsidRPr="0044710F">
        <w:rPr>
          <w:rFonts w:ascii="Times New Roman" w:hAnsi="Times New Roman"/>
          <w:sz w:val="24"/>
          <w:szCs w:val="24"/>
          <w:lang w:val="ru-RU"/>
        </w:rPr>
        <w:t xml:space="preserve">  </w:t>
      </w:r>
      <w:proofErr w:type="spellStart"/>
      <w:r w:rsidRPr="0044710F">
        <w:rPr>
          <w:rFonts w:ascii="Times New Roman" w:hAnsi="Times New Roman"/>
          <w:sz w:val="24"/>
          <w:szCs w:val="24"/>
          <w:lang w:val="ru-RU"/>
        </w:rPr>
        <w:t>ием</w:t>
      </w:r>
      <w:proofErr w:type="spellEnd"/>
      <w:r w:rsidRPr="0044710F">
        <w:rPr>
          <w:rFonts w:ascii="Times New Roman" w:hAnsi="Times New Roman"/>
          <w:sz w:val="24"/>
          <w:szCs w:val="24"/>
          <w:lang w:val="ru-RU"/>
        </w:rPr>
        <w:t>.</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1.9. Члены Комиссии должны быть знакомы с нормами трудового законодательства и объективно подходить к решению вопроса о его применении. По решению общего собрания (конференции) работников организации возможен досрочный отзыв члена Комиссии, если выявится его недостаточная компетентность, недобросовестность, недостаточно ответственное отношение к участию в работе Комиссии.</w:t>
      </w:r>
    </w:p>
    <w:p w:rsidR="00CD6687" w:rsidRPr="00BF4E29" w:rsidRDefault="00CD6687" w:rsidP="008E6E24">
      <w:pPr>
        <w:pStyle w:val="a6"/>
        <w:jc w:val="both"/>
        <w:rPr>
          <w:rFonts w:ascii="Times New Roman" w:hAnsi="Times New Roman"/>
          <w:sz w:val="24"/>
          <w:szCs w:val="24"/>
          <w:lang w:val="ru-RU"/>
        </w:rPr>
      </w:pPr>
      <w:r w:rsidRPr="00BF4E29">
        <w:rPr>
          <w:rFonts w:ascii="Times New Roman" w:hAnsi="Times New Roman"/>
          <w:sz w:val="24"/>
          <w:szCs w:val="24"/>
          <w:lang w:val="ru-RU"/>
        </w:rPr>
        <w:t>1.10. Численность комиссии п</w:t>
      </w:r>
      <w:r w:rsidR="00D44030" w:rsidRPr="00BF4E29">
        <w:rPr>
          <w:rFonts w:ascii="Times New Roman" w:hAnsi="Times New Roman"/>
          <w:sz w:val="24"/>
          <w:szCs w:val="24"/>
          <w:lang w:val="ru-RU"/>
        </w:rPr>
        <w:t xml:space="preserve">о трудовым спорам            3     </w:t>
      </w:r>
      <w:r w:rsidRPr="00BF4E29">
        <w:rPr>
          <w:rFonts w:ascii="Times New Roman" w:hAnsi="Times New Roman"/>
          <w:sz w:val="24"/>
          <w:szCs w:val="24"/>
          <w:lang w:val="ru-RU"/>
        </w:rPr>
        <w:t xml:space="preserve"> человек. Персонально_</w:t>
      </w:r>
      <w:r w:rsidR="00BF4E29" w:rsidRPr="00BF4E29">
        <w:rPr>
          <w:rFonts w:ascii="Times New Roman" w:hAnsi="Times New Roman"/>
          <w:sz w:val="24"/>
          <w:szCs w:val="24"/>
          <w:lang w:val="ru-RU"/>
        </w:rPr>
        <w:t>__</w:t>
      </w:r>
    </w:p>
    <w:p w:rsidR="00CD6687" w:rsidRPr="00BF4E29" w:rsidRDefault="00CD6687" w:rsidP="008E6E24">
      <w:pPr>
        <w:pStyle w:val="a6"/>
        <w:jc w:val="both"/>
        <w:rPr>
          <w:rFonts w:ascii="Times New Roman" w:hAnsi="Times New Roman"/>
          <w:sz w:val="24"/>
          <w:szCs w:val="24"/>
          <w:lang w:val="ru-RU"/>
        </w:rPr>
      </w:pPr>
      <w:r w:rsidRPr="00BF4E29">
        <w:rPr>
          <w:rFonts w:ascii="Times New Roman" w:hAnsi="Times New Roman"/>
          <w:sz w:val="24"/>
          <w:szCs w:val="24"/>
          <w:lang w:val="ru-RU"/>
        </w:rPr>
        <w:t xml:space="preserve">                                                                                                               (количественный состав комиссии) </w:t>
      </w:r>
    </w:p>
    <w:p w:rsidR="00CD6687" w:rsidRPr="00BF4E29" w:rsidRDefault="00CD6687" w:rsidP="008E6E24">
      <w:pPr>
        <w:pStyle w:val="a6"/>
        <w:jc w:val="both"/>
        <w:rPr>
          <w:rFonts w:ascii="Times New Roman" w:hAnsi="Times New Roman"/>
          <w:sz w:val="24"/>
          <w:szCs w:val="24"/>
          <w:lang w:val="ru-RU"/>
        </w:rPr>
      </w:pPr>
      <w:r w:rsidRPr="00BF4E29">
        <w:rPr>
          <w:rFonts w:ascii="Times New Roman" w:hAnsi="Times New Roman"/>
          <w:sz w:val="24"/>
          <w:szCs w:val="24"/>
          <w:lang w:val="ru-RU"/>
        </w:rPr>
        <w:t>1.11.  Срок полномочий три года.</w:t>
      </w:r>
    </w:p>
    <w:p w:rsidR="00CD6687" w:rsidRPr="00BF4E29" w:rsidRDefault="00CD6687" w:rsidP="008E6E24">
      <w:pPr>
        <w:pStyle w:val="a6"/>
        <w:jc w:val="both"/>
        <w:rPr>
          <w:rFonts w:ascii="Times New Roman" w:hAnsi="Times New Roman"/>
          <w:sz w:val="24"/>
          <w:szCs w:val="24"/>
          <w:lang w:val="ru-RU"/>
        </w:rPr>
      </w:pPr>
      <w:r w:rsidRPr="00BF4E29">
        <w:rPr>
          <w:rFonts w:ascii="Times New Roman" w:hAnsi="Times New Roman"/>
          <w:sz w:val="24"/>
          <w:szCs w:val="24"/>
          <w:lang w:val="ru-RU"/>
        </w:rPr>
        <w:t>1.12. При истечении сроков полномочий Комиссии она переизбирается в установленном настоящим Положением порядке.</w:t>
      </w:r>
    </w:p>
    <w:p w:rsidR="00CD6687" w:rsidRPr="00BF4E29" w:rsidRDefault="00CD6687" w:rsidP="00BF4E29">
      <w:pPr>
        <w:pStyle w:val="a6"/>
        <w:rPr>
          <w:rFonts w:ascii="Times New Roman" w:hAnsi="Times New Roman"/>
          <w:sz w:val="24"/>
          <w:szCs w:val="24"/>
          <w:lang w:val="ru-RU"/>
        </w:rPr>
      </w:pPr>
      <w:r w:rsidRPr="00BF4E29">
        <w:rPr>
          <w:rFonts w:ascii="Times New Roman" w:hAnsi="Times New Roman"/>
          <w:sz w:val="24"/>
          <w:szCs w:val="24"/>
          <w:lang w:val="ru-RU"/>
        </w:rPr>
        <w:t>1.13. Комиссия избирает из своего состава председателя, заместителя председателя и секретаря Комиссии.</w:t>
      </w:r>
    </w:p>
    <w:p w:rsidR="00CD6687" w:rsidRPr="00BF4E29" w:rsidRDefault="00CD6687" w:rsidP="00BF4E29">
      <w:pPr>
        <w:pStyle w:val="a6"/>
        <w:rPr>
          <w:rFonts w:ascii="Times New Roman" w:hAnsi="Times New Roman"/>
          <w:sz w:val="24"/>
          <w:szCs w:val="24"/>
          <w:lang w:val="ru-RU"/>
        </w:rPr>
      </w:pPr>
      <w:r w:rsidRPr="00BF4E29">
        <w:rPr>
          <w:rFonts w:ascii="Times New Roman" w:hAnsi="Times New Roman"/>
          <w:sz w:val="24"/>
          <w:szCs w:val="24"/>
          <w:lang w:val="ru-RU"/>
        </w:rPr>
        <w:t>Председатель комиссии по трудовым спорам _______</w:t>
      </w:r>
      <w:r w:rsidR="00EA6B66" w:rsidRPr="00BF4E29">
        <w:rPr>
          <w:rFonts w:ascii="Times New Roman" w:hAnsi="Times New Roman"/>
          <w:sz w:val="24"/>
          <w:szCs w:val="24"/>
          <w:lang w:val="ru-RU"/>
        </w:rPr>
        <w:t xml:space="preserve"> </w:t>
      </w:r>
      <w:r w:rsidR="00BF4E29" w:rsidRPr="00BF4E29">
        <w:rPr>
          <w:rFonts w:ascii="Times New Roman" w:hAnsi="Times New Roman"/>
          <w:sz w:val="24"/>
          <w:szCs w:val="24"/>
          <w:lang w:val="ru-RU"/>
        </w:rPr>
        <w:t>Асылова А.</w:t>
      </w:r>
      <w:r w:rsidR="00EA6B66" w:rsidRPr="00BF4E29">
        <w:rPr>
          <w:rFonts w:ascii="Times New Roman" w:hAnsi="Times New Roman"/>
          <w:sz w:val="24"/>
          <w:szCs w:val="24"/>
          <w:lang w:val="ru-RU"/>
        </w:rPr>
        <w:t xml:space="preserve">Г.         </w:t>
      </w:r>
      <w:r w:rsidRPr="00BF4E29">
        <w:rPr>
          <w:rFonts w:ascii="Times New Roman" w:hAnsi="Times New Roman"/>
          <w:sz w:val="24"/>
          <w:szCs w:val="24"/>
          <w:lang w:val="ru-RU"/>
        </w:rPr>
        <w:t xml:space="preserve">                                                                                                        </w:t>
      </w:r>
      <w:r w:rsidR="00D44030" w:rsidRPr="00BF4E29">
        <w:rPr>
          <w:rFonts w:ascii="Times New Roman" w:hAnsi="Times New Roman"/>
          <w:sz w:val="24"/>
          <w:szCs w:val="24"/>
          <w:lang w:val="ru-RU"/>
        </w:rPr>
        <w:t xml:space="preserve">                     </w:t>
      </w:r>
      <w:r w:rsidR="00EA6B66" w:rsidRPr="00BF4E29">
        <w:rPr>
          <w:rFonts w:ascii="Times New Roman" w:hAnsi="Times New Roman"/>
          <w:sz w:val="24"/>
          <w:szCs w:val="24"/>
          <w:lang w:val="ru-RU"/>
        </w:rPr>
        <w:t xml:space="preserve">                    </w:t>
      </w:r>
      <w:r w:rsidRPr="00BF4E29">
        <w:rPr>
          <w:rFonts w:ascii="Times New Roman" w:hAnsi="Times New Roman"/>
          <w:sz w:val="24"/>
          <w:szCs w:val="24"/>
          <w:lang w:val="ru-RU"/>
        </w:rPr>
        <w:t>(Ф.И.О.)</w:t>
      </w:r>
    </w:p>
    <w:p w:rsidR="00CD6687" w:rsidRPr="00BF4E29" w:rsidRDefault="00CD6687" w:rsidP="00BF4E29">
      <w:pPr>
        <w:pStyle w:val="a6"/>
        <w:rPr>
          <w:rFonts w:ascii="Times New Roman" w:hAnsi="Times New Roman"/>
          <w:sz w:val="24"/>
          <w:szCs w:val="24"/>
          <w:lang w:val="ru-RU"/>
        </w:rPr>
      </w:pPr>
      <w:r w:rsidRPr="00BF4E29">
        <w:rPr>
          <w:rFonts w:ascii="Times New Roman" w:hAnsi="Times New Roman"/>
          <w:sz w:val="24"/>
          <w:szCs w:val="24"/>
          <w:lang w:val="ru-RU"/>
        </w:rPr>
        <w:t>Заместитель председателя комис</w:t>
      </w:r>
      <w:r w:rsidR="00EA6B66" w:rsidRPr="00BF4E29">
        <w:rPr>
          <w:rFonts w:ascii="Times New Roman" w:hAnsi="Times New Roman"/>
          <w:sz w:val="24"/>
          <w:szCs w:val="24"/>
          <w:lang w:val="ru-RU"/>
        </w:rPr>
        <w:t>сии по трудовым спорам ___</w:t>
      </w:r>
      <w:r w:rsidRPr="00BF4E29">
        <w:rPr>
          <w:rFonts w:ascii="Times New Roman" w:hAnsi="Times New Roman"/>
          <w:sz w:val="24"/>
          <w:szCs w:val="24"/>
          <w:lang w:val="ru-RU"/>
        </w:rPr>
        <w:t xml:space="preserve"> </w:t>
      </w:r>
      <w:r w:rsidR="00BF4E29" w:rsidRPr="00BF4E29">
        <w:rPr>
          <w:rFonts w:ascii="Times New Roman" w:hAnsi="Times New Roman"/>
          <w:sz w:val="24"/>
          <w:szCs w:val="24"/>
          <w:lang w:val="ru-RU"/>
        </w:rPr>
        <w:t>Абраменкова О.</w:t>
      </w:r>
      <w:r w:rsidR="00EA6B66" w:rsidRPr="00BF4E29">
        <w:rPr>
          <w:rFonts w:ascii="Times New Roman" w:hAnsi="Times New Roman"/>
          <w:sz w:val="24"/>
          <w:szCs w:val="24"/>
          <w:lang w:val="ru-RU"/>
        </w:rPr>
        <w:t xml:space="preserve">В.     </w:t>
      </w:r>
      <w:r w:rsidRPr="00BF4E29">
        <w:rPr>
          <w:rFonts w:ascii="Times New Roman" w:hAnsi="Times New Roman"/>
          <w:sz w:val="24"/>
          <w:szCs w:val="24"/>
          <w:lang w:val="ru-RU"/>
        </w:rPr>
        <w:t xml:space="preserve">                                                                                           </w:t>
      </w:r>
      <w:r w:rsidR="00D44030" w:rsidRPr="00BF4E29">
        <w:rPr>
          <w:rFonts w:ascii="Times New Roman" w:hAnsi="Times New Roman"/>
          <w:sz w:val="24"/>
          <w:szCs w:val="24"/>
          <w:lang w:val="ru-RU"/>
        </w:rPr>
        <w:t xml:space="preserve">                              </w:t>
      </w:r>
      <w:r w:rsidR="00EA6B66" w:rsidRPr="00BF4E29">
        <w:rPr>
          <w:rFonts w:ascii="Times New Roman" w:hAnsi="Times New Roman"/>
          <w:sz w:val="24"/>
          <w:szCs w:val="24"/>
          <w:lang w:val="ru-RU"/>
        </w:rPr>
        <w:t xml:space="preserve"> </w:t>
      </w:r>
      <w:r w:rsidRPr="00BF4E29">
        <w:rPr>
          <w:rFonts w:ascii="Times New Roman" w:hAnsi="Times New Roman"/>
          <w:sz w:val="24"/>
          <w:szCs w:val="24"/>
          <w:lang w:val="ru-RU"/>
        </w:rPr>
        <w:t>(Ф.И.О.)</w:t>
      </w:r>
    </w:p>
    <w:p w:rsidR="00CD6687" w:rsidRPr="00BF4E29" w:rsidRDefault="00CD6687" w:rsidP="00BF4E29">
      <w:pPr>
        <w:pStyle w:val="a6"/>
        <w:rPr>
          <w:rFonts w:ascii="Times New Roman" w:hAnsi="Times New Roman"/>
          <w:sz w:val="24"/>
          <w:szCs w:val="24"/>
          <w:lang w:val="ru-RU"/>
        </w:rPr>
      </w:pPr>
      <w:r w:rsidRPr="00BF4E29">
        <w:rPr>
          <w:rFonts w:ascii="Times New Roman" w:hAnsi="Times New Roman"/>
          <w:sz w:val="24"/>
          <w:szCs w:val="24"/>
          <w:lang w:val="ru-RU"/>
        </w:rPr>
        <w:t>Секретарь комиссии по трудовым спорам ______</w:t>
      </w:r>
      <w:r w:rsidR="00EA6B66" w:rsidRPr="00BF4E29">
        <w:rPr>
          <w:rFonts w:ascii="Times New Roman" w:hAnsi="Times New Roman"/>
          <w:sz w:val="24"/>
          <w:szCs w:val="24"/>
          <w:lang w:val="ru-RU"/>
        </w:rPr>
        <w:t>Демьянова М.О.</w:t>
      </w:r>
      <w:r w:rsidRPr="00BF4E29">
        <w:rPr>
          <w:rFonts w:ascii="Times New Roman" w:hAnsi="Times New Roman"/>
          <w:sz w:val="24"/>
          <w:szCs w:val="24"/>
          <w:lang w:val="ru-RU"/>
        </w:rPr>
        <w:t xml:space="preserve">                                                                                                               </w:t>
      </w:r>
      <w:r w:rsidR="00D44030" w:rsidRPr="00BF4E29">
        <w:rPr>
          <w:rFonts w:ascii="Times New Roman" w:hAnsi="Times New Roman"/>
          <w:sz w:val="24"/>
          <w:szCs w:val="24"/>
          <w:lang w:val="ru-RU"/>
        </w:rPr>
        <w:t xml:space="preserve">               </w:t>
      </w:r>
      <w:r w:rsidR="00EA6B66" w:rsidRPr="00BF4E29">
        <w:rPr>
          <w:rFonts w:ascii="Times New Roman" w:hAnsi="Times New Roman"/>
          <w:sz w:val="24"/>
          <w:szCs w:val="24"/>
          <w:lang w:val="ru-RU"/>
        </w:rPr>
        <w:t xml:space="preserve">                     </w:t>
      </w:r>
      <w:r w:rsidRPr="00BF4E29">
        <w:rPr>
          <w:rFonts w:ascii="Times New Roman" w:hAnsi="Times New Roman"/>
          <w:sz w:val="24"/>
          <w:szCs w:val="24"/>
          <w:lang w:val="ru-RU"/>
        </w:rPr>
        <w:t>(Ф.И.О.)</w:t>
      </w:r>
    </w:p>
    <w:p w:rsidR="00EA6B66" w:rsidRDefault="00EA6B66" w:rsidP="008E6E24">
      <w:pPr>
        <w:pStyle w:val="a6"/>
        <w:jc w:val="both"/>
        <w:rPr>
          <w:rFonts w:ascii="Times New Roman" w:hAnsi="Times New Roman"/>
          <w:sz w:val="24"/>
          <w:szCs w:val="24"/>
          <w:lang w:val="ru-RU"/>
        </w:rPr>
      </w:pP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II. Организация работы комиссии по трудовым спорам</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2.1. Организационно-техническое обеспечение деятельности комиссии по трудовым спорам осуществляется работодателем. Работодатель должен предоставить помещение, необходимое для деятельности Комиссии, обеспечить всеми необходимыми материалами, сведениями, средствами, предоставить в пользование оргтехнику, обеспечить Комиссию печатью.</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lastRenderedPageBreak/>
        <w:t>2.2. Работодатель в течение одного месяца после избрания Комиссии организует обучение членов Комиссии за счет собственных средств. Членам Комиссии предоставляется свободное от работы время с сохранением среднего заработка для участия в работе указанной Комиссии (включая время подготовки к заседаниям, их проведения, вынесение решения).</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 xml:space="preserve">2.3. Члены Комиссии не могут быть по инициативе работодателя переведены на другую работу или подвергнуты дисциплинарному взысканию без предварительного согласия комиссии по трудовым спорам, членами которой они являются. Увольнение работника, избранного или назначенного в комиссию по трудовым спорам, в соответствии с п.2, </w:t>
      </w:r>
      <w:proofErr w:type="spellStart"/>
      <w:r w:rsidRPr="0044710F">
        <w:rPr>
          <w:rFonts w:ascii="Times New Roman" w:hAnsi="Times New Roman"/>
          <w:sz w:val="24"/>
          <w:szCs w:val="24"/>
          <w:lang w:val="ru-RU"/>
        </w:rPr>
        <w:t>пп</w:t>
      </w:r>
      <w:proofErr w:type="spellEnd"/>
      <w:r w:rsidRPr="0044710F">
        <w:rPr>
          <w:rFonts w:ascii="Times New Roman" w:hAnsi="Times New Roman"/>
          <w:sz w:val="24"/>
          <w:szCs w:val="24"/>
          <w:lang w:val="ru-RU"/>
        </w:rPr>
        <w:t xml:space="preserve">. «б» п. 3 и п. 5 ст. 81 Трудового кодекса РФ, допускается в порядке, определенном статьей 373 Трудового кодекса РФ. </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2.4. Прием заявлений в комиссию по трудовым спорам производится членами КТС.</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III. Компетенция комиссии по трудовым спорам</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3.1. Комиссия по трудовым спорам является органом по рассмотрению индивидуальных трудовых споров, возникающих в организации, за исключением споров для которых законодательством установлен иной порядок рассмотрения.</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3.2. Комиссия принимает заявления работников о нарушении их трудовых прав по вопросам, вытекающим из конкретного трудового правоотношения. Комиссия разрешает следующие виды индивидуальных трудовых споров:</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 о признании недействительными условий, включенных в содержание трудового договора, которые ухудшают условия труда работника по сравнению с действующим законодательством и договорами о труде;</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 об оплате труда, выплате премий, льгот и преимуществ, доплате за совмещение профессий (должностей), увеличении объема выполняемых работ, об оплате за работу в сверхурочное время и ночное время и в других случаях, предусмотренных Трудовым кодексом РФ;</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 о рабочем времени и времени отдыха;</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 о правомерности изменения работодателем существенных условий труда;</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 о выплате ежемесячных и ежегодных надбавок за выслугу лет, которые введены для отдельных категорий работников;</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 о законности применения дисциплинарных взысканий;</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 о праве на основной и дополнительный отпуска и их оплате, установлении неполного рабочего времени и другие споры о рабочем времени и времени отдыха;</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 о допуске к работе лиц, незаконно отстраненных от работы (должности) с приостановкой выплаты заработка (например, в связи с появлением на работе в нетрезвом состоянии);</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 другие индивидуальные споры, если они возникли в связи с применением нормативных правовых актов и соглашений о труде и не отнесены Трудовым кодексом РФ к непосредственной компетенции суда.</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 xml:space="preserve">3.3. Комиссия не принимает к рассмотрению индивидуальный трудовой спор, если имеется вступившее в законную силу решение Комиссии или иного </w:t>
      </w:r>
      <w:proofErr w:type="spellStart"/>
      <w:r w:rsidRPr="0044710F">
        <w:rPr>
          <w:rFonts w:ascii="Times New Roman" w:hAnsi="Times New Roman"/>
          <w:sz w:val="24"/>
          <w:szCs w:val="24"/>
          <w:lang w:val="ru-RU"/>
        </w:rPr>
        <w:t>юрисдикционного</w:t>
      </w:r>
      <w:proofErr w:type="spellEnd"/>
      <w:r w:rsidRPr="0044710F">
        <w:rPr>
          <w:rFonts w:ascii="Times New Roman" w:hAnsi="Times New Roman"/>
          <w:sz w:val="24"/>
          <w:szCs w:val="24"/>
          <w:lang w:val="ru-RU"/>
        </w:rPr>
        <w:t xml:space="preserve"> органа, вынесенное по индивидуальному трудовому спору между теми же сторонами, о том же предмете и по тем же основаниям.</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IV. Порядок рассмотрения трудовых споров в комиссии по трудовым спорам</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4.1. Работник может обратиться в комиссию по трудовым спорам в трехмесячный срок со дня, когда узнал или должен был узнать о нарушении своего права.</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 xml:space="preserve">4.2. Заявления работников подлежат обязательной регистрации в журнале, в котором отмечается ход рассмотрения споров и их исполнение </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4.3. В случае пропуска работником по уважительным причинам срока подачи заявления в Комиссию для рассмотрения индивидуального трудового спора Комиссия может его восстановить и разрешить спор по существу.</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4.4. Заявление в Комиссию должно содержать: дату (когда работник узнал о нарушении своего права, и с которой он связывает начало течения срока для обращения в Комиссию); доказательства, подтверждающие его доводы; требования работника; перечень прилагаемых к заявлению документов.</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4.5. Комиссия имеет право требовать у руководителя организации необходимые для разрешения спора документы, вызывать на заседания свидетелей, приглашать специалистов, представителей профсоюзов. Эти лица могут быть вызваны на заседание как по ходатайству сторон спора, так и по инициативе самой Комиссии.</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lastRenderedPageBreak/>
        <w:t xml:space="preserve">В случае неявки вызванных лиц, Комиссия не имеет права применять меры принуждения. </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4.6. По требованию Комиссии руководитель организации обязан представить все необходимые расчеты и документы.</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В случае непредставления руководителем организации затребованных документов, Комиссия руководствуется расчетами и документами представленными заявителем.</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4.7. Комиссия отказывает в принятии заявления если в производстве Комиссии (или суда) имеется другое заявление по спору между теми же сторонами, о том же предмете и по тем же основаниям либо если заявление от имени заинтересованного лица подано лицом, не имеющим на то полномочий.</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 xml:space="preserve">Председатель Комиссии или лицо его заменяющее выдает заявителю мотивированный отказ в принятии заявления. Отказ может быть обжалован работником в установленном законом порядке в суд. </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V.  Исчисление сроков</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5.1. Течение сроков, предусмотренных настоящим Положением, начинается на следующий день после календарной даты, которой определено его начало.</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5.2. Сроки, исчисляемые месяцами, неделями, истекают в соответствующее число последнего месяца или недели срока. В срок, исчисляемый в календарных неделях или днях, включаются и нерабочие дни.</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5.3. Если последний день срока приходится на нерабочий день, то днем окончания срока считается ближайший следующий за ним рабочий день.</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VI. Подготовка заявления к слушанию</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6.1. Комиссия по трудовым спорам до проведения заседания разрешает следующие вопросы:</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обстоятельства, имеющие значение для правильного разрешения спора (выясняет предмет доказывания);</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круг законов и иных нормативно правовых актов, которыми следует руководствоваться при разрешении спора;</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состав лиц, участвующих в рассмотрении спора;</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перечень доказательств, которые должна представить каждая сторона в обоснование своих требований.</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6.2. Работник на любой стадии рассмотрения спора в Комиссии вправе прекратить данный спор, даже если это прекращение ущемляет его права. В этом случае Комиссия разъясняет работнику, что он теряет право повторного обращения в Комиссию с аналогичным заявлением. Данное обстоятельство должно быть сообщено работнику под расписку на заседании комиссии.</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VII. Порядок проведения заседания комиссией по трудовым спорам</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7.1. Комиссия по трудовым спорам обязана рассмотреть трудовой спор в 10-дневный срок со дня подачи заявления. О времени рассмотрения Комиссия извещает заблаговременно работника (его представителя) и работодателя.</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 xml:space="preserve">7.2. Заседания Комиссии проводятся открыто. </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7.3. Заседание Комиссии считается правомочным, если на нем присутствует не менее половины членов, представляющих работников, и не менее половины членов, представляющих работодателя, избранных в ее состав.</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7.4. Количество членов комиссии, участвующих в заседании Комиссии, должно быть равное как представителей работодателя, так и представителей работников.</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7.5. Рассмотрение трудового спора неполномочным составом Комиссии является основанием к признанию решения Комиссии незаконным.</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7.6. Спор рассматривается в присутствии работника, подавшего заявление, или уполномоченного им представителя.</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 xml:space="preserve">7.7. Рассмотрение спора в отсутствие работника или его представителя допускается лишь при наличии письменного заявления работника (его представителя). </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 xml:space="preserve">7.8. В случае неявки работника или его представителя на заседание Комиссии рассмотрение трудового спора откладывается. </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В случае вторичной неявки работника или его представителя без уважительных причин Комиссия вправе вынести решение о снятии данного заявления с рассмотрения, о чем работник (его представитель) извещается в письменной форме. В этом случае работник имеет право подать в Комиссию заявление повторно в пределах установленного законом срока.</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lastRenderedPageBreak/>
        <w:t>7.9. В случае неявки на заседание Комиссии представителя работодателя,  извещенного надлежащим образом о дне рассмотрения заявления, заседание Комиссии проводится без представителя работодателя.</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В случае, когда представитель работодателя изъявил желание участвовать на заседании Комиссии, но не явился на него по уважительной причине, о чем своевременно и надлежащим образом известил Комиссию, комиссия по трудовым спорам вправе отложить рассмотрение спора в связи с неявкой представителя работодателя.</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7.10. Работник вправе потребовать проведения заседания Комиссии в нерабочее время. Если заседание Комиссии проводится в рабочее время, членам Комиссии, работнику (его представителю), свидетелям, экспертам, другим участникам рассмотрения спора, работающим в данной организации, предоставляется свободное от работы время с сохранением средней заработной платы.</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7.11. Заседание Комиссии открывает председательствующий на нем, объявляя, какой спор подлежит рассмотрению, состав комиссии. Председательствующий проверяет присутствие сторон, полномочность их представителей, затем – разъясняет лицам, участвующим в заседании комиссии, их права и обязанности, указанные в п. 7.12. настоящего Положения.</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7.12. Стороны вправе: представлять доказательства, участвовать в исследовании доказательств, задавать вопросы лицам, участвующим в заседании комиссии, свидетелям, специалистам, приглашенным на заседание комиссии, заявлять ходатайства, давать устные и письменные объяснения комиссии, возражать против ходатайств, доводов и соображений других лиц, участвующих в заседании Комиссии, обжаловать решение Комиссии, использовать в заседании Комиссии аудио- и видеоаппаратуру.</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 xml:space="preserve">7.13. Рассматривая спор по существу, Комиссия сначала заслушивает объяснения работника (его представителя) по поводу заявленных им требований. Затем выслушивается представитель работодателя, исследуются доказательства сторон, заслушиваются специалисты, свидетели, эксперты, иные лица, вызванные для участия в рассмотрении спора. Если работник является членом профсоюза, то на заседании Комиссии присутствует представитель соответствующего профсоюза.  </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 xml:space="preserve">Профсоюзная организация может по собственной инициативе или по просьбе членов профсоюза обратиться в Комиссию в защиту их интересов. </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7.14. На заседании секретарем Комиссии ведется протокол который подписывается председателем Комиссии (его заместителем), заверяется печатью и подшивается в специальную книгу.</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7.15. Стороны спора и заинтересованные участники заседания вправе знакомиться с протоколом и в течение трех рабочих дней со дня его подписания могут подать письменные замечания на протокол (с указанием на допущенные в нем ошибки или его неполноту). Комиссия обязана приложить замечания сторон к протоколу заседания.</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7.16. Протоколы заседаний Комиссии хранятся до истечения сроков ее полномочий.</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VIII. Вынесение решения комиссией по трудовым спорам</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8.1. Рассмотрев трудовой спор, комиссия по трудовым спорам выносит мотивированное решение.</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 xml:space="preserve">8.2. Комиссия принимает решение тайным голосованием простым большинством голосов присутствующих на заседании членов комиссии. </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 xml:space="preserve">8.3. Принятое Комиссией решение должно содержать указание на дату заседания, результаты голосования, мотивировку, правовое обоснование и содержание решения. </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 xml:space="preserve">Решение подписывается членами комиссии, председательствующим на заседании и секретарем, заверяется печатью и регистрируется в журнале Комиссии. </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8.4. Заверенные копии решения Комиссии вручаются работнику и руководителю организации в 3-дневный срок со дня принятия решения. О дате получения (вручения) им копий делается отметка (расписка) в журнале.</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IX. Исполнение решений комиссии по трудовым спорам</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 xml:space="preserve">9.1. Решение комиссии по трудовым спорам подлежит исполнению руководителем организации в трехдневный срок по истечении 10 дней, предусмотренных на обжалование. </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 xml:space="preserve">9.2. В случае неисполнения руководителем организации решения Комиссии в установленный срок, комиссия выдает работнику удостоверение, имеющее силу исполнительного листа. </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Удостоверение подписывается председателем (заместителем председателя) Комиссии, заверяется печатью и выдается работнику под роспись. О выдаче удостоверения делается отметка в журнале Комиссии.</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lastRenderedPageBreak/>
        <w:t>Удостоверение не выдается, если работник или (и) руководитель организации обратились в установленный законом срок с заявлением о перенесении трудового спора в суд.</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9.3. На основании удостоверения, выданного Комиссией и предъявленного не позднее 3-месячного срока со дня его получения в суд, решение Комиссии приводит в исполнение в принудительном порядке судебный пристав.</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9.4. В случае пропуска работником установленного трехмесячного срока по уважительным причинам Комиссия, выдавшая удостоверение, может восстановить этот срок, рассмотрев, заявление работника на своем заседании.</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X. Обжалование решений комиссии по трудовым спорам и перенесение рассмотрения спора в суд</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 xml:space="preserve">10.1. Если комиссия по трудовым спорам в установленный 10-дневный срок не рассмотрела трудовой спор, работник вправе обратиться в суд, кроме случаев, когда рассмотрение не состоялось из-за отсутствия работника.   </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 xml:space="preserve">10.2. Решение Комиссии может быть обжаловано сторонами в суд в 10-дневный срок со дня вручения им копий решения комиссии. Если указанный срок пропущен по уважительной причине, то суд вправе его восстановить и рассмотреть спор по существу. </w:t>
      </w:r>
    </w:p>
    <w:p w:rsidR="00CD6687" w:rsidRPr="0044710F" w:rsidRDefault="00CD6687" w:rsidP="008E6E24">
      <w:pPr>
        <w:pStyle w:val="a6"/>
        <w:jc w:val="both"/>
        <w:rPr>
          <w:rFonts w:ascii="Times New Roman" w:hAnsi="Times New Roman"/>
          <w:sz w:val="24"/>
          <w:szCs w:val="24"/>
          <w:lang w:val="ru-RU"/>
        </w:rPr>
      </w:pPr>
    </w:p>
    <w:p w:rsidR="00CD6687" w:rsidRPr="0044710F" w:rsidRDefault="00CD6687" w:rsidP="008E6E24">
      <w:pPr>
        <w:pStyle w:val="a6"/>
        <w:jc w:val="both"/>
        <w:rPr>
          <w:rFonts w:ascii="Times New Roman" w:hAnsi="Times New Roman"/>
          <w:sz w:val="24"/>
          <w:szCs w:val="24"/>
          <w:lang w:val="ru-RU"/>
        </w:rPr>
      </w:pPr>
    </w:p>
    <w:p w:rsidR="00D564E9" w:rsidRDefault="00D564E9" w:rsidP="00BF4E29">
      <w:pPr>
        <w:pStyle w:val="a6"/>
        <w:jc w:val="right"/>
        <w:rPr>
          <w:rFonts w:ascii="Times New Roman" w:hAnsi="Times New Roman"/>
          <w:b/>
          <w:sz w:val="24"/>
          <w:szCs w:val="24"/>
          <w:lang w:val="ru-RU"/>
        </w:rPr>
      </w:pPr>
    </w:p>
    <w:p w:rsidR="00D564E9" w:rsidRDefault="00D564E9" w:rsidP="00BF4E29">
      <w:pPr>
        <w:pStyle w:val="a6"/>
        <w:jc w:val="right"/>
        <w:rPr>
          <w:rFonts w:ascii="Times New Roman" w:hAnsi="Times New Roman"/>
          <w:b/>
          <w:sz w:val="24"/>
          <w:szCs w:val="24"/>
          <w:lang w:val="ru-RU"/>
        </w:rPr>
      </w:pPr>
    </w:p>
    <w:p w:rsidR="00D564E9" w:rsidRDefault="00D564E9" w:rsidP="00BF4E29">
      <w:pPr>
        <w:pStyle w:val="a6"/>
        <w:jc w:val="right"/>
        <w:rPr>
          <w:rFonts w:ascii="Times New Roman" w:hAnsi="Times New Roman"/>
          <w:b/>
          <w:sz w:val="24"/>
          <w:szCs w:val="24"/>
          <w:lang w:val="ru-RU"/>
        </w:rPr>
      </w:pPr>
    </w:p>
    <w:p w:rsidR="00D564E9" w:rsidRDefault="00D564E9" w:rsidP="00BF4E29">
      <w:pPr>
        <w:pStyle w:val="a6"/>
        <w:jc w:val="right"/>
        <w:rPr>
          <w:rFonts w:ascii="Times New Roman" w:hAnsi="Times New Roman"/>
          <w:b/>
          <w:sz w:val="24"/>
          <w:szCs w:val="24"/>
          <w:lang w:val="ru-RU"/>
        </w:rPr>
      </w:pPr>
    </w:p>
    <w:p w:rsidR="00D564E9" w:rsidRDefault="00D564E9" w:rsidP="00BF4E29">
      <w:pPr>
        <w:pStyle w:val="a6"/>
        <w:jc w:val="right"/>
        <w:rPr>
          <w:rFonts w:ascii="Times New Roman" w:hAnsi="Times New Roman"/>
          <w:b/>
          <w:sz w:val="24"/>
          <w:szCs w:val="24"/>
          <w:lang w:val="ru-RU"/>
        </w:rPr>
      </w:pPr>
    </w:p>
    <w:p w:rsidR="00D564E9" w:rsidRDefault="00D564E9" w:rsidP="00BF4E29">
      <w:pPr>
        <w:pStyle w:val="a6"/>
        <w:jc w:val="right"/>
        <w:rPr>
          <w:rFonts w:ascii="Times New Roman" w:hAnsi="Times New Roman"/>
          <w:b/>
          <w:sz w:val="24"/>
          <w:szCs w:val="24"/>
          <w:lang w:val="ru-RU"/>
        </w:rPr>
      </w:pPr>
    </w:p>
    <w:p w:rsidR="00D564E9" w:rsidRDefault="00D564E9" w:rsidP="00BF4E29">
      <w:pPr>
        <w:pStyle w:val="a6"/>
        <w:jc w:val="right"/>
        <w:rPr>
          <w:rFonts w:ascii="Times New Roman" w:hAnsi="Times New Roman"/>
          <w:b/>
          <w:sz w:val="24"/>
          <w:szCs w:val="24"/>
          <w:lang w:val="ru-RU"/>
        </w:rPr>
      </w:pPr>
    </w:p>
    <w:p w:rsidR="00D564E9" w:rsidRDefault="00D564E9" w:rsidP="00BF4E29">
      <w:pPr>
        <w:pStyle w:val="a6"/>
        <w:jc w:val="right"/>
        <w:rPr>
          <w:rFonts w:ascii="Times New Roman" w:hAnsi="Times New Roman"/>
          <w:b/>
          <w:sz w:val="24"/>
          <w:szCs w:val="24"/>
          <w:lang w:val="ru-RU"/>
        </w:rPr>
      </w:pPr>
    </w:p>
    <w:p w:rsidR="00D564E9" w:rsidRDefault="00D564E9" w:rsidP="00BF4E29">
      <w:pPr>
        <w:pStyle w:val="a6"/>
        <w:jc w:val="right"/>
        <w:rPr>
          <w:rFonts w:ascii="Times New Roman" w:hAnsi="Times New Roman"/>
          <w:b/>
          <w:sz w:val="24"/>
          <w:szCs w:val="24"/>
          <w:lang w:val="ru-RU"/>
        </w:rPr>
      </w:pPr>
    </w:p>
    <w:p w:rsidR="00D564E9" w:rsidRDefault="00D564E9" w:rsidP="00BF4E29">
      <w:pPr>
        <w:pStyle w:val="a6"/>
        <w:jc w:val="right"/>
        <w:rPr>
          <w:rFonts w:ascii="Times New Roman" w:hAnsi="Times New Roman"/>
          <w:b/>
          <w:sz w:val="24"/>
          <w:szCs w:val="24"/>
          <w:lang w:val="ru-RU"/>
        </w:rPr>
      </w:pPr>
    </w:p>
    <w:p w:rsidR="00D564E9" w:rsidRDefault="00D564E9" w:rsidP="00BF4E29">
      <w:pPr>
        <w:pStyle w:val="a6"/>
        <w:jc w:val="right"/>
        <w:rPr>
          <w:rFonts w:ascii="Times New Roman" w:hAnsi="Times New Roman"/>
          <w:b/>
          <w:sz w:val="24"/>
          <w:szCs w:val="24"/>
          <w:lang w:val="ru-RU"/>
        </w:rPr>
      </w:pPr>
    </w:p>
    <w:p w:rsidR="00D564E9" w:rsidRDefault="00D564E9" w:rsidP="00BF4E29">
      <w:pPr>
        <w:pStyle w:val="a6"/>
        <w:jc w:val="right"/>
        <w:rPr>
          <w:rFonts w:ascii="Times New Roman" w:hAnsi="Times New Roman"/>
          <w:b/>
          <w:sz w:val="24"/>
          <w:szCs w:val="24"/>
          <w:lang w:val="ru-RU"/>
        </w:rPr>
      </w:pPr>
    </w:p>
    <w:p w:rsidR="00D564E9" w:rsidRDefault="00D564E9" w:rsidP="00BF4E29">
      <w:pPr>
        <w:pStyle w:val="a6"/>
        <w:jc w:val="right"/>
        <w:rPr>
          <w:rFonts w:ascii="Times New Roman" w:hAnsi="Times New Roman"/>
          <w:b/>
          <w:sz w:val="24"/>
          <w:szCs w:val="24"/>
          <w:lang w:val="ru-RU"/>
        </w:rPr>
      </w:pPr>
    </w:p>
    <w:p w:rsidR="00D564E9" w:rsidRDefault="00D564E9" w:rsidP="00BF4E29">
      <w:pPr>
        <w:pStyle w:val="a6"/>
        <w:jc w:val="right"/>
        <w:rPr>
          <w:rFonts w:ascii="Times New Roman" w:hAnsi="Times New Roman"/>
          <w:b/>
          <w:sz w:val="24"/>
          <w:szCs w:val="24"/>
          <w:lang w:val="ru-RU"/>
        </w:rPr>
      </w:pPr>
    </w:p>
    <w:p w:rsidR="00D564E9" w:rsidRDefault="00D564E9" w:rsidP="00BF4E29">
      <w:pPr>
        <w:pStyle w:val="a6"/>
        <w:jc w:val="right"/>
        <w:rPr>
          <w:rFonts w:ascii="Times New Roman" w:hAnsi="Times New Roman"/>
          <w:b/>
          <w:sz w:val="24"/>
          <w:szCs w:val="24"/>
          <w:lang w:val="ru-RU"/>
        </w:rPr>
      </w:pPr>
    </w:p>
    <w:p w:rsidR="00D564E9" w:rsidRDefault="00D564E9" w:rsidP="00BF4E29">
      <w:pPr>
        <w:pStyle w:val="a6"/>
        <w:jc w:val="right"/>
        <w:rPr>
          <w:rFonts w:ascii="Times New Roman" w:hAnsi="Times New Roman"/>
          <w:b/>
          <w:sz w:val="24"/>
          <w:szCs w:val="24"/>
          <w:lang w:val="ru-RU"/>
        </w:rPr>
      </w:pPr>
    </w:p>
    <w:p w:rsidR="00D564E9" w:rsidRDefault="00D564E9" w:rsidP="00BF4E29">
      <w:pPr>
        <w:pStyle w:val="a6"/>
        <w:jc w:val="right"/>
        <w:rPr>
          <w:rFonts w:ascii="Times New Roman" w:hAnsi="Times New Roman"/>
          <w:b/>
          <w:sz w:val="24"/>
          <w:szCs w:val="24"/>
          <w:lang w:val="ru-RU"/>
        </w:rPr>
      </w:pPr>
    </w:p>
    <w:p w:rsidR="00D564E9" w:rsidRDefault="00D564E9" w:rsidP="00BF4E29">
      <w:pPr>
        <w:pStyle w:val="a6"/>
        <w:jc w:val="right"/>
        <w:rPr>
          <w:rFonts w:ascii="Times New Roman" w:hAnsi="Times New Roman"/>
          <w:b/>
          <w:sz w:val="24"/>
          <w:szCs w:val="24"/>
          <w:lang w:val="ru-RU"/>
        </w:rPr>
      </w:pPr>
    </w:p>
    <w:p w:rsidR="00D564E9" w:rsidRDefault="00D564E9" w:rsidP="00BF4E29">
      <w:pPr>
        <w:pStyle w:val="a6"/>
        <w:jc w:val="right"/>
        <w:rPr>
          <w:rFonts w:ascii="Times New Roman" w:hAnsi="Times New Roman"/>
          <w:b/>
          <w:sz w:val="24"/>
          <w:szCs w:val="24"/>
          <w:lang w:val="ru-RU"/>
        </w:rPr>
      </w:pPr>
    </w:p>
    <w:p w:rsidR="00D564E9" w:rsidRDefault="00D564E9" w:rsidP="00BF4E29">
      <w:pPr>
        <w:pStyle w:val="a6"/>
        <w:jc w:val="right"/>
        <w:rPr>
          <w:rFonts w:ascii="Times New Roman" w:hAnsi="Times New Roman"/>
          <w:b/>
          <w:sz w:val="24"/>
          <w:szCs w:val="24"/>
          <w:lang w:val="ru-RU"/>
        </w:rPr>
      </w:pPr>
    </w:p>
    <w:p w:rsidR="00D564E9" w:rsidRDefault="00D564E9" w:rsidP="00BF4E29">
      <w:pPr>
        <w:pStyle w:val="a6"/>
        <w:jc w:val="right"/>
        <w:rPr>
          <w:rFonts w:ascii="Times New Roman" w:hAnsi="Times New Roman"/>
          <w:b/>
          <w:sz w:val="24"/>
          <w:szCs w:val="24"/>
          <w:lang w:val="ru-RU"/>
        </w:rPr>
      </w:pPr>
    </w:p>
    <w:p w:rsidR="00D564E9" w:rsidRDefault="00D564E9" w:rsidP="00BF4E29">
      <w:pPr>
        <w:pStyle w:val="a6"/>
        <w:jc w:val="right"/>
        <w:rPr>
          <w:rFonts w:ascii="Times New Roman" w:hAnsi="Times New Roman"/>
          <w:b/>
          <w:sz w:val="24"/>
          <w:szCs w:val="24"/>
          <w:lang w:val="ru-RU"/>
        </w:rPr>
      </w:pPr>
    </w:p>
    <w:p w:rsidR="00D564E9" w:rsidRDefault="00D564E9" w:rsidP="00BF4E29">
      <w:pPr>
        <w:pStyle w:val="a6"/>
        <w:jc w:val="right"/>
        <w:rPr>
          <w:rFonts w:ascii="Times New Roman" w:hAnsi="Times New Roman"/>
          <w:b/>
          <w:sz w:val="24"/>
          <w:szCs w:val="24"/>
          <w:lang w:val="ru-RU"/>
        </w:rPr>
      </w:pPr>
    </w:p>
    <w:p w:rsidR="00D564E9" w:rsidRDefault="00D564E9" w:rsidP="00BF4E29">
      <w:pPr>
        <w:pStyle w:val="a6"/>
        <w:jc w:val="right"/>
        <w:rPr>
          <w:rFonts w:ascii="Times New Roman" w:hAnsi="Times New Roman"/>
          <w:b/>
          <w:sz w:val="24"/>
          <w:szCs w:val="24"/>
          <w:lang w:val="ru-RU"/>
        </w:rPr>
      </w:pPr>
    </w:p>
    <w:p w:rsidR="00D564E9" w:rsidRDefault="00D564E9" w:rsidP="00BF4E29">
      <w:pPr>
        <w:pStyle w:val="a6"/>
        <w:jc w:val="right"/>
        <w:rPr>
          <w:rFonts w:ascii="Times New Roman" w:hAnsi="Times New Roman"/>
          <w:b/>
          <w:sz w:val="24"/>
          <w:szCs w:val="24"/>
          <w:lang w:val="ru-RU"/>
        </w:rPr>
      </w:pPr>
    </w:p>
    <w:p w:rsidR="00D564E9" w:rsidRDefault="00D564E9" w:rsidP="00BF4E29">
      <w:pPr>
        <w:pStyle w:val="a6"/>
        <w:jc w:val="right"/>
        <w:rPr>
          <w:rFonts w:ascii="Times New Roman" w:hAnsi="Times New Roman"/>
          <w:b/>
          <w:sz w:val="24"/>
          <w:szCs w:val="24"/>
          <w:lang w:val="ru-RU"/>
        </w:rPr>
      </w:pPr>
    </w:p>
    <w:p w:rsidR="00D564E9" w:rsidRDefault="00D564E9" w:rsidP="00BF4E29">
      <w:pPr>
        <w:pStyle w:val="a6"/>
        <w:jc w:val="right"/>
        <w:rPr>
          <w:rFonts w:ascii="Times New Roman" w:hAnsi="Times New Roman"/>
          <w:b/>
          <w:sz w:val="24"/>
          <w:szCs w:val="24"/>
          <w:lang w:val="ru-RU"/>
        </w:rPr>
      </w:pPr>
    </w:p>
    <w:p w:rsidR="00D564E9" w:rsidRDefault="00D564E9" w:rsidP="00BF4E29">
      <w:pPr>
        <w:pStyle w:val="a6"/>
        <w:jc w:val="right"/>
        <w:rPr>
          <w:rFonts w:ascii="Times New Roman" w:hAnsi="Times New Roman"/>
          <w:b/>
          <w:sz w:val="24"/>
          <w:szCs w:val="24"/>
          <w:lang w:val="ru-RU"/>
        </w:rPr>
      </w:pPr>
    </w:p>
    <w:p w:rsidR="00D564E9" w:rsidRDefault="00D564E9" w:rsidP="00BF4E29">
      <w:pPr>
        <w:pStyle w:val="a6"/>
        <w:jc w:val="right"/>
        <w:rPr>
          <w:rFonts w:ascii="Times New Roman" w:hAnsi="Times New Roman"/>
          <w:b/>
          <w:sz w:val="24"/>
          <w:szCs w:val="24"/>
          <w:lang w:val="ru-RU"/>
        </w:rPr>
      </w:pPr>
    </w:p>
    <w:p w:rsidR="00D564E9" w:rsidRDefault="00D564E9" w:rsidP="00BF4E29">
      <w:pPr>
        <w:pStyle w:val="a6"/>
        <w:jc w:val="right"/>
        <w:rPr>
          <w:rFonts w:ascii="Times New Roman" w:hAnsi="Times New Roman"/>
          <w:b/>
          <w:sz w:val="24"/>
          <w:szCs w:val="24"/>
          <w:lang w:val="ru-RU"/>
        </w:rPr>
      </w:pPr>
    </w:p>
    <w:p w:rsidR="00D564E9" w:rsidRDefault="00D564E9" w:rsidP="00BF4E29">
      <w:pPr>
        <w:pStyle w:val="a6"/>
        <w:jc w:val="right"/>
        <w:rPr>
          <w:rFonts w:ascii="Times New Roman" w:hAnsi="Times New Roman"/>
          <w:b/>
          <w:sz w:val="24"/>
          <w:szCs w:val="24"/>
          <w:lang w:val="ru-RU"/>
        </w:rPr>
      </w:pPr>
    </w:p>
    <w:p w:rsidR="00D564E9" w:rsidRDefault="00D564E9" w:rsidP="00BF4E29">
      <w:pPr>
        <w:pStyle w:val="a6"/>
        <w:jc w:val="right"/>
        <w:rPr>
          <w:rFonts w:ascii="Times New Roman" w:hAnsi="Times New Roman"/>
          <w:b/>
          <w:sz w:val="24"/>
          <w:szCs w:val="24"/>
          <w:lang w:val="ru-RU"/>
        </w:rPr>
      </w:pPr>
    </w:p>
    <w:p w:rsidR="00D564E9" w:rsidRDefault="00D564E9" w:rsidP="00BF4E29">
      <w:pPr>
        <w:pStyle w:val="a6"/>
        <w:jc w:val="right"/>
        <w:rPr>
          <w:rFonts w:ascii="Times New Roman" w:hAnsi="Times New Roman"/>
          <w:b/>
          <w:sz w:val="24"/>
          <w:szCs w:val="24"/>
          <w:lang w:val="ru-RU"/>
        </w:rPr>
      </w:pPr>
    </w:p>
    <w:p w:rsidR="00D564E9" w:rsidRDefault="00D564E9" w:rsidP="00BF4E29">
      <w:pPr>
        <w:pStyle w:val="a6"/>
        <w:jc w:val="right"/>
        <w:rPr>
          <w:rFonts w:ascii="Times New Roman" w:hAnsi="Times New Roman"/>
          <w:b/>
          <w:sz w:val="24"/>
          <w:szCs w:val="24"/>
          <w:lang w:val="ru-RU"/>
        </w:rPr>
      </w:pPr>
    </w:p>
    <w:p w:rsidR="00D564E9" w:rsidRDefault="00D564E9" w:rsidP="00BF4E29">
      <w:pPr>
        <w:pStyle w:val="a6"/>
        <w:jc w:val="right"/>
        <w:rPr>
          <w:rFonts w:ascii="Times New Roman" w:hAnsi="Times New Roman"/>
          <w:b/>
          <w:sz w:val="24"/>
          <w:szCs w:val="24"/>
          <w:lang w:val="ru-RU"/>
        </w:rPr>
      </w:pPr>
    </w:p>
    <w:p w:rsidR="00D564E9" w:rsidRDefault="00D564E9" w:rsidP="00BF4E29">
      <w:pPr>
        <w:pStyle w:val="a6"/>
        <w:jc w:val="right"/>
        <w:rPr>
          <w:rFonts w:ascii="Times New Roman" w:hAnsi="Times New Roman"/>
          <w:b/>
          <w:sz w:val="24"/>
          <w:szCs w:val="24"/>
          <w:lang w:val="ru-RU"/>
        </w:rPr>
      </w:pPr>
    </w:p>
    <w:p w:rsidR="00D564E9" w:rsidRDefault="00D564E9" w:rsidP="00BF4E29">
      <w:pPr>
        <w:pStyle w:val="a6"/>
        <w:jc w:val="right"/>
        <w:rPr>
          <w:rFonts w:ascii="Times New Roman" w:hAnsi="Times New Roman"/>
          <w:b/>
          <w:sz w:val="24"/>
          <w:szCs w:val="24"/>
          <w:lang w:val="ru-RU"/>
        </w:rPr>
      </w:pPr>
    </w:p>
    <w:p w:rsidR="00D564E9" w:rsidRDefault="00D564E9" w:rsidP="00BF4E29">
      <w:pPr>
        <w:pStyle w:val="a6"/>
        <w:jc w:val="right"/>
        <w:rPr>
          <w:rFonts w:ascii="Times New Roman" w:hAnsi="Times New Roman"/>
          <w:b/>
          <w:sz w:val="24"/>
          <w:szCs w:val="24"/>
          <w:lang w:val="ru-RU"/>
        </w:rPr>
      </w:pPr>
    </w:p>
    <w:p w:rsidR="00D564E9" w:rsidRDefault="00D564E9" w:rsidP="00BF4E29">
      <w:pPr>
        <w:pStyle w:val="a6"/>
        <w:jc w:val="right"/>
        <w:rPr>
          <w:rFonts w:ascii="Times New Roman" w:hAnsi="Times New Roman"/>
          <w:b/>
          <w:sz w:val="24"/>
          <w:szCs w:val="24"/>
          <w:lang w:val="ru-RU"/>
        </w:rPr>
      </w:pPr>
    </w:p>
    <w:p w:rsidR="00CD6687" w:rsidRPr="0044710F" w:rsidRDefault="006977D1" w:rsidP="00BF4E29">
      <w:pPr>
        <w:pStyle w:val="a6"/>
        <w:jc w:val="right"/>
        <w:rPr>
          <w:rFonts w:ascii="Times New Roman" w:hAnsi="Times New Roman"/>
          <w:b/>
          <w:sz w:val="24"/>
          <w:szCs w:val="24"/>
          <w:lang w:val="ru-RU"/>
        </w:rPr>
      </w:pPr>
      <w:r w:rsidRPr="0044710F">
        <w:rPr>
          <w:rFonts w:ascii="Times New Roman" w:hAnsi="Times New Roman"/>
          <w:b/>
          <w:sz w:val="24"/>
          <w:szCs w:val="24"/>
          <w:lang w:val="ru-RU"/>
        </w:rPr>
        <w:t>Приложение</w:t>
      </w:r>
      <w:r w:rsidR="00AF3BDE" w:rsidRPr="0044710F">
        <w:rPr>
          <w:rFonts w:ascii="Times New Roman" w:hAnsi="Times New Roman"/>
          <w:b/>
          <w:sz w:val="24"/>
          <w:szCs w:val="24"/>
          <w:lang w:val="ru-RU"/>
        </w:rPr>
        <w:t xml:space="preserve"> № 15</w:t>
      </w:r>
    </w:p>
    <w:p w:rsidR="00CD6687" w:rsidRPr="0044710F" w:rsidRDefault="00CD6687" w:rsidP="008E6E24">
      <w:pPr>
        <w:pStyle w:val="a6"/>
        <w:jc w:val="both"/>
        <w:rPr>
          <w:rFonts w:ascii="Times New Roman" w:hAnsi="Times New Roman"/>
          <w:b/>
          <w:sz w:val="24"/>
          <w:szCs w:val="24"/>
          <w:lang w:val="ru-RU"/>
        </w:rPr>
      </w:pPr>
    </w:p>
    <w:p w:rsidR="00CD6687" w:rsidRPr="0044710F" w:rsidRDefault="00CD6687" w:rsidP="009119F8">
      <w:pPr>
        <w:pStyle w:val="a6"/>
        <w:jc w:val="center"/>
        <w:rPr>
          <w:rFonts w:ascii="Times New Roman" w:hAnsi="Times New Roman"/>
          <w:b/>
          <w:sz w:val="24"/>
          <w:szCs w:val="24"/>
          <w:lang w:val="ru-RU"/>
        </w:rPr>
      </w:pPr>
      <w:r w:rsidRPr="0044710F">
        <w:rPr>
          <w:rFonts w:ascii="Times New Roman" w:hAnsi="Times New Roman"/>
          <w:b/>
          <w:sz w:val="24"/>
          <w:szCs w:val="24"/>
          <w:lang w:val="ru-RU"/>
        </w:rPr>
        <w:t>ПОЛОЖЕНИЕ о совместном комитете (комиссии) по охране труда</w:t>
      </w:r>
    </w:p>
    <w:p w:rsidR="00CD6687" w:rsidRPr="0044710F" w:rsidRDefault="00CD6687" w:rsidP="008E6E24">
      <w:pPr>
        <w:pStyle w:val="a6"/>
        <w:jc w:val="both"/>
        <w:rPr>
          <w:rFonts w:ascii="Times New Roman" w:hAnsi="Times New Roman"/>
          <w:b/>
          <w:sz w:val="24"/>
          <w:szCs w:val="24"/>
          <w:lang w:val="ru-RU"/>
        </w:rPr>
      </w:pP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1. Общие положения</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1.1 Комитет создается на паритетной основе из представителей работодателей, профессиональных союзов и иных уполномоченных работник представительных органов и осуществляет свою деятельность в целях организации сотрудничества и регулирования отношений работодателей работников и (или) их представителей в области охраны труда в учреждении. Инициатором создания комитета может выступать любая из сторон; Представители работников выдвигаются в комитет, как правило, из  уполномоченных (доверенных) лиц по охране труда профессионального союза или трудового коллектива.</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1.2. Численность членов комитета может определяться в зависимости числа работников в учреждении, специфики работы, структуры и других особенностей учреждения, по взаимной договоренности сторон, представляющих интересы работодателей и работников (трудового коллектива). Условия создания, деятельности и срок полномочий комитета оговариваются в коллективном договоре или другом совместном решении работодателей и уполномоченных работниками представительных органов.</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1.3.   Выдвижение в комитет представителей работников, профессиональных союзов и иных уполномоченных работниками представители органов проводится на общем собрании (конференции) трудового коллектива, представители работодателя — назначаются приказом (распоряжением) по учреждению. Комитет о проделанной работе отчитывается не реже одного раза в год на общем собрании  трудового коллектива. В случае признания их деятельности неудовлетворительной собрание вправе отозвать их из состава комитета и выдвинуть в его состав новых представителей.</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1.4.  Комитет может избрать из своего состава председателя, заместителей от каждой стороны и секретаря. Председателем комитета не рекомендуется избирать работника, который по своим служебным обязанностям отвечает за состояние охраны труда в учреждении или находится в непосредственном подчинении работодателя.</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1.5. Члены комитета выполняют свои обязанности на общественных началах, как правило, без освобождения от основной работы, если иное не оговорено в коллективном договоре. Комитет осуществляет свою деятельность в соответствии с планом работы, который принимается на заседании комитета и утверждается его председателем. Заседания комитета проводятся по мере необходимости, но не реже одного раза в квартал.</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1.6. В своей работе комитет взаимодействует с государственными органами управления охраной труда, надзора и контроля за охраной труда, профессиональными союзами, службой охраны труда учреждения и специалистами, привлекаемыми на договорной основе (с учетом специфики и отраслевых особенностей работы, конкретных интересов трудового коллектива). Деятельность и оплата труда привлекаемых специалистов регламентируется коллективным договором или другим совместным решением работодателей и уполномоченных работниками представительных органов.</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1.7. Для выполнения возложенных задач членам комитета рекомендуется получить соответствующую подготовку в области охраны труда по специальной программе на курсах за счет средств работодателя.</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1.8. Комитет в своей деятельности руководствуется законодательными и иными нормативными правовыми актами Российской Федерации о труде и охране труда, коллективным договором (соглашением по охране труда), нормативными документами учреждения.</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2. Задачи комитета</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На комитет могут возлагаться следующие основные задачи:</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2.1.  Разработка на основе предложений сторон программы совместных действий работодателя, профессиональных союзов и иных уполномоченных работниками представительных органов по улучшению условий и охраны труда, предупреждению производственного травматизма и профессиональных заболеваний.</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lastRenderedPageBreak/>
        <w:t>2.2.    Рассмотрение   предложений   по   разработке   организационно-технических и санитарно-оздоровительных мероприятий для подготовки проекта соответствующего раздела коллективного договора или  соглашения по охране труда.</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2.3.  Анализ существующего состояния условий и охраны труда в учреждении и подготовка соответствующих предложений в пределах компетенции по решению проблем охраны труда.</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2.4.  Информирование работников о состоянии условий и охраны труда рабочих местах, существующем риске повреждения здоровья и полагающихся работникам средств индивидуальной защиты, компенсациях и льготах.</w:t>
      </w:r>
    </w:p>
    <w:p w:rsidR="00CD6687" w:rsidRPr="0044710F" w:rsidRDefault="00CD6687" w:rsidP="008E6E24">
      <w:pPr>
        <w:pStyle w:val="a6"/>
        <w:jc w:val="both"/>
        <w:rPr>
          <w:rFonts w:ascii="Times New Roman" w:hAnsi="Times New Roman"/>
          <w:sz w:val="24"/>
          <w:szCs w:val="24"/>
          <w:lang w:val="ru-RU"/>
        </w:rPr>
      </w:pPr>
      <w:proofErr w:type="spellStart"/>
      <w:r w:rsidRPr="0044710F">
        <w:rPr>
          <w:rFonts w:ascii="Times New Roman" w:hAnsi="Times New Roman"/>
          <w:sz w:val="24"/>
          <w:szCs w:val="24"/>
          <w:lang w:val="ru-RU"/>
        </w:rPr>
        <w:t>З.Функции</w:t>
      </w:r>
      <w:proofErr w:type="spellEnd"/>
      <w:r w:rsidRPr="0044710F">
        <w:rPr>
          <w:rFonts w:ascii="Times New Roman" w:hAnsi="Times New Roman"/>
          <w:sz w:val="24"/>
          <w:szCs w:val="24"/>
          <w:lang w:val="ru-RU"/>
        </w:rPr>
        <w:t xml:space="preserve"> комитета</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Для выполнения поставленных задач рекомендуется возложить на комитет следующие функции:</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3.1.  Рассмотрение предложений работодателя, профессиональных зов и иных уполномоченных работниками представительных органе также работников по созданию здоровых и безопасных условий учреждении и выработка рекомендаций, отвечающих требованиям ее нения жизни и здоровья работников в процессе трудовой деятельности.</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3.2.  Рассмотрение результатов обследования состояния условий и ох труда на рабочих местах, производственных участках и в учреждении в участие в проведении обследований по обращениям работников и выработка необходимых случаях рекомендаций по устранению выявленных нарушен</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 xml:space="preserve">3.3.   Изучение причин производственного травматизма и </w:t>
      </w:r>
      <w:proofErr w:type="spellStart"/>
      <w:r w:rsidRPr="0044710F">
        <w:rPr>
          <w:rFonts w:ascii="Times New Roman" w:hAnsi="Times New Roman"/>
          <w:sz w:val="24"/>
          <w:szCs w:val="24"/>
          <w:lang w:val="ru-RU"/>
        </w:rPr>
        <w:t>npoфессиональных</w:t>
      </w:r>
      <w:proofErr w:type="spellEnd"/>
      <w:r w:rsidRPr="0044710F">
        <w:rPr>
          <w:rFonts w:ascii="Times New Roman" w:hAnsi="Times New Roman"/>
          <w:sz w:val="24"/>
          <w:szCs w:val="24"/>
          <w:lang w:val="ru-RU"/>
        </w:rPr>
        <w:t xml:space="preserve"> заболеваний, анализ эффективности проводимых мероприятий условиям и охране труда, подготовка информационно-аналитических риалов о фактическом состоянии охраны труда в учреждении.</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3.4. Анализ хода и результатов аттестации рабочих мест по условиям труда, участие в подготовке учреждения к проведению обязательной сертификации постоянных рабочих мест на соответствие требованиям охраны труда.</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3.5. Участие в разработке проекта бюджета фонда охраны труда учреждения.</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3.6.  Содействие работодателю во внедрении в производство более совершенных технологий, новой техники, автоматизации и механизации производственных процессов с целью создания здоровых и безопасных  условий труда, ликвидации тяжелых физических работ.</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 xml:space="preserve">3.7.  Изучение состояния и использования санитарно-бытовых помещений и санитарно-гигиенических устройств, обеспечения работников специальной одеждой, специальной обувью и другими средствами индивидуальной   защиты,   правильности   их   применения,   предоставления   </w:t>
      </w:r>
      <w:proofErr w:type="spellStart"/>
      <w:r w:rsidRPr="0044710F">
        <w:rPr>
          <w:rFonts w:ascii="Times New Roman" w:hAnsi="Times New Roman"/>
          <w:sz w:val="24"/>
          <w:szCs w:val="24"/>
          <w:lang w:val="ru-RU"/>
        </w:rPr>
        <w:t>лечебно</w:t>
      </w:r>
      <w:proofErr w:type="spellEnd"/>
      <w:r w:rsidRPr="0044710F">
        <w:rPr>
          <w:rFonts w:ascii="Times New Roman" w:hAnsi="Times New Roman"/>
          <w:sz w:val="24"/>
          <w:szCs w:val="24"/>
          <w:lang w:val="ru-RU"/>
        </w:rPr>
        <w:t xml:space="preserve"> профилактического питания.</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3.8.  Оказание содействия работодателю в организации на предприятии в учреждении, организации обучения безопасным методам и приемам выполнения работ, проведении своевременного и качественного инструктажа работников по безопасности труда.</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3.9.  Участие в работе по пропаганде охраны труда в учреждении, повышению ответственности работников за соблюдение требований по охране труда.</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4. Права комитета</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Для осуществления возложенных функций комитету могут быть предоставлены следующие права:</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4.1.  Получать от работодателя информацию о состоянии условий труда на рабочих местах, производственного травматизма и профессиональных заболеваний, наличии опасных и вредных производственных факторов.</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4.2.   Заслушивать на своих заседаниях сообщения работодателя (его представителей), по вопросам выполнения ими обязанностей по обеспечению здоровых и безопасных условий труда на рабочих местах и соблюдения гарантий права работников на охрану труда.</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4.3.  Участвовать в работе по формированию мероприятий коллективного договора или соглашения по охране труда по вопросам, находящимся в компетенции комитета.</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4.4.  Вносить предложения работодателю о привлечении к дисциплинарной ответственности работников за нарушения требований норм, правил и инструкций по охране труда.</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4.5.  Обращаться в соответствующие органы с требованием о привлечении к ответственности должностных лиц в случаях нарушения ими законодательных и иных нормативных правовых актов по охране труда, сокрытия несчастных случаев на производстве и профессиональных заболеваний.</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4.6.  Вносить предложения о моральном и материальном поощрении работников трудового коллектива за активное участие в работе по созданию здоровых и безопасных условий труда в учреждении.</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Состав комитета по охране труда:</w:t>
      </w:r>
    </w:p>
    <w:p w:rsidR="00CD6687" w:rsidRPr="00BF4E29" w:rsidRDefault="00CD6687" w:rsidP="008E6E24">
      <w:pPr>
        <w:pStyle w:val="a6"/>
        <w:jc w:val="both"/>
        <w:rPr>
          <w:rFonts w:ascii="Times New Roman" w:hAnsi="Times New Roman"/>
          <w:sz w:val="24"/>
          <w:szCs w:val="24"/>
          <w:lang w:val="ru-RU"/>
        </w:rPr>
      </w:pPr>
      <w:r w:rsidRPr="00BF4E29">
        <w:rPr>
          <w:rFonts w:ascii="Times New Roman" w:hAnsi="Times New Roman"/>
          <w:sz w:val="24"/>
          <w:szCs w:val="24"/>
          <w:lang w:val="ru-RU"/>
        </w:rPr>
        <w:lastRenderedPageBreak/>
        <w:t xml:space="preserve">Назначить в состав комитета  по охране труда от администрации учреждения следующих лиц: </w:t>
      </w:r>
    </w:p>
    <w:p w:rsidR="00CD6687" w:rsidRPr="00BF4E29" w:rsidRDefault="00CD6687" w:rsidP="008E6E24">
      <w:pPr>
        <w:pStyle w:val="a6"/>
        <w:jc w:val="both"/>
        <w:rPr>
          <w:rFonts w:ascii="Times New Roman" w:hAnsi="Times New Roman"/>
          <w:sz w:val="24"/>
          <w:szCs w:val="24"/>
          <w:lang w:val="ru-RU"/>
        </w:rPr>
      </w:pPr>
      <w:r w:rsidRPr="00BF4E29">
        <w:rPr>
          <w:rFonts w:ascii="Times New Roman" w:hAnsi="Times New Roman"/>
          <w:sz w:val="24"/>
          <w:szCs w:val="24"/>
          <w:lang w:val="ru-RU"/>
        </w:rPr>
        <w:t xml:space="preserve"> </w:t>
      </w:r>
      <w:r w:rsidR="00EA6B66" w:rsidRPr="00BF4E29">
        <w:rPr>
          <w:rFonts w:ascii="Times New Roman" w:hAnsi="Times New Roman"/>
          <w:sz w:val="24"/>
          <w:szCs w:val="24"/>
          <w:lang w:val="ru-RU"/>
        </w:rPr>
        <w:t>Калинина Н.А.</w:t>
      </w:r>
      <w:r w:rsidR="00BF4E29" w:rsidRPr="00BF4E29">
        <w:rPr>
          <w:rFonts w:ascii="Times New Roman" w:hAnsi="Times New Roman"/>
          <w:sz w:val="24"/>
          <w:szCs w:val="24"/>
          <w:lang w:val="ru-RU"/>
        </w:rPr>
        <w:t>__________            Директор</w:t>
      </w:r>
    </w:p>
    <w:p w:rsidR="00CD6687" w:rsidRPr="00BF4E29" w:rsidRDefault="00CD6687" w:rsidP="008E6E24">
      <w:pPr>
        <w:pStyle w:val="a6"/>
        <w:jc w:val="both"/>
        <w:rPr>
          <w:rFonts w:ascii="Times New Roman" w:hAnsi="Times New Roman"/>
          <w:sz w:val="24"/>
          <w:szCs w:val="24"/>
          <w:lang w:val="ru-RU"/>
        </w:rPr>
      </w:pPr>
      <w:r w:rsidRPr="00BF4E29">
        <w:rPr>
          <w:rFonts w:ascii="Times New Roman" w:hAnsi="Times New Roman"/>
          <w:sz w:val="24"/>
          <w:szCs w:val="24"/>
          <w:lang w:val="ru-RU"/>
        </w:rPr>
        <w:t xml:space="preserve">        (Ф.И.О.)</w:t>
      </w:r>
      <w:r w:rsidRPr="00BF4E29">
        <w:rPr>
          <w:rFonts w:ascii="Times New Roman" w:hAnsi="Times New Roman"/>
          <w:sz w:val="24"/>
          <w:szCs w:val="24"/>
          <w:lang w:val="ru-RU"/>
        </w:rPr>
        <w:tab/>
      </w:r>
      <w:r w:rsidRPr="00BF4E29">
        <w:rPr>
          <w:rFonts w:ascii="Times New Roman" w:hAnsi="Times New Roman"/>
          <w:sz w:val="24"/>
          <w:szCs w:val="24"/>
          <w:lang w:val="ru-RU"/>
        </w:rPr>
        <w:tab/>
      </w:r>
      <w:r w:rsidRPr="00BF4E29">
        <w:rPr>
          <w:rFonts w:ascii="Times New Roman" w:hAnsi="Times New Roman"/>
          <w:sz w:val="24"/>
          <w:szCs w:val="24"/>
          <w:lang w:val="ru-RU"/>
        </w:rPr>
        <w:tab/>
      </w:r>
      <w:r w:rsidRPr="00BF4E29">
        <w:rPr>
          <w:rFonts w:ascii="Times New Roman" w:hAnsi="Times New Roman"/>
          <w:sz w:val="24"/>
          <w:szCs w:val="24"/>
          <w:lang w:val="ru-RU"/>
        </w:rPr>
        <w:tab/>
        <w:t>(должность)</w:t>
      </w:r>
    </w:p>
    <w:p w:rsidR="00BF4E29" w:rsidRPr="00BF4E29" w:rsidRDefault="00CD6687" w:rsidP="008E6E24">
      <w:pPr>
        <w:pStyle w:val="a6"/>
        <w:jc w:val="both"/>
        <w:rPr>
          <w:rFonts w:ascii="Times New Roman" w:hAnsi="Times New Roman"/>
          <w:sz w:val="24"/>
          <w:szCs w:val="24"/>
          <w:lang w:val="ru-RU"/>
        </w:rPr>
      </w:pPr>
      <w:r w:rsidRPr="00BF4E29">
        <w:rPr>
          <w:rFonts w:ascii="Times New Roman" w:hAnsi="Times New Roman"/>
          <w:sz w:val="24"/>
          <w:szCs w:val="24"/>
          <w:lang w:val="ru-RU"/>
        </w:rPr>
        <w:t>_</w:t>
      </w:r>
      <w:r w:rsidR="00EA6B66" w:rsidRPr="00BF4E29">
        <w:rPr>
          <w:rFonts w:ascii="Times New Roman" w:hAnsi="Times New Roman"/>
          <w:sz w:val="24"/>
          <w:szCs w:val="24"/>
          <w:lang w:val="ru-RU"/>
        </w:rPr>
        <w:t xml:space="preserve">  </w:t>
      </w:r>
      <w:proofErr w:type="spellStart"/>
      <w:r w:rsidR="00EA6B66" w:rsidRPr="00BF4E29">
        <w:rPr>
          <w:rFonts w:ascii="Times New Roman" w:hAnsi="Times New Roman"/>
          <w:sz w:val="24"/>
          <w:szCs w:val="24"/>
          <w:lang w:val="ru-RU"/>
        </w:rPr>
        <w:t>Шафикова</w:t>
      </w:r>
      <w:proofErr w:type="spellEnd"/>
      <w:r w:rsidR="00EA6B66" w:rsidRPr="00BF4E29">
        <w:rPr>
          <w:rFonts w:ascii="Times New Roman" w:hAnsi="Times New Roman"/>
          <w:sz w:val="24"/>
          <w:szCs w:val="24"/>
          <w:lang w:val="ru-RU"/>
        </w:rPr>
        <w:t xml:space="preserve"> З.К </w:t>
      </w:r>
      <w:r w:rsidR="00BF4E29" w:rsidRPr="00BF4E29">
        <w:rPr>
          <w:rFonts w:ascii="Times New Roman" w:hAnsi="Times New Roman"/>
          <w:sz w:val="24"/>
          <w:szCs w:val="24"/>
          <w:lang w:val="ru-RU"/>
        </w:rPr>
        <w:t>______________Зав АХЧ</w:t>
      </w:r>
    </w:p>
    <w:p w:rsidR="00CD6687" w:rsidRPr="00BF4E29" w:rsidRDefault="00CD6687" w:rsidP="008E6E24">
      <w:pPr>
        <w:pStyle w:val="a6"/>
        <w:jc w:val="both"/>
        <w:rPr>
          <w:rFonts w:ascii="Times New Roman" w:hAnsi="Times New Roman"/>
          <w:sz w:val="24"/>
          <w:szCs w:val="24"/>
          <w:lang w:val="ru-RU"/>
        </w:rPr>
      </w:pPr>
      <w:r w:rsidRPr="00BF4E29">
        <w:rPr>
          <w:rFonts w:ascii="Times New Roman" w:hAnsi="Times New Roman"/>
          <w:sz w:val="24"/>
          <w:szCs w:val="24"/>
          <w:lang w:val="ru-RU"/>
        </w:rPr>
        <w:t xml:space="preserve">       (Ф.И.О.)</w:t>
      </w:r>
      <w:r w:rsidRPr="00BF4E29">
        <w:rPr>
          <w:rFonts w:ascii="Times New Roman" w:hAnsi="Times New Roman"/>
          <w:sz w:val="24"/>
          <w:szCs w:val="24"/>
          <w:lang w:val="ru-RU"/>
        </w:rPr>
        <w:tab/>
      </w:r>
      <w:r w:rsidRPr="00BF4E29">
        <w:rPr>
          <w:rFonts w:ascii="Times New Roman" w:hAnsi="Times New Roman"/>
          <w:sz w:val="24"/>
          <w:szCs w:val="24"/>
          <w:lang w:val="ru-RU"/>
        </w:rPr>
        <w:tab/>
      </w:r>
      <w:r w:rsidRPr="00BF4E29">
        <w:rPr>
          <w:rFonts w:ascii="Times New Roman" w:hAnsi="Times New Roman"/>
          <w:sz w:val="24"/>
          <w:szCs w:val="24"/>
          <w:lang w:val="ru-RU"/>
        </w:rPr>
        <w:tab/>
      </w:r>
      <w:r w:rsidRPr="00BF4E29">
        <w:rPr>
          <w:rFonts w:ascii="Times New Roman" w:hAnsi="Times New Roman"/>
          <w:sz w:val="24"/>
          <w:szCs w:val="24"/>
          <w:lang w:val="ru-RU"/>
        </w:rPr>
        <w:tab/>
        <w:t>(должность)</w:t>
      </w:r>
    </w:p>
    <w:p w:rsidR="00CD6687" w:rsidRPr="00BF4E29" w:rsidRDefault="00CD6687" w:rsidP="008E6E24">
      <w:pPr>
        <w:pStyle w:val="a6"/>
        <w:jc w:val="both"/>
        <w:rPr>
          <w:rFonts w:ascii="Times New Roman" w:hAnsi="Times New Roman"/>
          <w:sz w:val="24"/>
          <w:szCs w:val="24"/>
          <w:lang w:val="ru-RU"/>
        </w:rPr>
      </w:pPr>
      <w:r w:rsidRPr="00BF4E29">
        <w:rPr>
          <w:rFonts w:ascii="Times New Roman" w:hAnsi="Times New Roman"/>
          <w:sz w:val="24"/>
          <w:szCs w:val="24"/>
          <w:lang w:val="ru-RU"/>
        </w:rPr>
        <w:t>Избрать представителей от работников:</w:t>
      </w:r>
    </w:p>
    <w:p w:rsidR="00CD6687" w:rsidRPr="00BF4E29" w:rsidRDefault="00CD6687" w:rsidP="008E6E24">
      <w:pPr>
        <w:pStyle w:val="a6"/>
        <w:jc w:val="both"/>
        <w:rPr>
          <w:rFonts w:ascii="Times New Roman" w:hAnsi="Times New Roman"/>
          <w:sz w:val="24"/>
          <w:szCs w:val="24"/>
          <w:lang w:val="ru-RU"/>
        </w:rPr>
      </w:pPr>
      <w:r w:rsidRPr="00BF4E29">
        <w:rPr>
          <w:rFonts w:ascii="Times New Roman" w:hAnsi="Times New Roman"/>
          <w:sz w:val="24"/>
          <w:szCs w:val="24"/>
          <w:lang w:val="ru-RU"/>
        </w:rPr>
        <w:t>__</w:t>
      </w:r>
      <w:proofErr w:type="spellStart"/>
      <w:r w:rsidR="00EA6B66" w:rsidRPr="00BF4E29">
        <w:rPr>
          <w:rFonts w:ascii="Times New Roman" w:hAnsi="Times New Roman"/>
          <w:sz w:val="24"/>
          <w:szCs w:val="24"/>
          <w:lang w:val="ru-RU"/>
        </w:rPr>
        <w:t>Сайфутдинова</w:t>
      </w:r>
      <w:proofErr w:type="spellEnd"/>
      <w:r w:rsidR="00EA6B66" w:rsidRPr="00BF4E29">
        <w:rPr>
          <w:rFonts w:ascii="Times New Roman" w:hAnsi="Times New Roman"/>
          <w:sz w:val="24"/>
          <w:szCs w:val="24"/>
          <w:lang w:val="ru-RU"/>
        </w:rPr>
        <w:t xml:space="preserve"> </w:t>
      </w:r>
      <w:proofErr w:type="spellStart"/>
      <w:r w:rsidR="00EA6B66" w:rsidRPr="00BF4E29">
        <w:rPr>
          <w:rFonts w:ascii="Times New Roman" w:hAnsi="Times New Roman"/>
          <w:sz w:val="24"/>
          <w:szCs w:val="24"/>
          <w:lang w:val="ru-RU"/>
        </w:rPr>
        <w:t>А.Ф.</w:t>
      </w:r>
      <w:r w:rsidR="00BF4E29" w:rsidRPr="00BF4E29">
        <w:rPr>
          <w:rFonts w:ascii="Times New Roman" w:hAnsi="Times New Roman"/>
          <w:sz w:val="24"/>
          <w:szCs w:val="24"/>
          <w:lang w:val="ru-RU"/>
        </w:rPr>
        <w:t>__________учитель</w:t>
      </w:r>
      <w:proofErr w:type="spellEnd"/>
    </w:p>
    <w:p w:rsidR="00CD6687" w:rsidRPr="00BF4E29" w:rsidRDefault="00CD6687" w:rsidP="008E6E24">
      <w:pPr>
        <w:pStyle w:val="a6"/>
        <w:jc w:val="both"/>
        <w:rPr>
          <w:rFonts w:ascii="Times New Roman" w:hAnsi="Times New Roman"/>
          <w:sz w:val="24"/>
          <w:szCs w:val="24"/>
          <w:lang w:val="ru-RU"/>
        </w:rPr>
      </w:pPr>
      <w:r w:rsidRPr="00BF4E29">
        <w:rPr>
          <w:rFonts w:ascii="Times New Roman" w:hAnsi="Times New Roman"/>
          <w:sz w:val="24"/>
          <w:szCs w:val="24"/>
          <w:lang w:val="ru-RU"/>
        </w:rPr>
        <w:t xml:space="preserve">        (Ф.И.О.)</w:t>
      </w:r>
      <w:r w:rsidRPr="00BF4E29">
        <w:rPr>
          <w:rFonts w:ascii="Times New Roman" w:hAnsi="Times New Roman"/>
          <w:sz w:val="24"/>
          <w:szCs w:val="24"/>
          <w:lang w:val="ru-RU"/>
        </w:rPr>
        <w:tab/>
      </w:r>
      <w:r w:rsidRPr="00BF4E29">
        <w:rPr>
          <w:rFonts w:ascii="Times New Roman" w:hAnsi="Times New Roman"/>
          <w:sz w:val="24"/>
          <w:szCs w:val="24"/>
          <w:lang w:val="ru-RU"/>
        </w:rPr>
        <w:tab/>
      </w:r>
      <w:r w:rsidRPr="00BF4E29">
        <w:rPr>
          <w:rFonts w:ascii="Times New Roman" w:hAnsi="Times New Roman"/>
          <w:sz w:val="24"/>
          <w:szCs w:val="24"/>
          <w:lang w:val="ru-RU"/>
        </w:rPr>
        <w:tab/>
      </w:r>
      <w:r w:rsidRPr="00BF4E29">
        <w:rPr>
          <w:rFonts w:ascii="Times New Roman" w:hAnsi="Times New Roman"/>
          <w:sz w:val="24"/>
          <w:szCs w:val="24"/>
          <w:lang w:val="ru-RU"/>
        </w:rPr>
        <w:tab/>
        <w:t>(должность)</w:t>
      </w:r>
    </w:p>
    <w:p w:rsidR="00CD6687" w:rsidRPr="00BF4E29" w:rsidRDefault="00CD6687" w:rsidP="008E6E24">
      <w:pPr>
        <w:pStyle w:val="a6"/>
        <w:jc w:val="both"/>
        <w:rPr>
          <w:rFonts w:ascii="Times New Roman" w:hAnsi="Times New Roman"/>
          <w:sz w:val="24"/>
          <w:szCs w:val="24"/>
          <w:lang w:val="ru-RU"/>
        </w:rPr>
      </w:pPr>
      <w:r w:rsidRPr="00BF4E29">
        <w:rPr>
          <w:rFonts w:ascii="Times New Roman" w:hAnsi="Times New Roman"/>
          <w:sz w:val="24"/>
          <w:szCs w:val="24"/>
          <w:lang w:val="ru-RU"/>
        </w:rPr>
        <w:t>___</w:t>
      </w:r>
      <w:proofErr w:type="spellStart"/>
      <w:r w:rsidR="00EA6B66" w:rsidRPr="00BF4E29">
        <w:rPr>
          <w:rFonts w:ascii="Times New Roman" w:hAnsi="Times New Roman"/>
          <w:sz w:val="24"/>
          <w:szCs w:val="24"/>
          <w:lang w:val="ru-RU"/>
        </w:rPr>
        <w:t>Шайхутдинова</w:t>
      </w:r>
      <w:proofErr w:type="spellEnd"/>
      <w:r w:rsidR="00EA6B66" w:rsidRPr="00BF4E29">
        <w:rPr>
          <w:rFonts w:ascii="Times New Roman" w:hAnsi="Times New Roman"/>
          <w:sz w:val="24"/>
          <w:szCs w:val="24"/>
          <w:lang w:val="ru-RU"/>
        </w:rPr>
        <w:t xml:space="preserve"> </w:t>
      </w:r>
      <w:proofErr w:type="spellStart"/>
      <w:r w:rsidR="00EA6B66" w:rsidRPr="00BF4E29">
        <w:rPr>
          <w:rFonts w:ascii="Times New Roman" w:hAnsi="Times New Roman"/>
          <w:sz w:val="24"/>
          <w:szCs w:val="24"/>
          <w:lang w:val="ru-RU"/>
        </w:rPr>
        <w:t>Н.Ф.</w:t>
      </w:r>
      <w:r w:rsidRPr="00BF4E29">
        <w:rPr>
          <w:rFonts w:ascii="Times New Roman" w:hAnsi="Times New Roman"/>
          <w:sz w:val="24"/>
          <w:szCs w:val="24"/>
          <w:lang w:val="ru-RU"/>
        </w:rPr>
        <w:t>_________</w:t>
      </w:r>
      <w:r w:rsidR="00BF4E29" w:rsidRPr="00BF4E29">
        <w:rPr>
          <w:rFonts w:ascii="Times New Roman" w:hAnsi="Times New Roman"/>
          <w:sz w:val="24"/>
          <w:szCs w:val="24"/>
          <w:lang w:val="ru-RU"/>
        </w:rPr>
        <w:t>Зав</w:t>
      </w:r>
      <w:proofErr w:type="spellEnd"/>
      <w:r w:rsidR="00BF4E29" w:rsidRPr="00BF4E29">
        <w:rPr>
          <w:rFonts w:ascii="Times New Roman" w:hAnsi="Times New Roman"/>
          <w:sz w:val="24"/>
          <w:szCs w:val="24"/>
          <w:lang w:val="ru-RU"/>
        </w:rPr>
        <w:t xml:space="preserve"> столовой</w:t>
      </w:r>
    </w:p>
    <w:p w:rsidR="00CD6687" w:rsidRPr="00BF4E29" w:rsidRDefault="00CD6687" w:rsidP="008E6E24">
      <w:pPr>
        <w:pStyle w:val="a6"/>
        <w:jc w:val="both"/>
        <w:rPr>
          <w:rFonts w:ascii="Times New Roman" w:hAnsi="Times New Roman"/>
          <w:sz w:val="24"/>
          <w:szCs w:val="24"/>
          <w:lang w:val="ru-RU"/>
        </w:rPr>
      </w:pPr>
      <w:r w:rsidRPr="00BF4E29">
        <w:rPr>
          <w:rFonts w:ascii="Times New Roman" w:hAnsi="Times New Roman"/>
          <w:sz w:val="24"/>
          <w:szCs w:val="24"/>
          <w:lang w:val="ru-RU"/>
        </w:rPr>
        <w:t xml:space="preserve">       (Ф.И.О.)</w:t>
      </w:r>
      <w:r w:rsidRPr="00BF4E29">
        <w:rPr>
          <w:rFonts w:ascii="Times New Roman" w:hAnsi="Times New Roman"/>
          <w:sz w:val="24"/>
          <w:szCs w:val="24"/>
          <w:lang w:val="ru-RU"/>
        </w:rPr>
        <w:tab/>
      </w:r>
      <w:r w:rsidRPr="00BF4E29">
        <w:rPr>
          <w:rFonts w:ascii="Times New Roman" w:hAnsi="Times New Roman"/>
          <w:sz w:val="24"/>
          <w:szCs w:val="24"/>
          <w:lang w:val="ru-RU"/>
        </w:rPr>
        <w:tab/>
      </w:r>
      <w:r w:rsidRPr="00BF4E29">
        <w:rPr>
          <w:rFonts w:ascii="Times New Roman" w:hAnsi="Times New Roman"/>
          <w:sz w:val="24"/>
          <w:szCs w:val="24"/>
          <w:lang w:val="ru-RU"/>
        </w:rPr>
        <w:tab/>
      </w:r>
      <w:r w:rsidRPr="00BF4E29">
        <w:rPr>
          <w:rFonts w:ascii="Times New Roman" w:hAnsi="Times New Roman"/>
          <w:sz w:val="24"/>
          <w:szCs w:val="24"/>
          <w:lang w:val="ru-RU"/>
        </w:rPr>
        <w:tab/>
        <w:t>(должность)</w:t>
      </w:r>
    </w:p>
    <w:p w:rsidR="004D3621" w:rsidRPr="00BF4E29" w:rsidRDefault="004D3621" w:rsidP="008E6E24">
      <w:pPr>
        <w:pStyle w:val="a6"/>
        <w:jc w:val="both"/>
        <w:rPr>
          <w:rFonts w:ascii="Times New Roman" w:hAnsi="Times New Roman"/>
          <w:sz w:val="24"/>
          <w:szCs w:val="24"/>
          <w:lang w:val="ru-RU"/>
        </w:rPr>
      </w:pPr>
    </w:p>
    <w:p w:rsidR="00CD6687" w:rsidRPr="0044710F" w:rsidRDefault="00CD6687" w:rsidP="008E6E24">
      <w:pPr>
        <w:pStyle w:val="a6"/>
        <w:jc w:val="both"/>
        <w:rPr>
          <w:rStyle w:val="af1"/>
          <w:rFonts w:ascii="Times New Roman" w:hAnsi="Times New Roman"/>
          <w:b w:val="0"/>
          <w:color w:val="7030A0"/>
          <w:sz w:val="24"/>
          <w:szCs w:val="24"/>
          <w:lang w:val="ru-RU"/>
        </w:rPr>
      </w:pPr>
    </w:p>
    <w:p w:rsidR="00CD6687" w:rsidRPr="0044710F" w:rsidRDefault="00CD6687" w:rsidP="008E6E24">
      <w:pPr>
        <w:pStyle w:val="a6"/>
        <w:jc w:val="both"/>
        <w:rPr>
          <w:rFonts w:ascii="Times New Roman" w:hAnsi="Times New Roman"/>
          <w:sz w:val="24"/>
          <w:szCs w:val="24"/>
          <w:lang w:val="ru-RU"/>
        </w:rPr>
      </w:pPr>
    </w:p>
    <w:p w:rsidR="00D16DF9" w:rsidRDefault="00D16DF9" w:rsidP="00BF4E29">
      <w:pPr>
        <w:pStyle w:val="a6"/>
        <w:jc w:val="right"/>
        <w:rPr>
          <w:rFonts w:ascii="Times New Roman" w:hAnsi="Times New Roman"/>
          <w:b/>
          <w:sz w:val="24"/>
          <w:szCs w:val="24"/>
          <w:lang w:val="ru-RU"/>
        </w:rPr>
      </w:pPr>
    </w:p>
    <w:p w:rsidR="00D16DF9" w:rsidRDefault="00D16DF9" w:rsidP="00BF4E29">
      <w:pPr>
        <w:pStyle w:val="a6"/>
        <w:jc w:val="right"/>
        <w:rPr>
          <w:rFonts w:ascii="Times New Roman" w:hAnsi="Times New Roman"/>
          <w:b/>
          <w:sz w:val="24"/>
          <w:szCs w:val="24"/>
          <w:lang w:val="ru-RU"/>
        </w:rPr>
      </w:pPr>
    </w:p>
    <w:p w:rsidR="00D16DF9" w:rsidRDefault="00D16DF9" w:rsidP="00BF4E29">
      <w:pPr>
        <w:pStyle w:val="a6"/>
        <w:jc w:val="right"/>
        <w:rPr>
          <w:rFonts w:ascii="Times New Roman" w:hAnsi="Times New Roman"/>
          <w:b/>
          <w:sz w:val="24"/>
          <w:szCs w:val="24"/>
          <w:lang w:val="ru-RU"/>
        </w:rPr>
      </w:pPr>
    </w:p>
    <w:p w:rsidR="00D16DF9" w:rsidRDefault="00D16DF9" w:rsidP="00BF4E29">
      <w:pPr>
        <w:pStyle w:val="a6"/>
        <w:jc w:val="right"/>
        <w:rPr>
          <w:rFonts w:ascii="Times New Roman" w:hAnsi="Times New Roman"/>
          <w:b/>
          <w:sz w:val="24"/>
          <w:szCs w:val="24"/>
          <w:lang w:val="ru-RU"/>
        </w:rPr>
      </w:pPr>
    </w:p>
    <w:p w:rsidR="00D16DF9" w:rsidRDefault="00D16DF9" w:rsidP="00BF4E29">
      <w:pPr>
        <w:pStyle w:val="a6"/>
        <w:jc w:val="right"/>
        <w:rPr>
          <w:rFonts w:ascii="Times New Roman" w:hAnsi="Times New Roman"/>
          <w:b/>
          <w:sz w:val="24"/>
          <w:szCs w:val="24"/>
          <w:lang w:val="ru-RU"/>
        </w:rPr>
      </w:pPr>
    </w:p>
    <w:p w:rsidR="00D16DF9" w:rsidRDefault="00D16DF9" w:rsidP="00BF4E29">
      <w:pPr>
        <w:pStyle w:val="a6"/>
        <w:jc w:val="right"/>
        <w:rPr>
          <w:rFonts w:ascii="Times New Roman" w:hAnsi="Times New Roman"/>
          <w:b/>
          <w:sz w:val="24"/>
          <w:szCs w:val="24"/>
          <w:lang w:val="ru-RU"/>
        </w:rPr>
      </w:pPr>
    </w:p>
    <w:p w:rsidR="00D16DF9" w:rsidRDefault="00D16DF9" w:rsidP="00BF4E29">
      <w:pPr>
        <w:pStyle w:val="a6"/>
        <w:jc w:val="right"/>
        <w:rPr>
          <w:rFonts w:ascii="Times New Roman" w:hAnsi="Times New Roman"/>
          <w:b/>
          <w:sz w:val="24"/>
          <w:szCs w:val="24"/>
          <w:lang w:val="ru-RU"/>
        </w:rPr>
      </w:pPr>
    </w:p>
    <w:p w:rsidR="00D16DF9" w:rsidRDefault="00D16DF9" w:rsidP="00BF4E29">
      <w:pPr>
        <w:pStyle w:val="a6"/>
        <w:jc w:val="right"/>
        <w:rPr>
          <w:rFonts w:ascii="Times New Roman" w:hAnsi="Times New Roman"/>
          <w:b/>
          <w:sz w:val="24"/>
          <w:szCs w:val="24"/>
          <w:lang w:val="ru-RU"/>
        </w:rPr>
      </w:pPr>
    </w:p>
    <w:p w:rsidR="00D16DF9" w:rsidRDefault="00D16DF9" w:rsidP="00BF4E29">
      <w:pPr>
        <w:pStyle w:val="a6"/>
        <w:jc w:val="right"/>
        <w:rPr>
          <w:rFonts w:ascii="Times New Roman" w:hAnsi="Times New Roman"/>
          <w:b/>
          <w:sz w:val="24"/>
          <w:szCs w:val="24"/>
          <w:lang w:val="ru-RU"/>
        </w:rPr>
      </w:pPr>
    </w:p>
    <w:p w:rsidR="00D16DF9" w:rsidRDefault="00D16DF9" w:rsidP="00BF4E29">
      <w:pPr>
        <w:pStyle w:val="a6"/>
        <w:jc w:val="right"/>
        <w:rPr>
          <w:rFonts w:ascii="Times New Roman" w:hAnsi="Times New Roman"/>
          <w:b/>
          <w:sz w:val="24"/>
          <w:szCs w:val="24"/>
          <w:lang w:val="ru-RU"/>
        </w:rPr>
      </w:pPr>
    </w:p>
    <w:p w:rsidR="00D16DF9" w:rsidRDefault="00D16DF9" w:rsidP="00BF4E29">
      <w:pPr>
        <w:pStyle w:val="a6"/>
        <w:jc w:val="right"/>
        <w:rPr>
          <w:rFonts w:ascii="Times New Roman" w:hAnsi="Times New Roman"/>
          <w:b/>
          <w:sz w:val="24"/>
          <w:szCs w:val="24"/>
          <w:lang w:val="ru-RU"/>
        </w:rPr>
      </w:pPr>
    </w:p>
    <w:p w:rsidR="00D16DF9" w:rsidRDefault="00D16DF9" w:rsidP="00BF4E29">
      <w:pPr>
        <w:pStyle w:val="a6"/>
        <w:jc w:val="right"/>
        <w:rPr>
          <w:rFonts w:ascii="Times New Roman" w:hAnsi="Times New Roman"/>
          <w:b/>
          <w:sz w:val="24"/>
          <w:szCs w:val="24"/>
          <w:lang w:val="ru-RU"/>
        </w:rPr>
      </w:pPr>
    </w:p>
    <w:p w:rsidR="00D16DF9" w:rsidRDefault="00D16DF9" w:rsidP="00BF4E29">
      <w:pPr>
        <w:pStyle w:val="a6"/>
        <w:jc w:val="right"/>
        <w:rPr>
          <w:rFonts w:ascii="Times New Roman" w:hAnsi="Times New Roman"/>
          <w:b/>
          <w:sz w:val="24"/>
          <w:szCs w:val="24"/>
          <w:lang w:val="ru-RU"/>
        </w:rPr>
      </w:pPr>
    </w:p>
    <w:p w:rsidR="00D16DF9" w:rsidRDefault="00D16DF9" w:rsidP="00BF4E29">
      <w:pPr>
        <w:pStyle w:val="a6"/>
        <w:jc w:val="right"/>
        <w:rPr>
          <w:rFonts w:ascii="Times New Roman" w:hAnsi="Times New Roman"/>
          <w:b/>
          <w:sz w:val="24"/>
          <w:szCs w:val="24"/>
          <w:lang w:val="ru-RU"/>
        </w:rPr>
      </w:pPr>
    </w:p>
    <w:p w:rsidR="00D16DF9" w:rsidRDefault="00D16DF9" w:rsidP="00BF4E29">
      <w:pPr>
        <w:pStyle w:val="a6"/>
        <w:jc w:val="right"/>
        <w:rPr>
          <w:rFonts w:ascii="Times New Roman" w:hAnsi="Times New Roman"/>
          <w:b/>
          <w:sz w:val="24"/>
          <w:szCs w:val="24"/>
          <w:lang w:val="ru-RU"/>
        </w:rPr>
      </w:pPr>
    </w:p>
    <w:p w:rsidR="00D16DF9" w:rsidRDefault="00D16DF9" w:rsidP="00BF4E29">
      <w:pPr>
        <w:pStyle w:val="a6"/>
        <w:jc w:val="right"/>
        <w:rPr>
          <w:rFonts w:ascii="Times New Roman" w:hAnsi="Times New Roman"/>
          <w:b/>
          <w:sz w:val="24"/>
          <w:szCs w:val="24"/>
          <w:lang w:val="ru-RU"/>
        </w:rPr>
      </w:pPr>
    </w:p>
    <w:p w:rsidR="00D16DF9" w:rsidRDefault="00D16DF9" w:rsidP="00BF4E29">
      <w:pPr>
        <w:pStyle w:val="a6"/>
        <w:jc w:val="right"/>
        <w:rPr>
          <w:rFonts w:ascii="Times New Roman" w:hAnsi="Times New Roman"/>
          <w:b/>
          <w:sz w:val="24"/>
          <w:szCs w:val="24"/>
          <w:lang w:val="ru-RU"/>
        </w:rPr>
      </w:pPr>
    </w:p>
    <w:p w:rsidR="00D16DF9" w:rsidRDefault="00D16DF9" w:rsidP="00BF4E29">
      <w:pPr>
        <w:pStyle w:val="a6"/>
        <w:jc w:val="right"/>
        <w:rPr>
          <w:rFonts w:ascii="Times New Roman" w:hAnsi="Times New Roman"/>
          <w:b/>
          <w:sz w:val="24"/>
          <w:szCs w:val="24"/>
          <w:lang w:val="ru-RU"/>
        </w:rPr>
      </w:pPr>
    </w:p>
    <w:p w:rsidR="00D16DF9" w:rsidRDefault="00D16DF9" w:rsidP="00BF4E29">
      <w:pPr>
        <w:pStyle w:val="a6"/>
        <w:jc w:val="right"/>
        <w:rPr>
          <w:rFonts w:ascii="Times New Roman" w:hAnsi="Times New Roman"/>
          <w:b/>
          <w:sz w:val="24"/>
          <w:szCs w:val="24"/>
          <w:lang w:val="ru-RU"/>
        </w:rPr>
      </w:pPr>
    </w:p>
    <w:p w:rsidR="00D16DF9" w:rsidRDefault="00D16DF9" w:rsidP="00BF4E29">
      <w:pPr>
        <w:pStyle w:val="a6"/>
        <w:jc w:val="right"/>
        <w:rPr>
          <w:rFonts w:ascii="Times New Roman" w:hAnsi="Times New Roman"/>
          <w:b/>
          <w:sz w:val="24"/>
          <w:szCs w:val="24"/>
          <w:lang w:val="ru-RU"/>
        </w:rPr>
      </w:pPr>
    </w:p>
    <w:p w:rsidR="00D16DF9" w:rsidRDefault="00D16DF9" w:rsidP="00BF4E29">
      <w:pPr>
        <w:pStyle w:val="a6"/>
        <w:jc w:val="right"/>
        <w:rPr>
          <w:rFonts w:ascii="Times New Roman" w:hAnsi="Times New Roman"/>
          <w:b/>
          <w:sz w:val="24"/>
          <w:szCs w:val="24"/>
          <w:lang w:val="ru-RU"/>
        </w:rPr>
      </w:pPr>
    </w:p>
    <w:p w:rsidR="00D16DF9" w:rsidRDefault="00D16DF9" w:rsidP="00BF4E29">
      <w:pPr>
        <w:pStyle w:val="a6"/>
        <w:jc w:val="right"/>
        <w:rPr>
          <w:rFonts w:ascii="Times New Roman" w:hAnsi="Times New Roman"/>
          <w:b/>
          <w:sz w:val="24"/>
          <w:szCs w:val="24"/>
          <w:lang w:val="ru-RU"/>
        </w:rPr>
      </w:pPr>
    </w:p>
    <w:p w:rsidR="00D16DF9" w:rsidRDefault="00D16DF9" w:rsidP="00BF4E29">
      <w:pPr>
        <w:pStyle w:val="a6"/>
        <w:jc w:val="right"/>
        <w:rPr>
          <w:rFonts w:ascii="Times New Roman" w:hAnsi="Times New Roman"/>
          <w:b/>
          <w:sz w:val="24"/>
          <w:szCs w:val="24"/>
          <w:lang w:val="ru-RU"/>
        </w:rPr>
      </w:pPr>
    </w:p>
    <w:p w:rsidR="00D16DF9" w:rsidRDefault="00D16DF9" w:rsidP="00BF4E29">
      <w:pPr>
        <w:pStyle w:val="a6"/>
        <w:jc w:val="right"/>
        <w:rPr>
          <w:rFonts w:ascii="Times New Roman" w:hAnsi="Times New Roman"/>
          <w:b/>
          <w:sz w:val="24"/>
          <w:szCs w:val="24"/>
          <w:lang w:val="ru-RU"/>
        </w:rPr>
      </w:pPr>
    </w:p>
    <w:p w:rsidR="00D16DF9" w:rsidRDefault="00D16DF9" w:rsidP="00BF4E29">
      <w:pPr>
        <w:pStyle w:val="a6"/>
        <w:jc w:val="right"/>
        <w:rPr>
          <w:rFonts w:ascii="Times New Roman" w:hAnsi="Times New Roman"/>
          <w:b/>
          <w:sz w:val="24"/>
          <w:szCs w:val="24"/>
          <w:lang w:val="ru-RU"/>
        </w:rPr>
      </w:pPr>
    </w:p>
    <w:p w:rsidR="00D16DF9" w:rsidRDefault="00D16DF9" w:rsidP="00BF4E29">
      <w:pPr>
        <w:pStyle w:val="a6"/>
        <w:jc w:val="right"/>
        <w:rPr>
          <w:rFonts w:ascii="Times New Roman" w:hAnsi="Times New Roman"/>
          <w:b/>
          <w:sz w:val="24"/>
          <w:szCs w:val="24"/>
          <w:lang w:val="ru-RU"/>
        </w:rPr>
      </w:pPr>
    </w:p>
    <w:p w:rsidR="00D16DF9" w:rsidRDefault="00D16DF9" w:rsidP="00BF4E29">
      <w:pPr>
        <w:pStyle w:val="a6"/>
        <w:jc w:val="right"/>
        <w:rPr>
          <w:rFonts w:ascii="Times New Roman" w:hAnsi="Times New Roman"/>
          <w:b/>
          <w:sz w:val="24"/>
          <w:szCs w:val="24"/>
          <w:lang w:val="ru-RU"/>
        </w:rPr>
      </w:pPr>
    </w:p>
    <w:p w:rsidR="00D16DF9" w:rsidRDefault="00D16DF9" w:rsidP="00BF4E29">
      <w:pPr>
        <w:pStyle w:val="a6"/>
        <w:jc w:val="right"/>
        <w:rPr>
          <w:rFonts w:ascii="Times New Roman" w:hAnsi="Times New Roman"/>
          <w:b/>
          <w:sz w:val="24"/>
          <w:szCs w:val="24"/>
          <w:lang w:val="ru-RU"/>
        </w:rPr>
      </w:pPr>
    </w:p>
    <w:p w:rsidR="00D16DF9" w:rsidRDefault="00D16DF9" w:rsidP="00BF4E29">
      <w:pPr>
        <w:pStyle w:val="a6"/>
        <w:jc w:val="right"/>
        <w:rPr>
          <w:rFonts w:ascii="Times New Roman" w:hAnsi="Times New Roman"/>
          <w:b/>
          <w:sz w:val="24"/>
          <w:szCs w:val="24"/>
          <w:lang w:val="ru-RU"/>
        </w:rPr>
      </w:pPr>
    </w:p>
    <w:p w:rsidR="00D16DF9" w:rsidRDefault="00D16DF9" w:rsidP="00BF4E29">
      <w:pPr>
        <w:pStyle w:val="a6"/>
        <w:jc w:val="right"/>
        <w:rPr>
          <w:rFonts w:ascii="Times New Roman" w:hAnsi="Times New Roman"/>
          <w:b/>
          <w:sz w:val="24"/>
          <w:szCs w:val="24"/>
          <w:lang w:val="ru-RU"/>
        </w:rPr>
      </w:pPr>
    </w:p>
    <w:p w:rsidR="00D16DF9" w:rsidRDefault="00D16DF9" w:rsidP="00BF4E29">
      <w:pPr>
        <w:pStyle w:val="a6"/>
        <w:jc w:val="right"/>
        <w:rPr>
          <w:rFonts w:ascii="Times New Roman" w:hAnsi="Times New Roman"/>
          <w:b/>
          <w:sz w:val="24"/>
          <w:szCs w:val="24"/>
          <w:lang w:val="ru-RU"/>
        </w:rPr>
      </w:pPr>
    </w:p>
    <w:p w:rsidR="00D16DF9" w:rsidRDefault="00D16DF9" w:rsidP="00BF4E29">
      <w:pPr>
        <w:pStyle w:val="a6"/>
        <w:jc w:val="right"/>
        <w:rPr>
          <w:rFonts w:ascii="Times New Roman" w:hAnsi="Times New Roman"/>
          <w:b/>
          <w:sz w:val="24"/>
          <w:szCs w:val="24"/>
          <w:lang w:val="ru-RU"/>
        </w:rPr>
      </w:pPr>
    </w:p>
    <w:p w:rsidR="00D16DF9" w:rsidRDefault="00D16DF9" w:rsidP="00BF4E29">
      <w:pPr>
        <w:pStyle w:val="a6"/>
        <w:jc w:val="right"/>
        <w:rPr>
          <w:rFonts w:ascii="Times New Roman" w:hAnsi="Times New Roman"/>
          <w:b/>
          <w:sz w:val="24"/>
          <w:szCs w:val="24"/>
          <w:lang w:val="ru-RU"/>
        </w:rPr>
      </w:pPr>
    </w:p>
    <w:p w:rsidR="00D16DF9" w:rsidRDefault="00D16DF9" w:rsidP="00BF4E29">
      <w:pPr>
        <w:pStyle w:val="a6"/>
        <w:jc w:val="right"/>
        <w:rPr>
          <w:rFonts w:ascii="Times New Roman" w:hAnsi="Times New Roman"/>
          <w:b/>
          <w:sz w:val="24"/>
          <w:szCs w:val="24"/>
          <w:lang w:val="ru-RU"/>
        </w:rPr>
      </w:pPr>
    </w:p>
    <w:p w:rsidR="00D16DF9" w:rsidRDefault="00D16DF9" w:rsidP="00BF4E29">
      <w:pPr>
        <w:pStyle w:val="a6"/>
        <w:jc w:val="right"/>
        <w:rPr>
          <w:rFonts w:ascii="Times New Roman" w:hAnsi="Times New Roman"/>
          <w:b/>
          <w:sz w:val="24"/>
          <w:szCs w:val="24"/>
          <w:lang w:val="ru-RU"/>
        </w:rPr>
      </w:pPr>
    </w:p>
    <w:p w:rsidR="00D16DF9" w:rsidRDefault="00D16DF9" w:rsidP="00BF4E29">
      <w:pPr>
        <w:pStyle w:val="a6"/>
        <w:jc w:val="right"/>
        <w:rPr>
          <w:rFonts w:ascii="Times New Roman" w:hAnsi="Times New Roman"/>
          <w:b/>
          <w:sz w:val="24"/>
          <w:szCs w:val="24"/>
          <w:lang w:val="ru-RU"/>
        </w:rPr>
      </w:pPr>
    </w:p>
    <w:p w:rsidR="00D16DF9" w:rsidRDefault="00D16DF9" w:rsidP="00BF4E29">
      <w:pPr>
        <w:pStyle w:val="a6"/>
        <w:jc w:val="right"/>
        <w:rPr>
          <w:rFonts w:ascii="Times New Roman" w:hAnsi="Times New Roman"/>
          <w:b/>
          <w:sz w:val="24"/>
          <w:szCs w:val="24"/>
          <w:lang w:val="ru-RU"/>
        </w:rPr>
      </w:pPr>
    </w:p>
    <w:p w:rsidR="00D16DF9" w:rsidRDefault="00D16DF9" w:rsidP="00BF4E29">
      <w:pPr>
        <w:pStyle w:val="a6"/>
        <w:jc w:val="right"/>
        <w:rPr>
          <w:rFonts w:ascii="Times New Roman" w:hAnsi="Times New Roman"/>
          <w:b/>
          <w:sz w:val="24"/>
          <w:szCs w:val="24"/>
          <w:lang w:val="ru-RU"/>
        </w:rPr>
      </w:pPr>
    </w:p>
    <w:p w:rsidR="00D16DF9" w:rsidRDefault="00D16DF9" w:rsidP="00BF4E29">
      <w:pPr>
        <w:pStyle w:val="a6"/>
        <w:jc w:val="right"/>
        <w:rPr>
          <w:rFonts w:ascii="Times New Roman" w:hAnsi="Times New Roman"/>
          <w:b/>
          <w:sz w:val="24"/>
          <w:szCs w:val="24"/>
          <w:lang w:val="ru-RU"/>
        </w:rPr>
      </w:pPr>
    </w:p>
    <w:p w:rsidR="00D16DF9" w:rsidRDefault="00D16DF9" w:rsidP="00BF4E29">
      <w:pPr>
        <w:pStyle w:val="a6"/>
        <w:jc w:val="right"/>
        <w:rPr>
          <w:rFonts w:ascii="Times New Roman" w:hAnsi="Times New Roman"/>
          <w:b/>
          <w:sz w:val="24"/>
          <w:szCs w:val="24"/>
          <w:lang w:val="ru-RU"/>
        </w:rPr>
      </w:pPr>
    </w:p>
    <w:p w:rsidR="00D16DF9" w:rsidRDefault="00D16DF9" w:rsidP="00BF4E29">
      <w:pPr>
        <w:pStyle w:val="a6"/>
        <w:jc w:val="right"/>
        <w:rPr>
          <w:rFonts w:ascii="Times New Roman" w:hAnsi="Times New Roman"/>
          <w:b/>
          <w:sz w:val="24"/>
          <w:szCs w:val="24"/>
          <w:lang w:val="ru-RU"/>
        </w:rPr>
      </w:pPr>
    </w:p>
    <w:p w:rsidR="00D16DF9" w:rsidRDefault="00D16DF9" w:rsidP="00BF4E29">
      <w:pPr>
        <w:pStyle w:val="a6"/>
        <w:jc w:val="right"/>
        <w:rPr>
          <w:rFonts w:ascii="Times New Roman" w:hAnsi="Times New Roman"/>
          <w:b/>
          <w:sz w:val="24"/>
          <w:szCs w:val="24"/>
          <w:lang w:val="ru-RU"/>
        </w:rPr>
      </w:pPr>
    </w:p>
    <w:p w:rsidR="00CD6687" w:rsidRPr="0044710F" w:rsidRDefault="00AF3BDE" w:rsidP="00BF4E29">
      <w:pPr>
        <w:pStyle w:val="a6"/>
        <w:jc w:val="right"/>
        <w:rPr>
          <w:rFonts w:ascii="Times New Roman" w:hAnsi="Times New Roman"/>
          <w:b/>
          <w:sz w:val="24"/>
          <w:szCs w:val="24"/>
          <w:lang w:val="ru-RU"/>
        </w:rPr>
      </w:pPr>
      <w:r w:rsidRPr="0044710F">
        <w:rPr>
          <w:rFonts w:ascii="Times New Roman" w:hAnsi="Times New Roman"/>
          <w:b/>
          <w:sz w:val="24"/>
          <w:szCs w:val="24"/>
          <w:lang w:val="ru-RU"/>
        </w:rPr>
        <w:lastRenderedPageBreak/>
        <w:t>Приложение № 16</w:t>
      </w:r>
    </w:p>
    <w:p w:rsidR="00CD6687" w:rsidRPr="0044710F" w:rsidRDefault="00CD6687" w:rsidP="008E6E24">
      <w:pPr>
        <w:pStyle w:val="a6"/>
        <w:jc w:val="both"/>
        <w:rPr>
          <w:rFonts w:ascii="Times New Roman" w:hAnsi="Times New Roman"/>
          <w:b/>
          <w:sz w:val="24"/>
          <w:szCs w:val="24"/>
          <w:lang w:val="ru-RU"/>
        </w:rPr>
      </w:pPr>
    </w:p>
    <w:p w:rsidR="00CD6687" w:rsidRPr="0044710F" w:rsidRDefault="00CD6687" w:rsidP="009119F8">
      <w:pPr>
        <w:pStyle w:val="a6"/>
        <w:jc w:val="center"/>
        <w:rPr>
          <w:rFonts w:ascii="Times New Roman" w:hAnsi="Times New Roman"/>
          <w:b/>
          <w:sz w:val="24"/>
          <w:szCs w:val="24"/>
          <w:lang w:val="ru-RU"/>
        </w:rPr>
      </w:pPr>
      <w:r w:rsidRPr="0044710F">
        <w:rPr>
          <w:rFonts w:ascii="Times New Roman" w:hAnsi="Times New Roman"/>
          <w:b/>
          <w:sz w:val="24"/>
          <w:szCs w:val="24"/>
          <w:lang w:val="ru-RU"/>
        </w:rPr>
        <w:t>Положение о комиссии по урегулированию споров между участниками образовательных отношений</w:t>
      </w:r>
    </w:p>
    <w:p w:rsidR="00CD6687" w:rsidRPr="0044710F" w:rsidRDefault="00CD6687" w:rsidP="008E6E24">
      <w:pPr>
        <w:pStyle w:val="a6"/>
        <w:jc w:val="both"/>
        <w:rPr>
          <w:rFonts w:ascii="Times New Roman" w:hAnsi="Times New Roman"/>
          <w:b/>
          <w:sz w:val="24"/>
          <w:szCs w:val="24"/>
          <w:lang w:val="ru-RU"/>
        </w:rPr>
      </w:pP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1. Настоящее положение устанавливает порядок создания, организации работы, принятия и исполнения решений Комиссией по урегулированию споров между участниками образовательных отношений (наименование образовательной организации – далее Организация) (далее – Комиссия).</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2. Настоящее Положения утверждено с учетом мнения совета обучающихся, совета родителей (законных представителей) несовершеннолетних обучающихся Организации и  представительным органом работников.</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3. Комиссия создается в соответствии со статьей 45 Федерального закона от 29 декабря 2012 г. № 273-ФЗ «Об образовании в Российской Федерации»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вопросам применения локальных нормативных актов Организации, обжалования решений о применении к обучающимся дисциплинарного взыскания.</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4. Комиссия создается в составе из равного числа представителей родителей (законных представителей) несовершеннолетних обучающихся и представителей работников организации.</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Делегирование представителей участников образовательных отношений в состав Комиссии осуществляется советом родителей (законных представителей) несовершеннолетних обучающихся Организации и представительным органом работников Организации.</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В случае создания и деятельности в Организации нескольких представительных органов работников делегирование в состав Комиссии осуществляется органом, уполномоченным на заключение коллективного договора Организации.</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Сформированный состав Комиссии объявляется приказом директора Организации.</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5. Срок полномочий Комиссии составляет три года.</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6. Члены Комиссии осуществляют свою деятельность на безвозмездной основе.</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7. Досрочное прекращение полномочий члена Комиссии осуществляется:</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7.1. на основании личного заявления члена Комиссии об исключении из его состава;</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7.2. по требованию не менее 2/3 членов Комиссии, выраженному в письменной форме;</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7.3. в случае отчисления из Организации обучающегося, родителем (законным представителем) которого является член Комиссии, или увольнения работника – члена Комиссии.</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8.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образовательного процесса в соответствии с п. 3 настоящего Положения.</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9. В целях организации работы Комиссия избирает из своего состава председателя и секретаря.</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10. Комиссия собирается по мере необходимости. Решение о проведении заседания Комиссии принимается ее председателем на основании обращения (жалобы, заявления, предложения) участника образовательных отношений не позднее 5 (примерный срок) учебных дней с момента поступления такого обращения.</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11. Обращение подается в письменной форме. В жалобе указываются конкретные факты или признаки нарушений прав участников образовательных отношений, лица, допустившие нарушения, обстоятельства.</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12. Комиссия принимает решения не позднее 10 учебных дней с момента начала его рассмотрения. Заседание Комиссии считается правомочным, если на нем присутствовало не менее 3/4 членов Комиссии.</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Лицо, направившее в Комиссию обращение, вправе присутствовать при рассмотрении этого обращения на заседании Комиссии. Лица, чьи действия обжалуются в обращении, также вправе присутствовать на заседании Комиссии и давать пояснения.</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 Неявка данных лиц на заседание Комиссии либо немотивированный отказ от показаний не являются препятствием для рассмотрения обращения по существу.</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lastRenderedPageBreak/>
        <w:t>13. Комиссия принимает решение простым большинством голосов членов, присутствующих на заседании Комиссии.</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14. В случае установления фактов нарушения прав участников образовательных отношений Комиссия принимает решение, направленное на восстановление нарушенных прав. На лиц, допустивших нарушение прав обучающихся, родителей (законных представителей) несовершеннолетних обучающихся, а также работников организации, Комиссия возлагает обязанности по устранению выявленных нарушений и (или) недопущению нарушений в будущем.</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Если нарушения прав участников образовательных отношений возникли вследствие принятия решения образовательной организацией, в том числе вследствие издания локального нормативного акта, Комиссия принимает решение об отмене данного решения образовательной организации (локального нормативного акта) и указывает срок исполнения решения.</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Комиссия отказывает в удовлетворении жалобой на нарушение прав заявителя, если посчитает жалобу необоснованной, не выявит факты указанных нарушений, не установит причинно-следственную связь между поведением лица, действия которого обжалуются, и нарушением прав лица, подавшего жалобу или его законного представителя.</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15. Решение Комиссии оформляется протоколом.</w:t>
      </w:r>
    </w:p>
    <w:p w:rsidR="004D3621" w:rsidRPr="0044710F" w:rsidRDefault="00CD6687" w:rsidP="009119F8">
      <w:pPr>
        <w:pStyle w:val="a6"/>
        <w:jc w:val="both"/>
        <w:rPr>
          <w:rFonts w:ascii="Times New Roman" w:hAnsi="Times New Roman"/>
          <w:sz w:val="24"/>
          <w:szCs w:val="24"/>
          <w:lang w:val="ru-RU"/>
        </w:rPr>
      </w:pPr>
      <w:r w:rsidRPr="0044710F">
        <w:rPr>
          <w:rFonts w:ascii="Times New Roman" w:hAnsi="Times New Roman"/>
          <w:sz w:val="24"/>
          <w:szCs w:val="24"/>
          <w:lang w:val="ru-RU"/>
        </w:rPr>
        <w:t>Решение Комиссии обязательно для исполнения всеми участниками образовательных отношений и подлеж</w:t>
      </w:r>
      <w:r w:rsidR="009119F8">
        <w:rPr>
          <w:rFonts w:ascii="Times New Roman" w:hAnsi="Times New Roman"/>
          <w:sz w:val="24"/>
          <w:szCs w:val="24"/>
          <w:lang w:val="ru-RU"/>
        </w:rPr>
        <w:t>ит исполнению в указанный срок.</w:t>
      </w:r>
    </w:p>
    <w:p w:rsidR="00D16DF9" w:rsidRDefault="00D16DF9" w:rsidP="00BF4E29">
      <w:pPr>
        <w:pStyle w:val="a6"/>
        <w:jc w:val="right"/>
        <w:rPr>
          <w:rFonts w:ascii="Times New Roman" w:hAnsi="Times New Roman"/>
          <w:b/>
          <w:sz w:val="24"/>
          <w:szCs w:val="24"/>
          <w:lang w:val="ru-RU"/>
        </w:rPr>
      </w:pPr>
    </w:p>
    <w:p w:rsidR="00D16DF9" w:rsidRDefault="00D16DF9" w:rsidP="00BF4E29">
      <w:pPr>
        <w:pStyle w:val="a6"/>
        <w:jc w:val="right"/>
        <w:rPr>
          <w:rFonts w:ascii="Times New Roman" w:hAnsi="Times New Roman"/>
          <w:b/>
          <w:sz w:val="24"/>
          <w:szCs w:val="24"/>
          <w:lang w:val="ru-RU"/>
        </w:rPr>
      </w:pPr>
    </w:p>
    <w:p w:rsidR="00D16DF9" w:rsidRDefault="00D16DF9" w:rsidP="00BF4E29">
      <w:pPr>
        <w:pStyle w:val="a6"/>
        <w:jc w:val="right"/>
        <w:rPr>
          <w:rFonts w:ascii="Times New Roman" w:hAnsi="Times New Roman"/>
          <w:b/>
          <w:sz w:val="24"/>
          <w:szCs w:val="24"/>
          <w:lang w:val="ru-RU"/>
        </w:rPr>
      </w:pPr>
    </w:p>
    <w:p w:rsidR="00D16DF9" w:rsidRDefault="00D16DF9" w:rsidP="00BF4E29">
      <w:pPr>
        <w:pStyle w:val="a6"/>
        <w:jc w:val="right"/>
        <w:rPr>
          <w:rFonts w:ascii="Times New Roman" w:hAnsi="Times New Roman"/>
          <w:b/>
          <w:sz w:val="24"/>
          <w:szCs w:val="24"/>
          <w:lang w:val="ru-RU"/>
        </w:rPr>
      </w:pPr>
    </w:p>
    <w:p w:rsidR="00D16DF9" w:rsidRDefault="00D16DF9" w:rsidP="00BF4E29">
      <w:pPr>
        <w:pStyle w:val="a6"/>
        <w:jc w:val="right"/>
        <w:rPr>
          <w:rFonts w:ascii="Times New Roman" w:hAnsi="Times New Roman"/>
          <w:b/>
          <w:sz w:val="24"/>
          <w:szCs w:val="24"/>
          <w:lang w:val="ru-RU"/>
        </w:rPr>
      </w:pPr>
    </w:p>
    <w:p w:rsidR="00D16DF9" w:rsidRDefault="00D16DF9" w:rsidP="00BF4E29">
      <w:pPr>
        <w:pStyle w:val="a6"/>
        <w:jc w:val="right"/>
        <w:rPr>
          <w:rFonts w:ascii="Times New Roman" w:hAnsi="Times New Roman"/>
          <w:b/>
          <w:sz w:val="24"/>
          <w:szCs w:val="24"/>
          <w:lang w:val="ru-RU"/>
        </w:rPr>
      </w:pPr>
    </w:p>
    <w:p w:rsidR="00D16DF9" w:rsidRDefault="00D16DF9" w:rsidP="00BF4E29">
      <w:pPr>
        <w:pStyle w:val="a6"/>
        <w:jc w:val="right"/>
        <w:rPr>
          <w:rFonts w:ascii="Times New Roman" w:hAnsi="Times New Roman"/>
          <w:b/>
          <w:sz w:val="24"/>
          <w:szCs w:val="24"/>
          <w:lang w:val="ru-RU"/>
        </w:rPr>
      </w:pPr>
    </w:p>
    <w:p w:rsidR="00D16DF9" w:rsidRDefault="00D16DF9" w:rsidP="00BF4E29">
      <w:pPr>
        <w:pStyle w:val="a6"/>
        <w:jc w:val="right"/>
        <w:rPr>
          <w:rFonts w:ascii="Times New Roman" w:hAnsi="Times New Roman"/>
          <w:b/>
          <w:sz w:val="24"/>
          <w:szCs w:val="24"/>
          <w:lang w:val="ru-RU"/>
        </w:rPr>
      </w:pPr>
    </w:p>
    <w:p w:rsidR="00D16DF9" w:rsidRDefault="00D16DF9" w:rsidP="00BF4E29">
      <w:pPr>
        <w:pStyle w:val="a6"/>
        <w:jc w:val="right"/>
        <w:rPr>
          <w:rFonts w:ascii="Times New Roman" w:hAnsi="Times New Roman"/>
          <w:b/>
          <w:sz w:val="24"/>
          <w:szCs w:val="24"/>
          <w:lang w:val="ru-RU"/>
        </w:rPr>
      </w:pPr>
    </w:p>
    <w:p w:rsidR="00D16DF9" w:rsidRDefault="00D16DF9" w:rsidP="00BF4E29">
      <w:pPr>
        <w:pStyle w:val="a6"/>
        <w:jc w:val="right"/>
        <w:rPr>
          <w:rFonts w:ascii="Times New Roman" w:hAnsi="Times New Roman"/>
          <w:b/>
          <w:sz w:val="24"/>
          <w:szCs w:val="24"/>
          <w:lang w:val="ru-RU"/>
        </w:rPr>
      </w:pPr>
    </w:p>
    <w:p w:rsidR="00D16DF9" w:rsidRDefault="00D16DF9" w:rsidP="00BF4E29">
      <w:pPr>
        <w:pStyle w:val="a6"/>
        <w:jc w:val="right"/>
        <w:rPr>
          <w:rFonts w:ascii="Times New Roman" w:hAnsi="Times New Roman"/>
          <w:b/>
          <w:sz w:val="24"/>
          <w:szCs w:val="24"/>
          <w:lang w:val="ru-RU"/>
        </w:rPr>
      </w:pPr>
    </w:p>
    <w:p w:rsidR="00D16DF9" w:rsidRDefault="00D16DF9" w:rsidP="00BF4E29">
      <w:pPr>
        <w:pStyle w:val="a6"/>
        <w:jc w:val="right"/>
        <w:rPr>
          <w:rFonts w:ascii="Times New Roman" w:hAnsi="Times New Roman"/>
          <w:b/>
          <w:sz w:val="24"/>
          <w:szCs w:val="24"/>
          <w:lang w:val="ru-RU"/>
        </w:rPr>
      </w:pPr>
    </w:p>
    <w:p w:rsidR="00D16DF9" w:rsidRDefault="00D16DF9" w:rsidP="00BF4E29">
      <w:pPr>
        <w:pStyle w:val="a6"/>
        <w:jc w:val="right"/>
        <w:rPr>
          <w:rFonts w:ascii="Times New Roman" w:hAnsi="Times New Roman"/>
          <w:b/>
          <w:sz w:val="24"/>
          <w:szCs w:val="24"/>
          <w:lang w:val="ru-RU"/>
        </w:rPr>
      </w:pPr>
    </w:p>
    <w:p w:rsidR="00D16DF9" w:rsidRDefault="00D16DF9" w:rsidP="00BF4E29">
      <w:pPr>
        <w:pStyle w:val="a6"/>
        <w:jc w:val="right"/>
        <w:rPr>
          <w:rFonts w:ascii="Times New Roman" w:hAnsi="Times New Roman"/>
          <w:b/>
          <w:sz w:val="24"/>
          <w:szCs w:val="24"/>
          <w:lang w:val="ru-RU"/>
        </w:rPr>
      </w:pPr>
    </w:p>
    <w:p w:rsidR="00D16DF9" w:rsidRDefault="00D16DF9" w:rsidP="00BF4E29">
      <w:pPr>
        <w:pStyle w:val="a6"/>
        <w:jc w:val="right"/>
        <w:rPr>
          <w:rFonts w:ascii="Times New Roman" w:hAnsi="Times New Roman"/>
          <w:b/>
          <w:sz w:val="24"/>
          <w:szCs w:val="24"/>
          <w:lang w:val="ru-RU"/>
        </w:rPr>
      </w:pPr>
    </w:p>
    <w:p w:rsidR="00D16DF9" w:rsidRDefault="00D16DF9" w:rsidP="00BF4E29">
      <w:pPr>
        <w:pStyle w:val="a6"/>
        <w:jc w:val="right"/>
        <w:rPr>
          <w:rFonts w:ascii="Times New Roman" w:hAnsi="Times New Roman"/>
          <w:b/>
          <w:sz w:val="24"/>
          <w:szCs w:val="24"/>
          <w:lang w:val="ru-RU"/>
        </w:rPr>
      </w:pPr>
    </w:p>
    <w:p w:rsidR="00D16DF9" w:rsidRDefault="00D16DF9" w:rsidP="00BF4E29">
      <w:pPr>
        <w:pStyle w:val="a6"/>
        <w:jc w:val="right"/>
        <w:rPr>
          <w:rFonts w:ascii="Times New Roman" w:hAnsi="Times New Roman"/>
          <w:b/>
          <w:sz w:val="24"/>
          <w:szCs w:val="24"/>
          <w:lang w:val="ru-RU"/>
        </w:rPr>
      </w:pPr>
    </w:p>
    <w:p w:rsidR="00D16DF9" w:rsidRDefault="00D16DF9" w:rsidP="00BF4E29">
      <w:pPr>
        <w:pStyle w:val="a6"/>
        <w:jc w:val="right"/>
        <w:rPr>
          <w:rFonts w:ascii="Times New Roman" w:hAnsi="Times New Roman"/>
          <w:b/>
          <w:sz w:val="24"/>
          <w:szCs w:val="24"/>
          <w:lang w:val="ru-RU"/>
        </w:rPr>
      </w:pPr>
    </w:p>
    <w:p w:rsidR="00D16DF9" w:rsidRDefault="00D16DF9" w:rsidP="00BF4E29">
      <w:pPr>
        <w:pStyle w:val="a6"/>
        <w:jc w:val="right"/>
        <w:rPr>
          <w:rFonts w:ascii="Times New Roman" w:hAnsi="Times New Roman"/>
          <w:b/>
          <w:sz w:val="24"/>
          <w:szCs w:val="24"/>
          <w:lang w:val="ru-RU"/>
        </w:rPr>
      </w:pPr>
    </w:p>
    <w:p w:rsidR="00D16DF9" w:rsidRDefault="00D16DF9" w:rsidP="00BF4E29">
      <w:pPr>
        <w:pStyle w:val="a6"/>
        <w:jc w:val="right"/>
        <w:rPr>
          <w:rFonts w:ascii="Times New Roman" w:hAnsi="Times New Roman"/>
          <w:b/>
          <w:sz w:val="24"/>
          <w:szCs w:val="24"/>
          <w:lang w:val="ru-RU"/>
        </w:rPr>
      </w:pPr>
    </w:p>
    <w:p w:rsidR="00D16DF9" w:rsidRDefault="00D16DF9" w:rsidP="00BF4E29">
      <w:pPr>
        <w:pStyle w:val="a6"/>
        <w:jc w:val="right"/>
        <w:rPr>
          <w:rFonts w:ascii="Times New Roman" w:hAnsi="Times New Roman"/>
          <w:b/>
          <w:sz w:val="24"/>
          <w:szCs w:val="24"/>
          <w:lang w:val="ru-RU"/>
        </w:rPr>
      </w:pPr>
    </w:p>
    <w:p w:rsidR="00D16DF9" w:rsidRDefault="00D16DF9" w:rsidP="00BF4E29">
      <w:pPr>
        <w:pStyle w:val="a6"/>
        <w:jc w:val="right"/>
        <w:rPr>
          <w:rFonts w:ascii="Times New Roman" w:hAnsi="Times New Roman"/>
          <w:b/>
          <w:sz w:val="24"/>
          <w:szCs w:val="24"/>
          <w:lang w:val="ru-RU"/>
        </w:rPr>
      </w:pPr>
    </w:p>
    <w:p w:rsidR="00D16DF9" w:rsidRDefault="00D16DF9" w:rsidP="00BF4E29">
      <w:pPr>
        <w:pStyle w:val="a6"/>
        <w:jc w:val="right"/>
        <w:rPr>
          <w:rFonts w:ascii="Times New Roman" w:hAnsi="Times New Roman"/>
          <w:b/>
          <w:sz w:val="24"/>
          <w:szCs w:val="24"/>
          <w:lang w:val="ru-RU"/>
        </w:rPr>
      </w:pPr>
    </w:p>
    <w:p w:rsidR="00D16DF9" w:rsidRDefault="00D16DF9" w:rsidP="00BF4E29">
      <w:pPr>
        <w:pStyle w:val="a6"/>
        <w:jc w:val="right"/>
        <w:rPr>
          <w:rFonts w:ascii="Times New Roman" w:hAnsi="Times New Roman"/>
          <w:b/>
          <w:sz w:val="24"/>
          <w:szCs w:val="24"/>
          <w:lang w:val="ru-RU"/>
        </w:rPr>
      </w:pPr>
    </w:p>
    <w:p w:rsidR="00D16DF9" w:rsidRDefault="00D16DF9" w:rsidP="00BF4E29">
      <w:pPr>
        <w:pStyle w:val="a6"/>
        <w:jc w:val="right"/>
        <w:rPr>
          <w:rFonts w:ascii="Times New Roman" w:hAnsi="Times New Roman"/>
          <w:b/>
          <w:sz w:val="24"/>
          <w:szCs w:val="24"/>
          <w:lang w:val="ru-RU"/>
        </w:rPr>
      </w:pPr>
    </w:p>
    <w:p w:rsidR="00D16DF9" w:rsidRDefault="00D16DF9" w:rsidP="00BF4E29">
      <w:pPr>
        <w:pStyle w:val="a6"/>
        <w:jc w:val="right"/>
        <w:rPr>
          <w:rFonts w:ascii="Times New Roman" w:hAnsi="Times New Roman"/>
          <w:b/>
          <w:sz w:val="24"/>
          <w:szCs w:val="24"/>
          <w:lang w:val="ru-RU"/>
        </w:rPr>
      </w:pPr>
    </w:p>
    <w:p w:rsidR="00D16DF9" w:rsidRDefault="00D16DF9" w:rsidP="00BF4E29">
      <w:pPr>
        <w:pStyle w:val="a6"/>
        <w:jc w:val="right"/>
        <w:rPr>
          <w:rFonts w:ascii="Times New Roman" w:hAnsi="Times New Roman"/>
          <w:b/>
          <w:sz w:val="24"/>
          <w:szCs w:val="24"/>
          <w:lang w:val="ru-RU"/>
        </w:rPr>
      </w:pPr>
    </w:p>
    <w:p w:rsidR="00D16DF9" w:rsidRDefault="00D16DF9" w:rsidP="00BF4E29">
      <w:pPr>
        <w:pStyle w:val="a6"/>
        <w:jc w:val="right"/>
        <w:rPr>
          <w:rFonts w:ascii="Times New Roman" w:hAnsi="Times New Roman"/>
          <w:b/>
          <w:sz w:val="24"/>
          <w:szCs w:val="24"/>
          <w:lang w:val="ru-RU"/>
        </w:rPr>
      </w:pPr>
    </w:p>
    <w:p w:rsidR="00D16DF9" w:rsidRDefault="00D16DF9" w:rsidP="00BF4E29">
      <w:pPr>
        <w:pStyle w:val="a6"/>
        <w:jc w:val="right"/>
        <w:rPr>
          <w:rFonts w:ascii="Times New Roman" w:hAnsi="Times New Roman"/>
          <w:b/>
          <w:sz w:val="24"/>
          <w:szCs w:val="24"/>
          <w:lang w:val="ru-RU"/>
        </w:rPr>
      </w:pPr>
    </w:p>
    <w:p w:rsidR="00D16DF9" w:rsidRDefault="00D16DF9" w:rsidP="00BF4E29">
      <w:pPr>
        <w:pStyle w:val="a6"/>
        <w:jc w:val="right"/>
        <w:rPr>
          <w:rFonts w:ascii="Times New Roman" w:hAnsi="Times New Roman"/>
          <w:b/>
          <w:sz w:val="24"/>
          <w:szCs w:val="24"/>
          <w:lang w:val="ru-RU"/>
        </w:rPr>
      </w:pPr>
    </w:p>
    <w:p w:rsidR="00D16DF9" w:rsidRDefault="00D16DF9" w:rsidP="00BF4E29">
      <w:pPr>
        <w:pStyle w:val="a6"/>
        <w:jc w:val="right"/>
        <w:rPr>
          <w:rFonts w:ascii="Times New Roman" w:hAnsi="Times New Roman"/>
          <w:b/>
          <w:sz w:val="24"/>
          <w:szCs w:val="24"/>
          <w:lang w:val="ru-RU"/>
        </w:rPr>
      </w:pPr>
    </w:p>
    <w:p w:rsidR="00D16DF9" w:rsidRDefault="00D16DF9" w:rsidP="00BF4E29">
      <w:pPr>
        <w:pStyle w:val="a6"/>
        <w:jc w:val="right"/>
        <w:rPr>
          <w:rFonts w:ascii="Times New Roman" w:hAnsi="Times New Roman"/>
          <w:b/>
          <w:sz w:val="24"/>
          <w:szCs w:val="24"/>
          <w:lang w:val="ru-RU"/>
        </w:rPr>
      </w:pPr>
    </w:p>
    <w:p w:rsidR="00D16DF9" w:rsidRDefault="00D16DF9" w:rsidP="00BF4E29">
      <w:pPr>
        <w:pStyle w:val="a6"/>
        <w:jc w:val="right"/>
        <w:rPr>
          <w:rFonts w:ascii="Times New Roman" w:hAnsi="Times New Roman"/>
          <w:b/>
          <w:sz w:val="24"/>
          <w:szCs w:val="24"/>
          <w:lang w:val="ru-RU"/>
        </w:rPr>
      </w:pPr>
    </w:p>
    <w:p w:rsidR="00D16DF9" w:rsidRDefault="00D16DF9" w:rsidP="00BF4E29">
      <w:pPr>
        <w:pStyle w:val="a6"/>
        <w:jc w:val="right"/>
        <w:rPr>
          <w:rFonts w:ascii="Times New Roman" w:hAnsi="Times New Roman"/>
          <w:b/>
          <w:sz w:val="24"/>
          <w:szCs w:val="24"/>
          <w:lang w:val="ru-RU"/>
        </w:rPr>
      </w:pPr>
    </w:p>
    <w:p w:rsidR="00D16DF9" w:rsidRDefault="00D16DF9" w:rsidP="00BF4E29">
      <w:pPr>
        <w:pStyle w:val="a6"/>
        <w:jc w:val="right"/>
        <w:rPr>
          <w:rFonts w:ascii="Times New Roman" w:hAnsi="Times New Roman"/>
          <w:b/>
          <w:sz w:val="24"/>
          <w:szCs w:val="24"/>
          <w:lang w:val="ru-RU"/>
        </w:rPr>
      </w:pPr>
    </w:p>
    <w:p w:rsidR="00D16DF9" w:rsidRDefault="00D16DF9" w:rsidP="00BF4E29">
      <w:pPr>
        <w:pStyle w:val="a6"/>
        <w:jc w:val="right"/>
        <w:rPr>
          <w:rFonts w:ascii="Times New Roman" w:hAnsi="Times New Roman"/>
          <w:b/>
          <w:sz w:val="24"/>
          <w:szCs w:val="24"/>
          <w:lang w:val="ru-RU"/>
        </w:rPr>
      </w:pPr>
    </w:p>
    <w:p w:rsidR="00D16DF9" w:rsidRDefault="00D16DF9" w:rsidP="00BF4E29">
      <w:pPr>
        <w:pStyle w:val="a6"/>
        <w:jc w:val="right"/>
        <w:rPr>
          <w:rFonts w:ascii="Times New Roman" w:hAnsi="Times New Roman"/>
          <w:b/>
          <w:sz w:val="24"/>
          <w:szCs w:val="24"/>
          <w:lang w:val="ru-RU"/>
        </w:rPr>
      </w:pPr>
    </w:p>
    <w:p w:rsidR="00CD6687" w:rsidRPr="004D3621" w:rsidRDefault="00AF3BDE" w:rsidP="00BF4E29">
      <w:pPr>
        <w:pStyle w:val="a6"/>
        <w:jc w:val="right"/>
        <w:rPr>
          <w:rFonts w:ascii="Times New Roman" w:hAnsi="Times New Roman"/>
          <w:b/>
          <w:sz w:val="24"/>
          <w:szCs w:val="24"/>
          <w:lang w:val="ru-RU"/>
        </w:rPr>
      </w:pPr>
      <w:r w:rsidRPr="0044710F">
        <w:rPr>
          <w:rFonts w:ascii="Times New Roman" w:hAnsi="Times New Roman"/>
          <w:b/>
          <w:sz w:val="24"/>
          <w:szCs w:val="24"/>
          <w:lang w:val="ru-RU"/>
        </w:rPr>
        <w:lastRenderedPageBreak/>
        <w:t>Приложение №17</w:t>
      </w:r>
    </w:p>
    <w:p w:rsidR="00D16DF9" w:rsidRDefault="00D16DF9" w:rsidP="009119F8">
      <w:pPr>
        <w:pStyle w:val="a6"/>
        <w:jc w:val="center"/>
        <w:rPr>
          <w:rFonts w:ascii="Times New Roman" w:hAnsi="Times New Roman"/>
          <w:b/>
          <w:sz w:val="24"/>
          <w:szCs w:val="24"/>
          <w:lang w:val="ru-RU"/>
        </w:rPr>
      </w:pPr>
    </w:p>
    <w:p w:rsidR="00CD6687" w:rsidRPr="004D3621" w:rsidRDefault="00CD6687" w:rsidP="009119F8">
      <w:pPr>
        <w:pStyle w:val="a6"/>
        <w:jc w:val="center"/>
        <w:rPr>
          <w:rFonts w:ascii="Times New Roman" w:hAnsi="Times New Roman"/>
          <w:b/>
          <w:sz w:val="24"/>
          <w:szCs w:val="24"/>
          <w:lang w:val="ru-RU"/>
        </w:rPr>
      </w:pPr>
      <w:r w:rsidRPr="0044710F">
        <w:rPr>
          <w:rFonts w:ascii="Times New Roman" w:hAnsi="Times New Roman"/>
          <w:b/>
          <w:sz w:val="24"/>
          <w:szCs w:val="24"/>
          <w:lang w:val="ru-RU"/>
        </w:rPr>
        <w:t xml:space="preserve">Положение о </w:t>
      </w:r>
      <w:proofErr w:type="gramStart"/>
      <w:r w:rsidRPr="0044710F">
        <w:rPr>
          <w:rFonts w:ascii="Times New Roman" w:hAnsi="Times New Roman"/>
          <w:b/>
          <w:sz w:val="24"/>
          <w:szCs w:val="24"/>
          <w:lang w:val="ru-RU"/>
        </w:rPr>
        <w:t>длительном  отпуске</w:t>
      </w:r>
      <w:proofErr w:type="gramEnd"/>
      <w:r w:rsidRPr="0044710F">
        <w:rPr>
          <w:rFonts w:ascii="Times New Roman" w:hAnsi="Times New Roman"/>
          <w:b/>
          <w:sz w:val="24"/>
          <w:szCs w:val="24"/>
          <w:lang w:val="ru-RU"/>
        </w:rPr>
        <w:t xml:space="preserve">  сроком до одного года</w:t>
      </w:r>
    </w:p>
    <w:p w:rsidR="00CD6687" w:rsidRPr="0044710F" w:rsidRDefault="00CD6687" w:rsidP="008E6E24">
      <w:pPr>
        <w:pStyle w:val="a6"/>
        <w:jc w:val="both"/>
        <w:rPr>
          <w:rFonts w:ascii="Times New Roman" w:hAnsi="Times New Roman"/>
          <w:i/>
          <w:sz w:val="24"/>
          <w:szCs w:val="24"/>
          <w:lang w:val="ru-RU"/>
        </w:rPr>
      </w:pPr>
      <w:r w:rsidRPr="0044710F">
        <w:rPr>
          <w:rFonts w:ascii="Times New Roman" w:hAnsi="Times New Roman"/>
          <w:i/>
          <w:sz w:val="24"/>
          <w:szCs w:val="24"/>
          <w:lang w:val="ru-RU"/>
        </w:rPr>
        <w:t>Общие положения</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1.1. Настоящие положение  о длительном отпуске сроком до одного года  (далее Положение)  разработаны в соответствии с  Федеральным законом   «Об образовании в Российской Федерации» от 29.12. 2012</w:t>
      </w:r>
      <w:r w:rsidRPr="0044710F">
        <w:rPr>
          <w:rFonts w:ascii="Times New Roman" w:hAnsi="Times New Roman"/>
          <w:sz w:val="24"/>
          <w:szCs w:val="24"/>
        </w:rPr>
        <w:t> </w:t>
      </w:r>
      <w:r w:rsidRPr="0044710F">
        <w:rPr>
          <w:rFonts w:ascii="Times New Roman" w:hAnsi="Times New Roman"/>
          <w:sz w:val="24"/>
          <w:szCs w:val="24"/>
          <w:lang w:val="ru-RU"/>
        </w:rPr>
        <w:t>г. №</w:t>
      </w:r>
      <w:r w:rsidRPr="0044710F">
        <w:rPr>
          <w:rFonts w:ascii="Times New Roman" w:hAnsi="Times New Roman"/>
          <w:sz w:val="24"/>
          <w:szCs w:val="24"/>
        </w:rPr>
        <w:t> </w:t>
      </w:r>
      <w:r w:rsidRPr="0044710F">
        <w:rPr>
          <w:rFonts w:ascii="Times New Roman" w:hAnsi="Times New Roman"/>
          <w:sz w:val="24"/>
          <w:szCs w:val="24"/>
          <w:lang w:val="ru-RU"/>
        </w:rPr>
        <w:t>273-ФЗ,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1.2.  Вопросы, связанные с принятием настоящего Положения, решаются руководителем  учреждения с учетом мнения профсоюзного комитета, как представительного органа работников учреждения.</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1.3. Настоящее Положение  утверждается с учетом мнения  представительного органа работников учреждения в порядке, установленном статьей 372 ТК РФ.</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 xml:space="preserve">1.4. Настоящее Положение  устанавливает категорию работников, имеющую право на длительный отпуск, условия и порядок предоставления длительного отпуска. </w:t>
      </w:r>
    </w:p>
    <w:p w:rsidR="00CD6687" w:rsidRPr="0044710F" w:rsidRDefault="00CD6687" w:rsidP="008E6E24">
      <w:pPr>
        <w:pStyle w:val="a6"/>
        <w:jc w:val="both"/>
        <w:rPr>
          <w:rFonts w:ascii="Times New Roman" w:hAnsi="Times New Roman"/>
          <w:i/>
          <w:sz w:val="24"/>
          <w:szCs w:val="24"/>
          <w:lang w:val="ru-RU"/>
        </w:rPr>
      </w:pPr>
      <w:r w:rsidRPr="0044710F">
        <w:rPr>
          <w:rFonts w:ascii="Times New Roman" w:hAnsi="Times New Roman"/>
          <w:i/>
          <w:sz w:val="24"/>
          <w:szCs w:val="24"/>
          <w:lang w:val="ru-RU"/>
        </w:rPr>
        <w:t>2. Условия предоставления длительного отпуска</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 xml:space="preserve">2.1. В соответствии с </w:t>
      </w:r>
      <w:hyperlink r:id="rId62" w:history="1">
        <w:proofErr w:type="spellStart"/>
        <w:r w:rsidRPr="0044710F">
          <w:rPr>
            <w:rStyle w:val="af9"/>
            <w:rFonts w:ascii="Times New Roman" w:hAnsi="Times New Roman"/>
            <w:b w:val="0"/>
            <w:color w:val="auto"/>
            <w:sz w:val="24"/>
            <w:szCs w:val="24"/>
            <w:lang w:val="ru-RU"/>
          </w:rPr>
          <w:t>пп</w:t>
        </w:r>
        <w:proofErr w:type="spellEnd"/>
        <w:r w:rsidRPr="0044710F">
          <w:rPr>
            <w:rStyle w:val="af9"/>
            <w:rFonts w:ascii="Times New Roman" w:hAnsi="Times New Roman"/>
            <w:b w:val="0"/>
            <w:color w:val="auto"/>
            <w:sz w:val="24"/>
            <w:szCs w:val="24"/>
            <w:lang w:val="ru-RU"/>
          </w:rPr>
          <w:t>.</w:t>
        </w:r>
        <w:r w:rsidRPr="0044710F">
          <w:rPr>
            <w:rStyle w:val="af9"/>
            <w:rFonts w:ascii="Times New Roman" w:hAnsi="Times New Roman"/>
            <w:b w:val="0"/>
            <w:color w:val="auto"/>
            <w:sz w:val="24"/>
            <w:szCs w:val="24"/>
          </w:rPr>
          <w:t> </w:t>
        </w:r>
        <w:r w:rsidRPr="0044710F">
          <w:rPr>
            <w:rStyle w:val="af9"/>
            <w:rFonts w:ascii="Times New Roman" w:hAnsi="Times New Roman"/>
            <w:b w:val="0"/>
            <w:color w:val="auto"/>
            <w:sz w:val="24"/>
            <w:szCs w:val="24"/>
            <w:lang w:val="ru-RU"/>
          </w:rPr>
          <w:t>4 п.</w:t>
        </w:r>
        <w:r w:rsidRPr="0044710F">
          <w:rPr>
            <w:rStyle w:val="af9"/>
            <w:rFonts w:ascii="Times New Roman" w:hAnsi="Times New Roman"/>
            <w:b w:val="0"/>
            <w:color w:val="auto"/>
            <w:sz w:val="24"/>
            <w:szCs w:val="24"/>
          </w:rPr>
          <w:t> </w:t>
        </w:r>
        <w:r w:rsidRPr="0044710F">
          <w:rPr>
            <w:rStyle w:val="af9"/>
            <w:rFonts w:ascii="Times New Roman" w:hAnsi="Times New Roman"/>
            <w:b w:val="0"/>
            <w:color w:val="auto"/>
            <w:sz w:val="24"/>
            <w:szCs w:val="24"/>
            <w:lang w:val="ru-RU"/>
          </w:rPr>
          <w:t>5 ст.</w:t>
        </w:r>
        <w:r w:rsidRPr="0044710F">
          <w:rPr>
            <w:rStyle w:val="af9"/>
            <w:rFonts w:ascii="Times New Roman" w:hAnsi="Times New Roman"/>
            <w:b w:val="0"/>
            <w:color w:val="auto"/>
            <w:sz w:val="24"/>
            <w:szCs w:val="24"/>
          </w:rPr>
          <w:t> </w:t>
        </w:r>
        <w:r w:rsidRPr="0044710F">
          <w:rPr>
            <w:rStyle w:val="af9"/>
            <w:rFonts w:ascii="Times New Roman" w:hAnsi="Times New Roman"/>
            <w:b w:val="0"/>
            <w:color w:val="auto"/>
            <w:sz w:val="24"/>
            <w:szCs w:val="24"/>
            <w:lang w:val="ru-RU"/>
          </w:rPr>
          <w:t>47</w:t>
        </w:r>
      </w:hyperlink>
      <w:r w:rsidRPr="0044710F">
        <w:rPr>
          <w:rFonts w:ascii="Times New Roman" w:hAnsi="Times New Roman"/>
          <w:sz w:val="24"/>
          <w:szCs w:val="24"/>
          <w:lang w:val="ru-RU"/>
        </w:rPr>
        <w:t xml:space="preserve"> ФЗ «Об образовании в Российской Федерации» от 29.12. 2012</w:t>
      </w:r>
      <w:r w:rsidRPr="0044710F">
        <w:rPr>
          <w:rFonts w:ascii="Times New Roman" w:hAnsi="Times New Roman"/>
          <w:sz w:val="24"/>
          <w:szCs w:val="24"/>
        </w:rPr>
        <w:t> </w:t>
      </w:r>
      <w:r w:rsidRPr="0044710F">
        <w:rPr>
          <w:rFonts w:ascii="Times New Roman" w:hAnsi="Times New Roman"/>
          <w:sz w:val="24"/>
          <w:szCs w:val="24"/>
          <w:lang w:val="ru-RU"/>
        </w:rPr>
        <w:t>г. №</w:t>
      </w:r>
      <w:r w:rsidRPr="0044710F">
        <w:rPr>
          <w:rFonts w:ascii="Times New Roman" w:hAnsi="Times New Roman"/>
          <w:sz w:val="24"/>
          <w:szCs w:val="24"/>
        </w:rPr>
        <w:t> </w:t>
      </w:r>
      <w:r w:rsidRPr="0044710F">
        <w:rPr>
          <w:rFonts w:ascii="Times New Roman" w:hAnsi="Times New Roman"/>
          <w:sz w:val="24"/>
          <w:szCs w:val="24"/>
          <w:lang w:val="ru-RU"/>
        </w:rPr>
        <w:t xml:space="preserve">273-ФЗ,  </w:t>
      </w:r>
      <w:hyperlink r:id="rId63" w:history="1">
        <w:r w:rsidRPr="0044710F">
          <w:rPr>
            <w:rStyle w:val="af9"/>
            <w:rFonts w:ascii="Times New Roman" w:hAnsi="Times New Roman"/>
            <w:b w:val="0"/>
            <w:color w:val="auto"/>
            <w:sz w:val="24"/>
            <w:szCs w:val="24"/>
            <w:lang w:val="ru-RU"/>
          </w:rPr>
          <w:t>ст.</w:t>
        </w:r>
        <w:r w:rsidRPr="0044710F">
          <w:rPr>
            <w:rStyle w:val="af9"/>
            <w:rFonts w:ascii="Times New Roman" w:hAnsi="Times New Roman"/>
            <w:b w:val="0"/>
            <w:color w:val="auto"/>
            <w:sz w:val="24"/>
            <w:szCs w:val="24"/>
          </w:rPr>
          <w:t> </w:t>
        </w:r>
        <w:r w:rsidRPr="0044710F">
          <w:rPr>
            <w:rStyle w:val="af9"/>
            <w:rFonts w:ascii="Times New Roman" w:hAnsi="Times New Roman"/>
            <w:b w:val="0"/>
            <w:color w:val="auto"/>
            <w:sz w:val="24"/>
            <w:szCs w:val="24"/>
            <w:lang w:val="ru-RU"/>
          </w:rPr>
          <w:t>335</w:t>
        </w:r>
      </w:hyperlink>
      <w:r w:rsidRPr="0044710F">
        <w:rPr>
          <w:rFonts w:ascii="Times New Roman" w:hAnsi="Times New Roman"/>
          <w:sz w:val="24"/>
          <w:szCs w:val="24"/>
          <w:lang w:val="ru-RU"/>
        </w:rPr>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 xml:space="preserve">Порядок и условия предоставления педагогическим работникам  длительного отпуска в учреждении устанавливаются </w:t>
      </w:r>
      <w:hyperlink r:id="rId64" w:history="1">
        <w:r w:rsidRPr="0044710F">
          <w:rPr>
            <w:rStyle w:val="af9"/>
            <w:rFonts w:ascii="Times New Roman" w:hAnsi="Times New Roman"/>
            <w:b w:val="0"/>
            <w:color w:val="auto"/>
            <w:sz w:val="24"/>
            <w:szCs w:val="24"/>
            <w:lang w:val="ru-RU"/>
          </w:rPr>
          <w:t>Приказом</w:t>
        </w:r>
      </w:hyperlink>
      <w:r w:rsidRPr="0044710F">
        <w:rPr>
          <w:rFonts w:ascii="Times New Roman" w:hAnsi="Times New Roman"/>
          <w:sz w:val="24"/>
          <w:szCs w:val="24"/>
          <w:lang w:val="ru-RU"/>
        </w:rPr>
        <w:t xml:space="preserve"> Министерства образования и науки РФ от 31.05.2016 №</w:t>
      </w:r>
      <w:r w:rsidRPr="0044710F">
        <w:rPr>
          <w:rFonts w:ascii="Times New Roman" w:hAnsi="Times New Roman"/>
          <w:sz w:val="24"/>
          <w:szCs w:val="24"/>
        </w:rPr>
        <w:t> </w:t>
      </w:r>
      <w:r w:rsidRPr="0044710F">
        <w:rPr>
          <w:rFonts w:ascii="Times New Roman" w:hAnsi="Times New Roman"/>
          <w:sz w:val="24"/>
          <w:szCs w:val="24"/>
          <w:lang w:val="ru-RU"/>
        </w:rPr>
        <w:t xml:space="preserve">644 и настоящим Положением. </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 xml:space="preserve">2.2. Право на длительный  отпуск имеют педагогические работники,  замещающие должности, поименованные в </w:t>
      </w:r>
      <w:hyperlink r:id="rId65" w:history="1">
        <w:r w:rsidRPr="0044710F">
          <w:rPr>
            <w:rStyle w:val="af9"/>
            <w:rFonts w:ascii="Times New Roman" w:hAnsi="Times New Roman"/>
            <w:b w:val="0"/>
            <w:color w:val="auto"/>
            <w:sz w:val="24"/>
            <w:szCs w:val="24"/>
            <w:lang w:val="ru-RU"/>
          </w:rPr>
          <w:t xml:space="preserve">разделе </w:t>
        </w:r>
        <w:r w:rsidRPr="0044710F">
          <w:rPr>
            <w:rStyle w:val="af9"/>
            <w:rFonts w:ascii="Times New Roman" w:hAnsi="Times New Roman"/>
            <w:b w:val="0"/>
            <w:color w:val="auto"/>
            <w:sz w:val="24"/>
            <w:szCs w:val="24"/>
          </w:rPr>
          <w:t>I</w:t>
        </w:r>
      </w:hyperlink>
      <w:r w:rsidRPr="0044710F">
        <w:rPr>
          <w:rFonts w:ascii="Times New Roman" w:hAnsi="Times New Roman"/>
          <w:sz w:val="24"/>
          <w:szCs w:val="24"/>
          <w:lang w:val="ru-RU"/>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66" w:history="1">
        <w:r w:rsidRPr="0044710F">
          <w:rPr>
            <w:rStyle w:val="af9"/>
            <w:rFonts w:ascii="Times New Roman" w:hAnsi="Times New Roman"/>
            <w:b w:val="0"/>
            <w:color w:val="auto"/>
            <w:sz w:val="24"/>
            <w:szCs w:val="24"/>
            <w:lang w:val="ru-RU"/>
          </w:rPr>
          <w:t>Постановлением</w:t>
        </w:r>
      </w:hyperlink>
      <w:r w:rsidRPr="0044710F">
        <w:rPr>
          <w:rFonts w:ascii="Times New Roman" w:hAnsi="Times New Roman"/>
          <w:sz w:val="24"/>
          <w:szCs w:val="24"/>
          <w:lang w:val="ru-RU"/>
        </w:rPr>
        <w:t xml:space="preserve"> Правительства РФ от 08.08.2013 №</w:t>
      </w:r>
      <w:r w:rsidRPr="0044710F">
        <w:rPr>
          <w:rFonts w:ascii="Times New Roman" w:hAnsi="Times New Roman"/>
          <w:sz w:val="24"/>
          <w:szCs w:val="24"/>
        </w:rPr>
        <w:t> </w:t>
      </w:r>
      <w:r w:rsidRPr="0044710F">
        <w:rPr>
          <w:rFonts w:ascii="Times New Roman" w:hAnsi="Times New Roman"/>
          <w:sz w:val="24"/>
          <w:szCs w:val="24"/>
          <w:lang w:val="ru-RU"/>
        </w:rPr>
        <w:t>678, а именно:</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 педагогические работники, отнесенные к профессорско-преподавательскому составу;</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 xml:space="preserve">- 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руководитель, педагог 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социальный педагог, 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w:t>
      </w:r>
      <w:proofErr w:type="spellStart"/>
      <w:r w:rsidRPr="0044710F">
        <w:rPr>
          <w:rFonts w:ascii="Times New Roman" w:hAnsi="Times New Roman"/>
          <w:sz w:val="24"/>
          <w:szCs w:val="24"/>
          <w:lang w:val="ru-RU"/>
        </w:rPr>
        <w:t>тьютор</w:t>
      </w:r>
      <w:proofErr w:type="spellEnd"/>
      <w:r w:rsidRPr="0044710F">
        <w:rPr>
          <w:rFonts w:ascii="Times New Roman" w:hAnsi="Times New Roman"/>
          <w:sz w:val="24"/>
          <w:szCs w:val="24"/>
          <w:lang w:val="ru-RU"/>
        </w:rPr>
        <w:t>, учитель, учитель-дефектолог, учитель-логопед).</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 xml:space="preserve">2.3. Право на длительный  отпуск  имеют педагогические работники учреждения, состоящие в трудовых отношениях,  как работники по основному месту работы, так и работники, работающие по совместительству (внутреннее  или внешнее). </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 xml:space="preserve">2.4. Педагогическим работникам длительный отпуск предоставляется на условиях без сохранения заработной платы. </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Порядок расчета длительного оплачиваемого отпуска аналогичен с порядком расчета дополнительного оплачиваемого отпуска.    </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 xml:space="preserve">2.5. 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2.6. При предоставлении длительного отпуска учитывается:</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 xml:space="preserve">а) фактически проработанное время замещения должностей педагогических работников по трудовому договору. </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 xml:space="preserve">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w:t>
      </w:r>
      <w:r w:rsidRPr="0044710F">
        <w:rPr>
          <w:rFonts w:ascii="Times New Roman" w:hAnsi="Times New Roman"/>
          <w:sz w:val="24"/>
          <w:szCs w:val="24"/>
          <w:lang w:val="ru-RU"/>
        </w:rPr>
        <w:lastRenderedPageBreak/>
        <w:t>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3 (трех) месяцев;</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 xml:space="preserve">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1 (одного) месяца.</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2.7. За педагогическими работником, находящимся в длительном отпуске, сохраняется:</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 место работы (должность);</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 xml:space="preserve">2.9. Продолжительность предоставляемого длительного отпуска составляет не более 1 (одного) года. </w:t>
      </w:r>
    </w:p>
    <w:p w:rsidR="00AF3BDE" w:rsidRPr="0044710F" w:rsidRDefault="00CD6687" w:rsidP="008E6E24">
      <w:pPr>
        <w:pStyle w:val="a6"/>
        <w:jc w:val="both"/>
        <w:rPr>
          <w:rFonts w:ascii="Times New Roman" w:hAnsi="Times New Roman"/>
          <w:i/>
          <w:sz w:val="24"/>
          <w:szCs w:val="24"/>
          <w:lang w:val="ru-RU"/>
        </w:rPr>
      </w:pPr>
      <w:r w:rsidRPr="0044710F">
        <w:rPr>
          <w:rFonts w:ascii="Times New Roman" w:hAnsi="Times New Roman"/>
          <w:i/>
          <w:sz w:val="24"/>
          <w:szCs w:val="24"/>
          <w:lang w:val="ru-RU"/>
        </w:rPr>
        <w:t>Порядок предоставления длительного отпуска</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 xml:space="preserve">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В случае,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 xml:space="preserve">3.4. В случае нетрудоспособности педагогического работника в периоде нахождения в длительном отпуске, отпуск не продлевается (не прерывается).  В случае, если нетрудоспособность имеет длительный характер, педагогический работник лист нетрудоспособности может получить по окончанию длительного отпуска. </w:t>
      </w:r>
    </w:p>
    <w:p w:rsidR="00CD6687" w:rsidRPr="0044710F" w:rsidRDefault="00CD6687" w:rsidP="008E6E24">
      <w:pPr>
        <w:pStyle w:val="a6"/>
        <w:jc w:val="both"/>
        <w:rPr>
          <w:rFonts w:ascii="Times New Roman" w:hAnsi="Times New Roman"/>
          <w:sz w:val="24"/>
          <w:szCs w:val="24"/>
          <w:lang w:val="ru-RU"/>
        </w:rPr>
      </w:pPr>
      <w:r w:rsidRPr="0044710F">
        <w:rPr>
          <w:rFonts w:ascii="Times New Roman" w:hAnsi="Times New Roman"/>
          <w:sz w:val="24"/>
          <w:szCs w:val="24"/>
          <w:lang w:val="ru-RU"/>
        </w:rPr>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rsidR="007071F2" w:rsidRDefault="007071F2" w:rsidP="008E6E24">
      <w:pPr>
        <w:pStyle w:val="a6"/>
        <w:jc w:val="both"/>
        <w:rPr>
          <w:rFonts w:ascii="Times New Roman" w:hAnsi="Times New Roman"/>
          <w:b/>
          <w:sz w:val="24"/>
          <w:szCs w:val="24"/>
          <w:lang w:val="ru-RU"/>
        </w:rPr>
      </w:pPr>
    </w:p>
    <w:p w:rsidR="009119F8" w:rsidRDefault="009119F8" w:rsidP="008E6E24">
      <w:pPr>
        <w:pStyle w:val="a6"/>
        <w:jc w:val="both"/>
        <w:rPr>
          <w:rFonts w:ascii="Times New Roman" w:hAnsi="Times New Roman"/>
          <w:b/>
          <w:sz w:val="24"/>
          <w:szCs w:val="24"/>
          <w:lang w:val="ru-RU"/>
        </w:rPr>
      </w:pPr>
    </w:p>
    <w:p w:rsidR="009119F8" w:rsidRDefault="009119F8" w:rsidP="008E6E24">
      <w:pPr>
        <w:pStyle w:val="a6"/>
        <w:jc w:val="both"/>
        <w:rPr>
          <w:rFonts w:ascii="Times New Roman" w:hAnsi="Times New Roman"/>
          <w:b/>
          <w:sz w:val="24"/>
          <w:szCs w:val="24"/>
          <w:lang w:val="ru-RU"/>
        </w:rPr>
      </w:pPr>
    </w:p>
    <w:p w:rsidR="009119F8" w:rsidRDefault="009119F8" w:rsidP="008E6E24">
      <w:pPr>
        <w:pStyle w:val="a6"/>
        <w:jc w:val="both"/>
        <w:rPr>
          <w:rFonts w:ascii="Times New Roman" w:hAnsi="Times New Roman"/>
          <w:b/>
          <w:sz w:val="24"/>
          <w:szCs w:val="24"/>
          <w:lang w:val="ru-RU"/>
        </w:rPr>
      </w:pPr>
    </w:p>
    <w:p w:rsidR="009119F8" w:rsidRDefault="009119F8" w:rsidP="008E6E24">
      <w:pPr>
        <w:pStyle w:val="a6"/>
        <w:jc w:val="both"/>
        <w:rPr>
          <w:rFonts w:ascii="Times New Roman" w:hAnsi="Times New Roman"/>
          <w:b/>
          <w:sz w:val="24"/>
          <w:szCs w:val="24"/>
          <w:lang w:val="ru-RU"/>
        </w:rPr>
      </w:pPr>
    </w:p>
    <w:p w:rsidR="009119F8" w:rsidRDefault="009119F8" w:rsidP="008E6E24">
      <w:pPr>
        <w:pStyle w:val="a6"/>
        <w:jc w:val="both"/>
        <w:rPr>
          <w:rFonts w:ascii="Times New Roman" w:hAnsi="Times New Roman"/>
          <w:b/>
          <w:sz w:val="24"/>
          <w:szCs w:val="24"/>
          <w:lang w:val="ru-RU"/>
        </w:rPr>
      </w:pPr>
    </w:p>
    <w:p w:rsidR="009119F8" w:rsidRDefault="009119F8" w:rsidP="008E6E24">
      <w:pPr>
        <w:pStyle w:val="a6"/>
        <w:jc w:val="both"/>
        <w:rPr>
          <w:rFonts w:ascii="Times New Roman" w:hAnsi="Times New Roman"/>
          <w:b/>
          <w:sz w:val="24"/>
          <w:szCs w:val="24"/>
          <w:lang w:val="ru-RU"/>
        </w:rPr>
      </w:pPr>
    </w:p>
    <w:p w:rsidR="009119F8" w:rsidRDefault="009119F8" w:rsidP="008E6E24">
      <w:pPr>
        <w:pStyle w:val="a6"/>
        <w:jc w:val="both"/>
        <w:rPr>
          <w:rFonts w:ascii="Times New Roman" w:hAnsi="Times New Roman"/>
          <w:b/>
          <w:sz w:val="24"/>
          <w:szCs w:val="24"/>
          <w:lang w:val="ru-RU"/>
        </w:rPr>
      </w:pPr>
    </w:p>
    <w:p w:rsidR="009119F8" w:rsidRDefault="009119F8" w:rsidP="008E6E24">
      <w:pPr>
        <w:pStyle w:val="a6"/>
        <w:jc w:val="both"/>
        <w:rPr>
          <w:rFonts w:ascii="Times New Roman" w:hAnsi="Times New Roman"/>
          <w:b/>
          <w:sz w:val="24"/>
          <w:szCs w:val="24"/>
          <w:lang w:val="ru-RU"/>
        </w:rPr>
      </w:pPr>
    </w:p>
    <w:p w:rsidR="007071F2" w:rsidRPr="0044710F" w:rsidRDefault="00D16DF9" w:rsidP="009119F8">
      <w:pPr>
        <w:pStyle w:val="a6"/>
        <w:jc w:val="right"/>
        <w:rPr>
          <w:rFonts w:ascii="Times New Roman" w:hAnsi="Times New Roman"/>
          <w:b/>
          <w:sz w:val="24"/>
          <w:szCs w:val="24"/>
          <w:lang w:val="ru-RU"/>
        </w:rPr>
      </w:pPr>
      <w:r>
        <w:rPr>
          <w:rFonts w:ascii="Times New Roman" w:hAnsi="Times New Roman"/>
          <w:b/>
          <w:sz w:val="24"/>
          <w:szCs w:val="24"/>
          <w:lang w:val="ru-RU"/>
        </w:rPr>
        <w:lastRenderedPageBreak/>
        <w:t>П</w:t>
      </w:r>
      <w:r w:rsidR="00AF3BDE" w:rsidRPr="0044710F">
        <w:rPr>
          <w:rFonts w:ascii="Times New Roman" w:hAnsi="Times New Roman"/>
          <w:b/>
          <w:sz w:val="24"/>
          <w:szCs w:val="24"/>
          <w:lang w:val="ru-RU"/>
        </w:rPr>
        <w:t>риложение №18</w:t>
      </w:r>
    </w:p>
    <w:p w:rsidR="007071F2" w:rsidRPr="0044710F" w:rsidRDefault="007071F2" w:rsidP="008E6E24">
      <w:pPr>
        <w:pStyle w:val="a6"/>
        <w:jc w:val="both"/>
        <w:rPr>
          <w:rFonts w:ascii="Times New Roman" w:hAnsi="Times New Roman"/>
          <w:b/>
          <w:sz w:val="24"/>
          <w:szCs w:val="24"/>
          <w:lang w:val="ru-RU"/>
        </w:rPr>
      </w:pPr>
    </w:p>
    <w:tbl>
      <w:tblPr>
        <w:tblW w:w="0" w:type="auto"/>
        <w:tblInd w:w="108" w:type="dxa"/>
        <w:tblLook w:val="04A0" w:firstRow="1" w:lastRow="0" w:firstColumn="1" w:lastColumn="0" w:noHBand="0" w:noVBand="1"/>
      </w:tblPr>
      <w:tblGrid>
        <w:gridCol w:w="5495"/>
        <w:gridCol w:w="4076"/>
      </w:tblGrid>
      <w:tr w:rsidR="007071F2" w:rsidRPr="0044710F" w:rsidTr="001A12BA">
        <w:tc>
          <w:tcPr>
            <w:tcW w:w="5495" w:type="dxa"/>
          </w:tcPr>
          <w:p w:rsidR="007071F2" w:rsidRPr="0044710F" w:rsidRDefault="00264D71" w:rsidP="008E6E24">
            <w:pPr>
              <w:pStyle w:val="a6"/>
              <w:jc w:val="both"/>
              <w:rPr>
                <w:rFonts w:ascii="Times New Roman" w:hAnsi="Times New Roman"/>
                <w:bCs/>
                <w:sz w:val="24"/>
                <w:szCs w:val="24"/>
                <w:lang w:val="ru-RU"/>
              </w:rPr>
            </w:pPr>
            <w:r w:rsidRPr="0044710F">
              <w:rPr>
                <w:rFonts w:ascii="Times New Roman" w:hAnsi="Times New Roman"/>
                <w:bCs/>
                <w:sz w:val="24"/>
                <w:szCs w:val="24"/>
                <w:lang w:val="ru-RU"/>
              </w:rPr>
              <w:t>«УТВЕРЖДАЮ</w:t>
            </w:r>
            <w:r w:rsidR="007071F2" w:rsidRPr="0044710F">
              <w:rPr>
                <w:rFonts w:ascii="Times New Roman" w:hAnsi="Times New Roman"/>
                <w:bCs/>
                <w:sz w:val="24"/>
                <w:szCs w:val="24"/>
                <w:lang w:val="ru-RU"/>
              </w:rPr>
              <w:t>»</w:t>
            </w:r>
          </w:p>
        </w:tc>
        <w:tc>
          <w:tcPr>
            <w:tcW w:w="4076" w:type="dxa"/>
          </w:tcPr>
          <w:p w:rsidR="007071F2" w:rsidRPr="0044710F" w:rsidRDefault="007071F2" w:rsidP="008E6E24">
            <w:pPr>
              <w:pStyle w:val="a6"/>
              <w:jc w:val="both"/>
              <w:rPr>
                <w:rFonts w:ascii="Times New Roman" w:hAnsi="Times New Roman"/>
                <w:bCs/>
                <w:sz w:val="24"/>
                <w:szCs w:val="24"/>
                <w:lang w:val="ru-RU"/>
              </w:rPr>
            </w:pPr>
            <w:r w:rsidRPr="0044710F">
              <w:rPr>
                <w:rFonts w:ascii="Times New Roman" w:hAnsi="Times New Roman"/>
                <w:bCs/>
                <w:sz w:val="24"/>
                <w:szCs w:val="24"/>
                <w:lang w:val="ru-RU"/>
              </w:rPr>
              <w:t>«УТВЕРЖДЕНО»</w:t>
            </w:r>
          </w:p>
        </w:tc>
      </w:tr>
      <w:tr w:rsidR="007071F2" w:rsidRPr="0044710F" w:rsidTr="001A12BA">
        <w:tc>
          <w:tcPr>
            <w:tcW w:w="5495" w:type="dxa"/>
          </w:tcPr>
          <w:p w:rsidR="007071F2" w:rsidRPr="0044710F" w:rsidRDefault="007071F2" w:rsidP="008E6E24">
            <w:pPr>
              <w:pStyle w:val="a6"/>
              <w:jc w:val="both"/>
              <w:rPr>
                <w:rFonts w:ascii="Times New Roman" w:hAnsi="Times New Roman"/>
                <w:bCs/>
                <w:sz w:val="24"/>
                <w:szCs w:val="24"/>
                <w:lang w:val="ru-RU"/>
              </w:rPr>
            </w:pPr>
            <w:r w:rsidRPr="0044710F">
              <w:rPr>
                <w:rFonts w:ascii="Times New Roman" w:hAnsi="Times New Roman"/>
                <w:bCs/>
                <w:sz w:val="24"/>
                <w:szCs w:val="24"/>
                <w:lang w:val="ru-RU"/>
              </w:rPr>
              <w:t>Председатель профсоюзного</w:t>
            </w:r>
          </w:p>
          <w:p w:rsidR="007071F2" w:rsidRPr="0044710F" w:rsidRDefault="007071F2" w:rsidP="008E6E24">
            <w:pPr>
              <w:pStyle w:val="a6"/>
              <w:jc w:val="both"/>
              <w:rPr>
                <w:rFonts w:ascii="Times New Roman" w:hAnsi="Times New Roman"/>
                <w:bCs/>
                <w:sz w:val="24"/>
                <w:szCs w:val="24"/>
                <w:lang w:val="ru-RU"/>
              </w:rPr>
            </w:pPr>
            <w:r w:rsidRPr="0044710F">
              <w:rPr>
                <w:rFonts w:ascii="Times New Roman" w:hAnsi="Times New Roman"/>
                <w:bCs/>
                <w:sz w:val="24"/>
                <w:szCs w:val="24"/>
                <w:lang w:val="ru-RU"/>
              </w:rPr>
              <w:t>комитета ОУ</w:t>
            </w:r>
          </w:p>
        </w:tc>
        <w:tc>
          <w:tcPr>
            <w:tcW w:w="4076" w:type="dxa"/>
          </w:tcPr>
          <w:p w:rsidR="007071F2" w:rsidRPr="0044710F" w:rsidRDefault="007071F2" w:rsidP="008E6E24">
            <w:pPr>
              <w:pStyle w:val="a6"/>
              <w:jc w:val="both"/>
              <w:rPr>
                <w:rFonts w:ascii="Times New Roman" w:hAnsi="Times New Roman"/>
                <w:bCs/>
                <w:sz w:val="24"/>
                <w:szCs w:val="24"/>
                <w:lang w:val="ru-RU"/>
              </w:rPr>
            </w:pPr>
            <w:r w:rsidRPr="0044710F">
              <w:rPr>
                <w:rFonts w:ascii="Times New Roman" w:hAnsi="Times New Roman"/>
                <w:bCs/>
                <w:sz w:val="24"/>
                <w:szCs w:val="24"/>
                <w:lang w:val="ru-RU"/>
              </w:rPr>
              <w:t>Руководитель ОУ</w:t>
            </w:r>
          </w:p>
        </w:tc>
      </w:tr>
      <w:tr w:rsidR="007071F2" w:rsidRPr="0044710F" w:rsidTr="001A12BA">
        <w:tc>
          <w:tcPr>
            <w:tcW w:w="5495" w:type="dxa"/>
          </w:tcPr>
          <w:p w:rsidR="007071F2" w:rsidRPr="0044710F" w:rsidRDefault="007071F2" w:rsidP="008E6E24">
            <w:pPr>
              <w:pStyle w:val="a6"/>
              <w:jc w:val="both"/>
              <w:rPr>
                <w:rFonts w:ascii="Times New Roman" w:hAnsi="Times New Roman"/>
                <w:bCs/>
                <w:sz w:val="24"/>
                <w:szCs w:val="24"/>
              </w:rPr>
            </w:pPr>
            <w:r w:rsidRPr="0044710F">
              <w:rPr>
                <w:rFonts w:ascii="Times New Roman" w:hAnsi="Times New Roman"/>
                <w:bCs/>
                <w:sz w:val="24"/>
                <w:szCs w:val="24"/>
                <w:lang w:val="ru-RU"/>
              </w:rPr>
              <w:t>________________ Ф.И</w:t>
            </w:r>
            <w:r w:rsidRPr="0044710F">
              <w:rPr>
                <w:rFonts w:ascii="Times New Roman" w:hAnsi="Times New Roman"/>
                <w:bCs/>
                <w:sz w:val="24"/>
                <w:szCs w:val="24"/>
              </w:rPr>
              <w:t>.О.</w:t>
            </w:r>
          </w:p>
        </w:tc>
        <w:tc>
          <w:tcPr>
            <w:tcW w:w="4076" w:type="dxa"/>
          </w:tcPr>
          <w:p w:rsidR="007071F2" w:rsidRPr="0044710F" w:rsidRDefault="007071F2" w:rsidP="008E6E24">
            <w:pPr>
              <w:pStyle w:val="a6"/>
              <w:jc w:val="both"/>
              <w:rPr>
                <w:rFonts w:ascii="Times New Roman" w:hAnsi="Times New Roman"/>
                <w:bCs/>
                <w:sz w:val="24"/>
                <w:szCs w:val="24"/>
              </w:rPr>
            </w:pPr>
            <w:r w:rsidRPr="0044710F">
              <w:rPr>
                <w:rFonts w:ascii="Times New Roman" w:hAnsi="Times New Roman"/>
                <w:bCs/>
                <w:sz w:val="24"/>
                <w:szCs w:val="24"/>
              </w:rPr>
              <w:t>_________________ Ф.И.О.</w:t>
            </w:r>
          </w:p>
        </w:tc>
      </w:tr>
      <w:tr w:rsidR="007071F2" w:rsidRPr="0044710F" w:rsidTr="001A12BA">
        <w:tc>
          <w:tcPr>
            <w:tcW w:w="5495" w:type="dxa"/>
          </w:tcPr>
          <w:p w:rsidR="007071F2" w:rsidRPr="0044710F" w:rsidRDefault="007071F2" w:rsidP="008E6E24">
            <w:pPr>
              <w:pStyle w:val="a6"/>
              <w:jc w:val="both"/>
              <w:rPr>
                <w:rFonts w:ascii="Times New Roman" w:hAnsi="Times New Roman"/>
                <w:bCs/>
                <w:sz w:val="24"/>
                <w:szCs w:val="24"/>
              </w:rPr>
            </w:pPr>
            <w:r w:rsidRPr="0044710F">
              <w:rPr>
                <w:rFonts w:ascii="Times New Roman" w:hAnsi="Times New Roman"/>
                <w:bCs/>
                <w:sz w:val="24"/>
                <w:szCs w:val="24"/>
              </w:rPr>
              <w:t>«____»___________20_____г.</w:t>
            </w:r>
          </w:p>
        </w:tc>
        <w:tc>
          <w:tcPr>
            <w:tcW w:w="4076" w:type="dxa"/>
          </w:tcPr>
          <w:p w:rsidR="007071F2" w:rsidRPr="0044710F" w:rsidRDefault="007071F2" w:rsidP="008E6E24">
            <w:pPr>
              <w:pStyle w:val="a6"/>
              <w:jc w:val="both"/>
              <w:rPr>
                <w:rFonts w:ascii="Times New Roman" w:hAnsi="Times New Roman"/>
                <w:bCs/>
                <w:sz w:val="24"/>
                <w:szCs w:val="24"/>
              </w:rPr>
            </w:pPr>
            <w:r w:rsidRPr="0044710F">
              <w:rPr>
                <w:rFonts w:ascii="Times New Roman" w:hAnsi="Times New Roman"/>
                <w:bCs/>
                <w:sz w:val="24"/>
                <w:szCs w:val="24"/>
              </w:rPr>
              <w:t>«____»___________20_____г.</w:t>
            </w:r>
          </w:p>
        </w:tc>
      </w:tr>
      <w:tr w:rsidR="007071F2" w:rsidRPr="0044710F" w:rsidTr="001A12BA">
        <w:trPr>
          <w:trHeight w:val="68"/>
        </w:trPr>
        <w:tc>
          <w:tcPr>
            <w:tcW w:w="5495" w:type="dxa"/>
          </w:tcPr>
          <w:p w:rsidR="007071F2" w:rsidRPr="0044710F" w:rsidRDefault="007071F2" w:rsidP="008E6E24">
            <w:pPr>
              <w:pStyle w:val="a6"/>
              <w:jc w:val="both"/>
              <w:rPr>
                <w:rFonts w:ascii="Times New Roman" w:hAnsi="Times New Roman"/>
                <w:bCs/>
                <w:sz w:val="24"/>
                <w:szCs w:val="24"/>
                <w:lang w:val="ru-RU"/>
              </w:rPr>
            </w:pPr>
          </w:p>
        </w:tc>
        <w:tc>
          <w:tcPr>
            <w:tcW w:w="4076" w:type="dxa"/>
          </w:tcPr>
          <w:p w:rsidR="007071F2" w:rsidRPr="0044710F" w:rsidRDefault="007071F2" w:rsidP="008E6E24">
            <w:pPr>
              <w:pStyle w:val="a6"/>
              <w:jc w:val="both"/>
              <w:rPr>
                <w:rFonts w:ascii="Times New Roman" w:hAnsi="Times New Roman"/>
                <w:bCs/>
                <w:sz w:val="24"/>
                <w:szCs w:val="24"/>
              </w:rPr>
            </w:pPr>
          </w:p>
        </w:tc>
      </w:tr>
      <w:tr w:rsidR="007071F2" w:rsidRPr="0044710F" w:rsidTr="001A12BA">
        <w:tc>
          <w:tcPr>
            <w:tcW w:w="5495" w:type="dxa"/>
          </w:tcPr>
          <w:p w:rsidR="007071F2" w:rsidRPr="0044710F" w:rsidRDefault="007071F2" w:rsidP="008E6E24">
            <w:pPr>
              <w:pStyle w:val="a6"/>
              <w:jc w:val="both"/>
              <w:rPr>
                <w:rFonts w:ascii="Times New Roman" w:hAnsi="Times New Roman"/>
                <w:bCs/>
                <w:sz w:val="24"/>
                <w:szCs w:val="24"/>
              </w:rPr>
            </w:pPr>
            <w:proofErr w:type="spellStart"/>
            <w:r w:rsidRPr="0044710F">
              <w:rPr>
                <w:rFonts w:ascii="Times New Roman" w:hAnsi="Times New Roman"/>
                <w:bCs/>
                <w:sz w:val="24"/>
                <w:szCs w:val="24"/>
              </w:rPr>
              <w:t>Протокол</w:t>
            </w:r>
            <w:proofErr w:type="spellEnd"/>
            <w:r w:rsidRPr="0044710F">
              <w:rPr>
                <w:rFonts w:ascii="Times New Roman" w:hAnsi="Times New Roman"/>
                <w:bCs/>
                <w:sz w:val="24"/>
                <w:szCs w:val="24"/>
                <w:lang w:val="ru-RU"/>
              </w:rPr>
              <w:t xml:space="preserve"> </w:t>
            </w:r>
            <w:proofErr w:type="spellStart"/>
            <w:r w:rsidRPr="0044710F">
              <w:rPr>
                <w:rFonts w:ascii="Times New Roman" w:hAnsi="Times New Roman"/>
                <w:bCs/>
                <w:sz w:val="24"/>
                <w:szCs w:val="24"/>
              </w:rPr>
              <w:t>заседания</w:t>
            </w:r>
            <w:proofErr w:type="spellEnd"/>
            <w:r w:rsidRPr="0044710F">
              <w:rPr>
                <w:rFonts w:ascii="Times New Roman" w:hAnsi="Times New Roman"/>
                <w:bCs/>
                <w:sz w:val="24"/>
                <w:szCs w:val="24"/>
                <w:lang w:val="ru-RU"/>
              </w:rPr>
              <w:t xml:space="preserve"> </w:t>
            </w:r>
            <w:proofErr w:type="spellStart"/>
            <w:r w:rsidRPr="0044710F">
              <w:rPr>
                <w:rFonts w:ascii="Times New Roman" w:hAnsi="Times New Roman"/>
                <w:bCs/>
                <w:sz w:val="24"/>
                <w:szCs w:val="24"/>
              </w:rPr>
              <w:t>профкома</w:t>
            </w:r>
            <w:proofErr w:type="spellEnd"/>
          </w:p>
        </w:tc>
        <w:tc>
          <w:tcPr>
            <w:tcW w:w="4076" w:type="dxa"/>
          </w:tcPr>
          <w:p w:rsidR="007071F2" w:rsidRPr="0044710F" w:rsidRDefault="007071F2" w:rsidP="008E6E24">
            <w:pPr>
              <w:pStyle w:val="a6"/>
              <w:jc w:val="both"/>
              <w:rPr>
                <w:rFonts w:ascii="Times New Roman" w:hAnsi="Times New Roman"/>
                <w:bCs/>
                <w:sz w:val="24"/>
                <w:szCs w:val="24"/>
              </w:rPr>
            </w:pPr>
            <w:proofErr w:type="spellStart"/>
            <w:r w:rsidRPr="0044710F">
              <w:rPr>
                <w:rFonts w:ascii="Times New Roman" w:hAnsi="Times New Roman"/>
                <w:bCs/>
                <w:sz w:val="24"/>
                <w:szCs w:val="24"/>
              </w:rPr>
              <w:t>Приказ</w:t>
            </w:r>
            <w:proofErr w:type="spellEnd"/>
          </w:p>
        </w:tc>
      </w:tr>
      <w:tr w:rsidR="007071F2" w:rsidRPr="0044710F" w:rsidTr="001A12BA">
        <w:tc>
          <w:tcPr>
            <w:tcW w:w="5495" w:type="dxa"/>
          </w:tcPr>
          <w:p w:rsidR="007071F2" w:rsidRPr="0044710F" w:rsidRDefault="007071F2" w:rsidP="008E6E24">
            <w:pPr>
              <w:pStyle w:val="a6"/>
              <w:jc w:val="both"/>
              <w:rPr>
                <w:rFonts w:ascii="Times New Roman" w:hAnsi="Times New Roman"/>
                <w:bCs/>
                <w:sz w:val="24"/>
                <w:szCs w:val="24"/>
              </w:rPr>
            </w:pPr>
            <w:proofErr w:type="spellStart"/>
            <w:r w:rsidRPr="0044710F">
              <w:rPr>
                <w:rFonts w:ascii="Times New Roman" w:hAnsi="Times New Roman"/>
                <w:bCs/>
                <w:sz w:val="24"/>
                <w:szCs w:val="24"/>
              </w:rPr>
              <w:t>от</w:t>
            </w:r>
            <w:proofErr w:type="spellEnd"/>
            <w:r w:rsidRPr="0044710F">
              <w:rPr>
                <w:rFonts w:ascii="Times New Roman" w:hAnsi="Times New Roman"/>
                <w:bCs/>
                <w:sz w:val="24"/>
                <w:szCs w:val="24"/>
              </w:rPr>
              <w:t>____ ______________ 20_____г.</w:t>
            </w:r>
          </w:p>
        </w:tc>
        <w:tc>
          <w:tcPr>
            <w:tcW w:w="4076" w:type="dxa"/>
          </w:tcPr>
          <w:p w:rsidR="007071F2" w:rsidRPr="0044710F" w:rsidRDefault="007071F2" w:rsidP="008E6E24">
            <w:pPr>
              <w:pStyle w:val="a6"/>
              <w:jc w:val="both"/>
              <w:rPr>
                <w:rFonts w:ascii="Times New Roman" w:hAnsi="Times New Roman"/>
                <w:bCs/>
                <w:sz w:val="24"/>
                <w:szCs w:val="24"/>
              </w:rPr>
            </w:pPr>
            <w:proofErr w:type="spellStart"/>
            <w:r w:rsidRPr="0044710F">
              <w:rPr>
                <w:rFonts w:ascii="Times New Roman" w:hAnsi="Times New Roman"/>
                <w:bCs/>
                <w:sz w:val="24"/>
                <w:szCs w:val="24"/>
              </w:rPr>
              <w:t>от</w:t>
            </w:r>
            <w:proofErr w:type="spellEnd"/>
            <w:r w:rsidRPr="0044710F">
              <w:rPr>
                <w:rFonts w:ascii="Times New Roman" w:hAnsi="Times New Roman"/>
                <w:bCs/>
                <w:sz w:val="24"/>
                <w:szCs w:val="24"/>
              </w:rPr>
              <w:t>____ ______________ 20_____г.</w:t>
            </w:r>
          </w:p>
        </w:tc>
      </w:tr>
      <w:tr w:rsidR="007071F2" w:rsidRPr="0044710F" w:rsidTr="001A12BA">
        <w:tc>
          <w:tcPr>
            <w:tcW w:w="5495" w:type="dxa"/>
          </w:tcPr>
          <w:p w:rsidR="007071F2" w:rsidRPr="0044710F" w:rsidRDefault="007071F2" w:rsidP="008E6E24">
            <w:pPr>
              <w:pStyle w:val="a6"/>
              <w:jc w:val="both"/>
              <w:rPr>
                <w:rFonts w:ascii="Times New Roman" w:hAnsi="Times New Roman"/>
                <w:bCs/>
                <w:sz w:val="24"/>
                <w:szCs w:val="24"/>
              </w:rPr>
            </w:pPr>
            <w:r w:rsidRPr="0044710F">
              <w:rPr>
                <w:rFonts w:ascii="Times New Roman" w:hAnsi="Times New Roman"/>
                <w:bCs/>
                <w:sz w:val="24"/>
                <w:szCs w:val="24"/>
              </w:rPr>
              <w:t>№_______</w:t>
            </w:r>
          </w:p>
        </w:tc>
        <w:tc>
          <w:tcPr>
            <w:tcW w:w="4076" w:type="dxa"/>
          </w:tcPr>
          <w:p w:rsidR="007071F2" w:rsidRPr="0044710F" w:rsidRDefault="007071F2" w:rsidP="008E6E24">
            <w:pPr>
              <w:pStyle w:val="a6"/>
              <w:jc w:val="both"/>
              <w:rPr>
                <w:rFonts w:ascii="Times New Roman" w:hAnsi="Times New Roman"/>
                <w:bCs/>
                <w:sz w:val="24"/>
                <w:szCs w:val="24"/>
                <w:lang w:val="ru-RU"/>
              </w:rPr>
            </w:pPr>
            <w:r w:rsidRPr="0044710F">
              <w:rPr>
                <w:rFonts w:ascii="Times New Roman" w:hAnsi="Times New Roman"/>
                <w:bCs/>
                <w:sz w:val="24"/>
                <w:szCs w:val="24"/>
              </w:rPr>
              <w:t>№_______</w:t>
            </w:r>
          </w:p>
          <w:p w:rsidR="00950381" w:rsidRPr="0044710F" w:rsidRDefault="00950381" w:rsidP="008E6E24">
            <w:pPr>
              <w:pStyle w:val="a6"/>
              <w:jc w:val="both"/>
              <w:rPr>
                <w:rFonts w:ascii="Times New Roman" w:hAnsi="Times New Roman"/>
                <w:bCs/>
                <w:sz w:val="24"/>
                <w:szCs w:val="24"/>
                <w:lang w:val="ru-RU"/>
              </w:rPr>
            </w:pPr>
          </w:p>
          <w:p w:rsidR="00950381" w:rsidRPr="0044710F" w:rsidRDefault="00950381" w:rsidP="008E6E24">
            <w:pPr>
              <w:pStyle w:val="a6"/>
              <w:jc w:val="both"/>
              <w:rPr>
                <w:rFonts w:ascii="Times New Roman" w:hAnsi="Times New Roman"/>
                <w:bCs/>
                <w:sz w:val="24"/>
                <w:szCs w:val="24"/>
                <w:lang w:val="ru-RU"/>
              </w:rPr>
            </w:pPr>
          </w:p>
        </w:tc>
      </w:tr>
    </w:tbl>
    <w:p w:rsidR="002F23B2" w:rsidRPr="0044710F" w:rsidRDefault="002F23B2" w:rsidP="009119F8">
      <w:pPr>
        <w:pStyle w:val="12"/>
        <w:shd w:val="clear" w:color="auto" w:fill="auto"/>
        <w:spacing w:before="0" w:line="240" w:lineRule="auto"/>
        <w:ind w:left="23"/>
        <w:jc w:val="center"/>
        <w:rPr>
          <w:rFonts w:ascii="Times New Roman" w:hAnsi="Times New Roman" w:cs="Times New Roman"/>
          <w:b/>
          <w:sz w:val="24"/>
          <w:szCs w:val="24"/>
        </w:rPr>
      </w:pPr>
      <w:r w:rsidRPr="0044710F">
        <w:rPr>
          <w:rFonts w:ascii="Times New Roman" w:hAnsi="Times New Roman" w:cs="Times New Roman"/>
          <w:b/>
          <w:color w:val="000000"/>
          <w:sz w:val="24"/>
          <w:szCs w:val="24"/>
        </w:rPr>
        <w:t>СОГЛАШЕНИЕ</w:t>
      </w:r>
    </w:p>
    <w:p w:rsidR="002F23B2" w:rsidRPr="0044710F" w:rsidRDefault="002F23B2" w:rsidP="009119F8">
      <w:pPr>
        <w:pStyle w:val="12"/>
        <w:shd w:val="clear" w:color="auto" w:fill="auto"/>
        <w:tabs>
          <w:tab w:val="left" w:leader="underscore" w:pos="9569"/>
        </w:tabs>
        <w:spacing w:before="0" w:line="240" w:lineRule="auto"/>
        <w:ind w:left="140" w:right="60"/>
        <w:jc w:val="center"/>
        <w:rPr>
          <w:rFonts w:ascii="Times New Roman" w:hAnsi="Times New Roman" w:cs="Times New Roman"/>
          <w:b/>
          <w:sz w:val="24"/>
          <w:szCs w:val="24"/>
        </w:rPr>
      </w:pPr>
      <w:r w:rsidRPr="0044710F">
        <w:rPr>
          <w:rFonts w:ascii="Times New Roman" w:hAnsi="Times New Roman" w:cs="Times New Roman"/>
          <w:b/>
          <w:color w:val="000000"/>
          <w:sz w:val="24"/>
          <w:szCs w:val="24"/>
        </w:rPr>
        <w:t xml:space="preserve">«О дополнительных социальных льготах и гарантиях, распространяемых на  работников, состоящих в членстве  в первичной  профсоюзной организации </w:t>
      </w:r>
      <w:r w:rsidR="00C118B7" w:rsidRPr="0044710F">
        <w:rPr>
          <w:rFonts w:ascii="Times New Roman" w:hAnsi="Times New Roman" w:cs="Times New Roman"/>
          <w:b/>
          <w:color w:val="000000"/>
          <w:sz w:val="24"/>
          <w:szCs w:val="24"/>
        </w:rPr>
        <w:t xml:space="preserve"> Общероссийского профсоюза образования в </w:t>
      </w:r>
      <w:r w:rsidR="00513D8B" w:rsidRPr="0044710F">
        <w:rPr>
          <w:rFonts w:ascii="Times New Roman" w:hAnsi="Times New Roman" w:cs="Times New Roman"/>
          <w:b/>
          <w:sz w:val="24"/>
          <w:szCs w:val="24"/>
        </w:rPr>
        <w:t>МБОУ</w:t>
      </w:r>
      <w:r w:rsidRPr="0044710F">
        <w:rPr>
          <w:rFonts w:ascii="Times New Roman" w:hAnsi="Times New Roman" w:cs="Times New Roman"/>
          <w:b/>
          <w:sz w:val="24"/>
          <w:szCs w:val="24"/>
        </w:rPr>
        <w:t xml:space="preserve"> «</w:t>
      </w:r>
      <w:r w:rsidR="00513D8B" w:rsidRPr="0044710F">
        <w:rPr>
          <w:rFonts w:ascii="Times New Roman" w:hAnsi="Times New Roman" w:cs="Times New Roman"/>
          <w:b/>
          <w:sz w:val="24"/>
          <w:szCs w:val="24"/>
        </w:rPr>
        <w:t xml:space="preserve"> СОШ№12</w:t>
      </w:r>
      <w:r w:rsidRPr="0044710F">
        <w:rPr>
          <w:rFonts w:ascii="Times New Roman" w:hAnsi="Times New Roman" w:cs="Times New Roman"/>
          <w:b/>
          <w:sz w:val="24"/>
          <w:szCs w:val="24"/>
        </w:rPr>
        <w:t>»</w:t>
      </w:r>
    </w:p>
    <w:p w:rsidR="00950381" w:rsidRPr="0044710F" w:rsidRDefault="00CB6FB0" w:rsidP="008E6E24">
      <w:pPr>
        <w:pStyle w:val="12"/>
        <w:shd w:val="clear" w:color="auto" w:fill="auto"/>
        <w:tabs>
          <w:tab w:val="right" w:pos="6922"/>
          <w:tab w:val="left" w:leader="underscore" w:pos="7374"/>
          <w:tab w:val="left" w:leader="underscore" w:pos="8929"/>
          <w:tab w:val="left" w:leader="underscore" w:pos="9569"/>
        </w:tabs>
        <w:spacing w:line="240" w:lineRule="auto"/>
        <w:ind w:left="142"/>
        <w:rPr>
          <w:rFonts w:ascii="Times New Roman" w:hAnsi="Times New Roman" w:cs="Times New Roman"/>
          <w:color w:val="000000"/>
          <w:sz w:val="24"/>
          <w:szCs w:val="24"/>
        </w:rPr>
      </w:pPr>
      <w:r w:rsidRPr="0044710F">
        <w:rPr>
          <w:rFonts w:ascii="Times New Roman" w:hAnsi="Times New Roman" w:cs="Times New Roman"/>
          <w:color w:val="000000"/>
          <w:sz w:val="24"/>
          <w:szCs w:val="24"/>
        </w:rPr>
        <w:tab/>
        <w:t>«____»_____________2021</w:t>
      </w:r>
      <w:r w:rsidR="002F23B2" w:rsidRPr="0044710F">
        <w:rPr>
          <w:rFonts w:ascii="Times New Roman" w:hAnsi="Times New Roman" w:cs="Times New Roman"/>
          <w:color w:val="000000"/>
          <w:sz w:val="24"/>
          <w:szCs w:val="24"/>
        </w:rPr>
        <w:t>г.</w:t>
      </w:r>
      <w:r w:rsidR="00950381" w:rsidRPr="0044710F">
        <w:rPr>
          <w:rFonts w:ascii="Times New Roman" w:hAnsi="Times New Roman" w:cs="Times New Roman"/>
          <w:color w:val="000000"/>
          <w:sz w:val="24"/>
          <w:szCs w:val="24"/>
        </w:rPr>
        <w:t xml:space="preserve"> </w:t>
      </w:r>
    </w:p>
    <w:p w:rsidR="002F23B2" w:rsidRPr="0044710F" w:rsidRDefault="00950381" w:rsidP="008E6E24">
      <w:pPr>
        <w:pStyle w:val="12"/>
        <w:shd w:val="clear" w:color="auto" w:fill="auto"/>
        <w:tabs>
          <w:tab w:val="right" w:pos="6922"/>
          <w:tab w:val="left" w:leader="underscore" w:pos="7374"/>
          <w:tab w:val="left" w:leader="underscore" w:pos="8929"/>
          <w:tab w:val="left" w:leader="underscore" w:pos="9569"/>
        </w:tabs>
        <w:spacing w:line="240" w:lineRule="auto"/>
        <w:ind w:left="142"/>
        <w:rPr>
          <w:rFonts w:ascii="Times New Roman" w:hAnsi="Times New Roman" w:cs="Times New Roman"/>
          <w:color w:val="000000"/>
          <w:sz w:val="24"/>
          <w:szCs w:val="24"/>
        </w:rPr>
      </w:pPr>
      <w:r w:rsidRPr="0044710F">
        <w:rPr>
          <w:rFonts w:ascii="Times New Roman" w:hAnsi="Times New Roman" w:cs="Times New Roman"/>
          <w:color w:val="000000"/>
          <w:sz w:val="24"/>
          <w:szCs w:val="24"/>
        </w:rPr>
        <w:t xml:space="preserve">  </w:t>
      </w:r>
    </w:p>
    <w:p w:rsidR="002F23B2" w:rsidRPr="0044710F" w:rsidRDefault="002F23B2" w:rsidP="008E6E24">
      <w:pPr>
        <w:pStyle w:val="12"/>
        <w:shd w:val="clear" w:color="auto" w:fill="auto"/>
        <w:spacing w:before="0" w:line="240" w:lineRule="auto"/>
        <w:ind w:firstLine="567"/>
        <w:rPr>
          <w:rFonts w:ascii="Times New Roman" w:hAnsi="Times New Roman" w:cs="Times New Roman"/>
          <w:b/>
          <w:color w:val="000000"/>
          <w:sz w:val="24"/>
          <w:szCs w:val="24"/>
        </w:rPr>
      </w:pPr>
      <w:r w:rsidRPr="0044710F">
        <w:rPr>
          <w:rFonts w:ascii="Times New Roman" w:hAnsi="Times New Roman" w:cs="Times New Roman"/>
          <w:b/>
          <w:color w:val="000000"/>
          <w:sz w:val="24"/>
          <w:szCs w:val="24"/>
        </w:rPr>
        <w:t>1. Общие положения</w:t>
      </w:r>
    </w:p>
    <w:p w:rsidR="0096226F" w:rsidRPr="0044710F" w:rsidRDefault="0096226F" w:rsidP="008E6E24">
      <w:pPr>
        <w:pStyle w:val="12"/>
        <w:shd w:val="clear" w:color="auto" w:fill="auto"/>
        <w:spacing w:before="0" w:line="240" w:lineRule="auto"/>
        <w:ind w:firstLine="567"/>
        <w:rPr>
          <w:rFonts w:ascii="Times New Roman" w:hAnsi="Times New Roman" w:cs="Times New Roman"/>
          <w:b/>
          <w:sz w:val="24"/>
          <w:szCs w:val="24"/>
        </w:rPr>
      </w:pPr>
    </w:p>
    <w:p w:rsidR="008968B9" w:rsidRPr="0044710F" w:rsidRDefault="002F23B2" w:rsidP="008E6E24">
      <w:pPr>
        <w:pStyle w:val="12"/>
        <w:shd w:val="clear" w:color="auto" w:fill="auto"/>
        <w:tabs>
          <w:tab w:val="left" w:pos="993"/>
        </w:tabs>
        <w:spacing w:before="0" w:line="240" w:lineRule="auto"/>
        <w:ind w:left="710" w:right="-3"/>
        <w:rPr>
          <w:rFonts w:ascii="Times New Roman" w:hAnsi="Times New Roman" w:cs="Times New Roman"/>
          <w:sz w:val="24"/>
          <w:szCs w:val="24"/>
        </w:rPr>
      </w:pPr>
      <w:r w:rsidRPr="0044710F">
        <w:rPr>
          <w:rFonts w:ascii="Times New Roman" w:hAnsi="Times New Roman" w:cs="Times New Roman"/>
          <w:color w:val="000000"/>
          <w:sz w:val="24"/>
          <w:szCs w:val="24"/>
        </w:rPr>
        <w:t xml:space="preserve">1.1. </w:t>
      </w:r>
      <w:r w:rsidR="008968B9" w:rsidRPr="0044710F">
        <w:rPr>
          <w:rFonts w:ascii="Times New Roman" w:hAnsi="Times New Roman" w:cs="Times New Roman"/>
          <w:color w:val="000000"/>
          <w:sz w:val="24"/>
          <w:szCs w:val="24"/>
        </w:rPr>
        <w:t>Настоящее Соглашение направлено на развитие социального партнерства на локальном уровне, привлечение работников  к участию в общественной жизни учреждения, повышение мотивации членства в первичной профсоюзной организации и престижа учреждения.</w:t>
      </w:r>
    </w:p>
    <w:p w:rsidR="008968B9" w:rsidRPr="0044710F" w:rsidRDefault="002F23B2" w:rsidP="008E6E24">
      <w:pPr>
        <w:pStyle w:val="12"/>
        <w:shd w:val="clear" w:color="auto" w:fill="auto"/>
        <w:tabs>
          <w:tab w:val="left" w:pos="1626"/>
        </w:tabs>
        <w:spacing w:before="0" w:line="240" w:lineRule="auto"/>
        <w:ind w:right="-3" w:firstLine="567"/>
        <w:rPr>
          <w:rFonts w:ascii="Times New Roman" w:hAnsi="Times New Roman" w:cs="Times New Roman"/>
          <w:color w:val="000000"/>
          <w:sz w:val="24"/>
          <w:szCs w:val="24"/>
        </w:rPr>
      </w:pPr>
      <w:r w:rsidRPr="0044710F">
        <w:rPr>
          <w:rFonts w:ascii="Times New Roman" w:hAnsi="Times New Roman" w:cs="Times New Roman"/>
          <w:color w:val="000000"/>
          <w:sz w:val="24"/>
          <w:szCs w:val="24"/>
        </w:rPr>
        <w:t xml:space="preserve">1.2. </w:t>
      </w:r>
      <w:r w:rsidR="008968B9" w:rsidRPr="0044710F">
        <w:rPr>
          <w:rFonts w:ascii="Times New Roman" w:hAnsi="Times New Roman" w:cs="Times New Roman"/>
          <w:sz w:val="24"/>
          <w:szCs w:val="24"/>
        </w:rPr>
        <w:t xml:space="preserve">Стороны строят свои взаимоотношения на основе принципов социального партнерства, соблюдая нормы </w:t>
      </w:r>
      <w:r w:rsidR="008968B9" w:rsidRPr="0044710F">
        <w:rPr>
          <w:rFonts w:ascii="Times New Roman" w:hAnsi="Times New Roman" w:cs="Times New Roman"/>
          <w:color w:val="000000"/>
          <w:sz w:val="24"/>
          <w:szCs w:val="24"/>
        </w:rPr>
        <w:t>Конституции Российской Федерации,</w:t>
      </w:r>
      <w:r w:rsidR="008968B9" w:rsidRPr="0044710F">
        <w:rPr>
          <w:rFonts w:ascii="Times New Roman" w:hAnsi="Times New Roman" w:cs="Times New Roman"/>
          <w:sz w:val="24"/>
          <w:szCs w:val="24"/>
        </w:rPr>
        <w:t xml:space="preserve"> Трудового кодекса РФ, ФЗ «О профсоюзах, их правах и гарантиях деятельности», Устава Профсоюза работников народного образования  науки РФ, Отраслевого, Территориального соглашении,  Коллективного договора на 2021-23 годы и настоящего Соглашения.</w:t>
      </w:r>
      <w:r w:rsidR="008968B9" w:rsidRPr="0044710F">
        <w:rPr>
          <w:rFonts w:ascii="Times New Roman" w:hAnsi="Times New Roman" w:cs="Times New Roman"/>
          <w:color w:val="000000"/>
          <w:sz w:val="24"/>
          <w:szCs w:val="24"/>
        </w:rPr>
        <w:t xml:space="preserve"> </w:t>
      </w:r>
    </w:p>
    <w:p w:rsidR="003306CA" w:rsidRPr="0044710F" w:rsidRDefault="003306CA" w:rsidP="008E6E24">
      <w:pPr>
        <w:pStyle w:val="210"/>
        <w:ind w:right="0" w:firstLine="720"/>
        <w:rPr>
          <w:b w:val="0"/>
          <w:color w:val="000000" w:themeColor="text1"/>
          <w:sz w:val="24"/>
          <w:szCs w:val="24"/>
        </w:rPr>
      </w:pPr>
      <w:r w:rsidRPr="0044710F">
        <w:rPr>
          <w:b w:val="0"/>
          <w:color w:val="000000"/>
          <w:spacing w:val="-3"/>
          <w:sz w:val="24"/>
          <w:szCs w:val="24"/>
        </w:rPr>
        <w:t>1.3. Стороны Соглашения пришли к соглашению, что первичная профсоюзная организация является</w:t>
      </w:r>
      <w:r w:rsidRPr="0044710F">
        <w:rPr>
          <w:b w:val="0"/>
          <w:sz w:val="24"/>
          <w:szCs w:val="24"/>
        </w:rPr>
        <w:t xml:space="preserve"> единственным представителем и защитником прав и интересов работников  - членов Профсоюза в вопросах, связанных с трудовыми, </w:t>
      </w:r>
      <w:r w:rsidRPr="0044710F">
        <w:rPr>
          <w:b w:val="0"/>
          <w:color w:val="000000" w:themeColor="text1"/>
          <w:sz w:val="24"/>
          <w:szCs w:val="24"/>
        </w:rPr>
        <w:t>экономическими и социальными отношениями (статья 29, 30 Трудового Кодекса Российской Федерации).</w:t>
      </w:r>
    </w:p>
    <w:p w:rsidR="002F23B2" w:rsidRPr="0044710F" w:rsidRDefault="003306CA" w:rsidP="008E6E24">
      <w:pPr>
        <w:pStyle w:val="12"/>
        <w:shd w:val="clear" w:color="auto" w:fill="auto"/>
        <w:tabs>
          <w:tab w:val="left" w:pos="0"/>
        </w:tabs>
        <w:spacing w:before="0" w:line="240" w:lineRule="auto"/>
        <w:ind w:right="-3" w:firstLine="567"/>
        <w:rPr>
          <w:rFonts w:ascii="Times New Roman" w:hAnsi="Times New Roman" w:cs="Times New Roman"/>
          <w:sz w:val="24"/>
          <w:szCs w:val="24"/>
        </w:rPr>
      </w:pPr>
      <w:r w:rsidRPr="0044710F">
        <w:rPr>
          <w:rFonts w:ascii="Times New Roman" w:hAnsi="Times New Roman" w:cs="Times New Roman"/>
          <w:color w:val="000000"/>
          <w:sz w:val="24"/>
          <w:szCs w:val="24"/>
        </w:rPr>
        <w:t>1.4</w:t>
      </w:r>
      <w:r w:rsidR="008968B9" w:rsidRPr="0044710F">
        <w:rPr>
          <w:rFonts w:ascii="Times New Roman" w:hAnsi="Times New Roman" w:cs="Times New Roman"/>
          <w:color w:val="000000"/>
          <w:sz w:val="24"/>
          <w:szCs w:val="24"/>
        </w:rPr>
        <w:t>.</w:t>
      </w:r>
      <w:r w:rsidR="002F23B2" w:rsidRPr="0044710F">
        <w:rPr>
          <w:rFonts w:ascii="Times New Roman" w:hAnsi="Times New Roman" w:cs="Times New Roman"/>
          <w:color w:val="000000"/>
          <w:sz w:val="24"/>
          <w:szCs w:val="24"/>
        </w:rPr>
        <w:t xml:space="preserve">Настоящее соглашение заключено на основании:  </w:t>
      </w:r>
    </w:p>
    <w:p w:rsidR="002F23B2" w:rsidRPr="0044710F" w:rsidRDefault="002F23B2" w:rsidP="008E6E24">
      <w:pPr>
        <w:pStyle w:val="12"/>
        <w:shd w:val="clear" w:color="auto" w:fill="auto"/>
        <w:tabs>
          <w:tab w:val="left" w:pos="0"/>
        </w:tabs>
        <w:spacing w:before="0" w:line="240" w:lineRule="auto"/>
        <w:ind w:right="-3" w:firstLine="567"/>
        <w:rPr>
          <w:rFonts w:ascii="Times New Roman" w:hAnsi="Times New Roman" w:cs="Times New Roman"/>
          <w:color w:val="000000"/>
          <w:sz w:val="24"/>
          <w:szCs w:val="24"/>
        </w:rPr>
      </w:pPr>
      <w:r w:rsidRPr="0044710F">
        <w:rPr>
          <w:rFonts w:ascii="Times New Roman" w:hAnsi="Times New Roman" w:cs="Times New Roman"/>
          <w:color w:val="000000"/>
          <w:sz w:val="24"/>
          <w:szCs w:val="24"/>
        </w:rPr>
        <w:t xml:space="preserve">- </w:t>
      </w:r>
      <w:r w:rsidR="00D1545A" w:rsidRPr="0044710F">
        <w:rPr>
          <w:rFonts w:ascii="Times New Roman" w:hAnsi="Times New Roman" w:cs="Times New Roman"/>
          <w:color w:val="000000"/>
          <w:sz w:val="24"/>
          <w:szCs w:val="24"/>
        </w:rPr>
        <w:t xml:space="preserve">Ст.45-51 </w:t>
      </w:r>
      <w:r w:rsidRPr="0044710F">
        <w:rPr>
          <w:rFonts w:ascii="Times New Roman" w:hAnsi="Times New Roman" w:cs="Times New Roman"/>
          <w:color w:val="000000"/>
          <w:sz w:val="24"/>
          <w:szCs w:val="24"/>
        </w:rPr>
        <w:t xml:space="preserve">Трудового кодекса Российской Федерации; </w:t>
      </w:r>
    </w:p>
    <w:p w:rsidR="002F23B2" w:rsidRPr="0044710F" w:rsidRDefault="002F23B2" w:rsidP="008E6E24">
      <w:pPr>
        <w:pStyle w:val="12"/>
        <w:shd w:val="clear" w:color="auto" w:fill="auto"/>
        <w:tabs>
          <w:tab w:val="left" w:pos="0"/>
        </w:tabs>
        <w:spacing w:before="0" w:line="240" w:lineRule="auto"/>
        <w:ind w:right="-3" w:firstLine="567"/>
        <w:rPr>
          <w:rFonts w:ascii="Times New Roman" w:hAnsi="Times New Roman" w:cs="Times New Roman"/>
          <w:color w:val="000000"/>
          <w:sz w:val="24"/>
          <w:szCs w:val="24"/>
        </w:rPr>
      </w:pPr>
      <w:r w:rsidRPr="0044710F">
        <w:rPr>
          <w:rFonts w:ascii="Times New Roman" w:hAnsi="Times New Roman" w:cs="Times New Roman"/>
          <w:color w:val="000000"/>
          <w:sz w:val="24"/>
          <w:szCs w:val="24"/>
        </w:rPr>
        <w:t xml:space="preserve">- </w:t>
      </w:r>
      <w:r w:rsidR="00D1545A" w:rsidRPr="0044710F">
        <w:rPr>
          <w:rFonts w:ascii="Times New Roman" w:hAnsi="Times New Roman" w:cs="Times New Roman"/>
          <w:color w:val="000000"/>
          <w:sz w:val="24"/>
          <w:szCs w:val="24"/>
        </w:rPr>
        <w:t xml:space="preserve">Ст.13 </w:t>
      </w:r>
      <w:r w:rsidRPr="0044710F">
        <w:rPr>
          <w:rFonts w:ascii="Times New Roman" w:hAnsi="Times New Roman" w:cs="Times New Roman"/>
          <w:color w:val="000000"/>
          <w:sz w:val="24"/>
          <w:szCs w:val="24"/>
        </w:rPr>
        <w:t xml:space="preserve"> Федерального закона от 12.01.1996г. № 10-ФЗ «О профессиональных союзах, их правах и гарантиях деятельности»;</w:t>
      </w:r>
    </w:p>
    <w:p w:rsidR="00D1545A" w:rsidRPr="0044710F" w:rsidRDefault="00D1545A" w:rsidP="008E6E24">
      <w:pPr>
        <w:pStyle w:val="12"/>
        <w:shd w:val="clear" w:color="auto" w:fill="auto"/>
        <w:tabs>
          <w:tab w:val="left" w:pos="0"/>
        </w:tabs>
        <w:spacing w:before="0" w:line="240" w:lineRule="auto"/>
        <w:ind w:right="-3" w:firstLine="567"/>
        <w:rPr>
          <w:rFonts w:ascii="Times New Roman" w:hAnsi="Times New Roman" w:cs="Times New Roman"/>
          <w:sz w:val="24"/>
          <w:szCs w:val="24"/>
        </w:rPr>
      </w:pPr>
      <w:r w:rsidRPr="0044710F">
        <w:rPr>
          <w:rFonts w:ascii="Times New Roman" w:hAnsi="Times New Roman" w:cs="Times New Roman"/>
          <w:color w:val="000000"/>
          <w:sz w:val="24"/>
          <w:szCs w:val="24"/>
        </w:rPr>
        <w:t xml:space="preserve">- </w:t>
      </w:r>
      <w:r w:rsidRPr="0044710F">
        <w:rPr>
          <w:rFonts w:ascii="Times New Roman" w:hAnsi="Times New Roman" w:cs="Times New Roman"/>
          <w:sz w:val="24"/>
          <w:szCs w:val="24"/>
        </w:rPr>
        <w:t>Пунктами 1.6, 1.8</w:t>
      </w:r>
      <w:r w:rsidR="00DE2047" w:rsidRPr="0044710F">
        <w:rPr>
          <w:rFonts w:ascii="Times New Roman" w:hAnsi="Times New Roman" w:cs="Times New Roman"/>
          <w:sz w:val="24"/>
          <w:szCs w:val="24"/>
        </w:rPr>
        <w:t xml:space="preserve"> </w:t>
      </w:r>
      <w:r w:rsidRPr="0044710F">
        <w:rPr>
          <w:rFonts w:ascii="Times New Roman" w:hAnsi="Times New Roman" w:cs="Times New Roman"/>
          <w:sz w:val="24"/>
          <w:szCs w:val="24"/>
        </w:rPr>
        <w:t>Указа Президента Республики Татарстан от 17 ноября 2015 года № УП-1105 «О развитии социального партнерства в сфере труда в Республике Татарстан»;</w:t>
      </w:r>
    </w:p>
    <w:p w:rsidR="00D1545A" w:rsidRPr="0044710F" w:rsidRDefault="00D1545A" w:rsidP="008E6E24">
      <w:pPr>
        <w:pStyle w:val="12"/>
        <w:shd w:val="clear" w:color="auto" w:fill="auto"/>
        <w:tabs>
          <w:tab w:val="left" w:pos="0"/>
        </w:tabs>
        <w:spacing w:before="0" w:line="240" w:lineRule="auto"/>
        <w:ind w:right="-3" w:firstLine="567"/>
        <w:rPr>
          <w:rFonts w:ascii="Times New Roman" w:hAnsi="Times New Roman" w:cs="Times New Roman"/>
          <w:color w:val="000000"/>
          <w:sz w:val="24"/>
          <w:szCs w:val="24"/>
        </w:rPr>
      </w:pPr>
      <w:r w:rsidRPr="0044710F">
        <w:rPr>
          <w:rFonts w:ascii="Times New Roman" w:hAnsi="Times New Roman" w:cs="Times New Roman"/>
          <w:sz w:val="24"/>
          <w:szCs w:val="24"/>
        </w:rPr>
        <w:t>- Пунктом  1.7.9.</w:t>
      </w:r>
      <w:r w:rsidRPr="0044710F">
        <w:rPr>
          <w:rFonts w:ascii="Times New Roman" w:hAnsi="Times New Roman" w:cs="Times New Roman"/>
          <w:color w:val="000000"/>
          <w:sz w:val="24"/>
          <w:szCs w:val="24"/>
        </w:rPr>
        <w:t xml:space="preserve"> Отраслевого Соглашения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2021-2023гг.;</w:t>
      </w:r>
    </w:p>
    <w:p w:rsidR="001A12BA" w:rsidRPr="0044710F" w:rsidRDefault="00D1545A" w:rsidP="008E6E24">
      <w:pPr>
        <w:pStyle w:val="12"/>
        <w:shd w:val="clear" w:color="auto" w:fill="auto"/>
        <w:tabs>
          <w:tab w:val="left" w:pos="0"/>
        </w:tabs>
        <w:spacing w:before="0" w:line="240" w:lineRule="auto"/>
        <w:ind w:right="-3" w:firstLine="567"/>
        <w:rPr>
          <w:rFonts w:ascii="Times New Roman" w:hAnsi="Times New Roman" w:cs="Times New Roman"/>
          <w:color w:val="000000"/>
          <w:sz w:val="24"/>
          <w:szCs w:val="24"/>
        </w:rPr>
      </w:pPr>
      <w:r w:rsidRPr="0044710F">
        <w:rPr>
          <w:rFonts w:ascii="Times New Roman" w:hAnsi="Times New Roman" w:cs="Times New Roman"/>
          <w:sz w:val="24"/>
          <w:szCs w:val="24"/>
        </w:rPr>
        <w:t>- П</w:t>
      </w:r>
      <w:r w:rsidR="002F23B2" w:rsidRPr="0044710F">
        <w:rPr>
          <w:rFonts w:ascii="Times New Roman" w:hAnsi="Times New Roman" w:cs="Times New Roman"/>
          <w:sz w:val="24"/>
          <w:szCs w:val="24"/>
        </w:rPr>
        <w:t>ункта 1.7.9. Территориального соглашения, заключенного между Управлением образования Альметьевского муниципального района РТ, Профсоюзной организацией работников дошкольных учреждений Альметьевского муниципального</w:t>
      </w:r>
      <w:r w:rsidR="002F23B2" w:rsidRPr="0044710F">
        <w:rPr>
          <w:rFonts w:ascii="Times New Roman" w:hAnsi="Times New Roman" w:cs="Times New Roman"/>
          <w:color w:val="000000"/>
          <w:sz w:val="24"/>
          <w:szCs w:val="24"/>
        </w:rPr>
        <w:t xml:space="preserve"> района РТ и </w:t>
      </w:r>
      <w:proofErr w:type="spellStart"/>
      <w:r w:rsidR="002F23B2" w:rsidRPr="0044710F">
        <w:rPr>
          <w:rFonts w:ascii="Times New Roman" w:hAnsi="Times New Roman" w:cs="Times New Roman"/>
          <w:color w:val="000000"/>
          <w:sz w:val="24"/>
          <w:szCs w:val="24"/>
        </w:rPr>
        <w:t>Альметьевской</w:t>
      </w:r>
      <w:proofErr w:type="spellEnd"/>
      <w:r w:rsidR="002F23B2" w:rsidRPr="0044710F">
        <w:rPr>
          <w:rFonts w:ascii="Times New Roman" w:hAnsi="Times New Roman" w:cs="Times New Roman"/>
          <w:color w:val="000000"/>
          <w:sz w:val="24"/>
          <w:szCs w:val="24"/>
        </w:rPr>
        <w:t xml:space="preserve"> территориальной организацией профсоюза работников народного образования и науки на </w:t>
      </w:r>
      <w:r w:rsidR="002F23B2" w:rsidRPr="0044710F">
        <w:rPr>
          <w:rFonts w:ascii="Times New Roman" w:hAnsi="Times New Roman" w:cs="Times New Roman"/>
          <w:sz w:val="24"/>
          <w:szCs w:val="24"/>
        </w:rPr>
        <w:t>20</w:t>
      </w:r>
      <w:r w:rsidR="000528CA" w:rsidRPr="0044710F">
        <w:rPr>
          <w:rFonts w:ascii="Times New Roman" w:hAnsi="Times New Roman" w:cs="Times New Roman"/>
          <w:sz w:val="24"/>
          <w:szCs w:val="24"/>
        </w:rPr>
        <w:t>21-2023</w:t>
      </w:r>
      <w:r w:rsidR="001A12BA" w:rsidRPr="0044710F">
        <w:rPr>
          <w:rFonts w:ascii="Times New Roman" w:hAnsi="Times New Roman" w:cs="Times New Roman"/>
          <w:color w:val="000000"/>
          <w:sz w:val="24"/>
          <w:szCs w:val="24"/>
        </w:rPr>
        <w:t xml:space="preserve"> годы;</w:t>
      </w:r>
    </w:p>
    <w:p w:rsidR="002F23B2" w:rsidRPr="0044710F" w:rsidRDefault="001A12BA" w:rsidP="008E6E24">
      <w:pPr>
        <w:pStyle w:val="a6"/>
        <w:ind w:left="-284" w:right="141" w:firstLine="568"/>
        <w:jc w:val="both"/>
        <w:rPr>
          <w:rFonts w:ascii="Times New Roman" w:hAnsi="Times New Roman"/>
          <w:sz w:val="24"/>
          <w:szCs w:val="24"/>
          <w:lang w:val="ru-RU"/>
        </w:rPr>
      </w:pPr>
      <w:r w:rsidRPr="0044710F">
        <w:rPr>
          <w:rFonts w:ascii="Times New Roman" w:hAnsi="Times New Roman"/>
          <w:color w:val="000000"/>
          <w:sz w:val="24"/>
          <w:szCs w:val="24"/>
          <w:lang w:val="ru-RU"/>
        </w:rPr>
        <w:t>- Пункта 1.10. Настоящего коллективного договора «</w:t>
      </w:r>
      <w:r w:rsidRPr="0044710F">
        <w:rPr>
          <w:rFonts w:ascii="Times New Roman" w:hAnsi="Times New Roman"/>
          <w:sz w:val="24"/>
          <w:szCs w:val="24"/>
          <w:lang w:val="ru-RU"/>
        </w:rPr>
        <w:t>Положения Отраслевого и Территориального  Соглашений (пункт.1.7.9.),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w:t>
      </w:r>
    </w:p>
    <w:p w:rsidR="002F23B2" w:rsidRPr="0044710F" w:rsidRDefault="003306CA" w:rsidP="008E6E24">
      <w:pPr>
        <w:pStyle w:val="12"/>
        <w:shd w:val="clear" w:color="auto" w:fill="auto"/>
        <w:tabs>
          <w:tab w:val="left" w:pos="1626"/>
        </w:tabs>
        <w:spacing w:before="0" w:line="240" w:lineRule="auto"/>
        <w:ind w:right="-3" w:firstLine="567"/>
        <w:rPr>
          <w:rFonts w:ascii="Times New Roman" w:hAnsi="Times New Roman" w:cs="Times New Roman"/>
          <w:sz w:val="24"/>
          <w:szCs w:val="24"/>
        </w:rPr>
      </w:pPr>
      <w:r w:rsidRPr="0044710F">
        <w:rPr>
          <w:rFonts w:ascii="Times New Roman" w:hAnsi="Times New Roman" w:cs="Times New Roman"/>
          <w:sz w:val="24"/>
          <w:szCs w:val="24"/>
        </w:rPr>
        <w:t>1.5</w:t>
      </w:r>
      <w:r w:rsidR="002F23B2" w:rsidRPr="0044710F">
        <w:rPr>
          <w:rFonts w:ascii="Times New Roman" w:hAnsi="Times New Roman" w:cs="Times New Roman"/>
          <w:sz w:val="24"/>
          <w:szCs w:val="24"/>
        </w:rPr>
        <w:t xml:space="preserve">. Настоящим соглашением устанавливается  перечень дополнительных льгот и  гарантий, предоставляемых работникам – членам профсоюза,   и порядок взаимодействия Сторон при </w:t>
      </w:r>
      <w:r w:rsidR="002F23B2" w:rsidRPr="0044710F">
        <w:rPr>
          <w:rFonts w:ascii="Times New Roman" w:hAnsi="Times New Roman" w:cs="Times New Roman"/>
          <w:sz w:val="24"/>
          <w:szCs w:val="24"/>
        </w:rPr>
        <w:lastRenderedPageBreak/>
        <w:t xml:space="preserve">соблюдения настоящего соглашения. </w:t>
      </w:r>
    </w:p>
    <w:p w:rsidR="002F23B2" w:rsidRPr="0044710F" w:rsidRDefault="002F23B2" w:rsidP="008E6E24">
      <w:pPr>
        <w:pStyle w:val="12"/>
        <w:shd w:val="clear" w:color="auto" w:fill="auto"/>
        <w:tabs>
          <w:tab w:val="left" w:pos="1626"/>
        </w:tabs>
        <w:spacing w:before="0" w:line="240" w:lineRule="auto"/>
        <w:ind w:right="-3" w:firstLine="567"/>
        <w:rPr>
          <w:rFonts w:ascii="Times New Roman" w:hAnsi="Times New Roman" w:cs="Times New Roman"/>
          <w:sz w:val="24"/>
          <w:szCs w:val="24"/>
        </w:rPr>
      </w:pPr>
      <w:r w:rsidRPr="0044710F">
        <w:rPr>
          <w:rFonts w:ascii="Times New Roman" w:hAnsi="Times New Roman" w:cs="Times New Roman"/>
          <w:color w:val="000000"/>
          <w:sz w:val="24"/>
          <w:szCs w:val="24"/>
        </w:rPr>
        <w:t>Дополнительные льготы и  гарантий в соответствии с настоящим соглашением предоставляются работникам – членам профсоюза  как в связи с трудовой деятельностью, так и в связи с реализацией социальных программ и проектов, действующих для работников – членов профсоюза</w:t>
      </w:r>
      <w:r w:rsidR="00001A31" w:rsidRPr="0044710F">
        <w:rPr>
          <w:rFonts w:ascii="Times New Roman" w:hAnsi="Times New Roman" w:cs="Times New Roman"/>
          <w:color w:val="000000"/>
          <w:sz w:val="24"/>
          <w:szCs w:val="24"/>
        </w:rPr>
        <w:t>, которая не противоречить</w:t>
      </w:r>
      <w:r w:rsidR="00C118B7" w:rsidRPr="0044710F">
        <w:rPr>
          <w:rFonts w:ascii="Times New Roman" w:hAnsi="Times New Roman" w:cs="Times New Roman"/>
          <w:color w:val="000000"/>
          <w:sz w:val="24"/>
          <w:szCs w:val="24"/>
        </w:rPr>
        <w:t xml:space="preserve"> трудовому </w:t>
      </w:r>
      <w:r w:rsidR="008968B9" w:rsidRPr="0044710F">
        <w:rPr>
          <w:rFonts w:ascii="Times New Roman" w:hAnsi="Times New Roman" w:cs="Times New Roman"/>
          <w:color w:val="000000"/>
          <w:sz w:val="24"/>
          <w:szCs w:val="24"/>
        </w:rPr>
        <w:t>законодательству</w:t>
      </w:r>
      <w:r w:rsidRPr="0044710F">
        <w:rPr>
          <w:rFonts w:ascii="Times New Roman" w:hAnsi="Times New Roman" w:cs="Times New Roman"/>
          <w:color w:val="000000"/>
          <w:sz w:val="24"/>
          <w:szCs w:val="24"/>
        </w:rPr>
        <w:t xml:space="preserve">. </w:t>
      </w:r>
    </w:p>
    <w:p w:rsidR="008968B9" w:rsidRPr="0044710F" w:rsidRDefault="003306CA" w:rsidP="008E6E24">
      <w:pPr>
        <w:pStyle w:val="12"/>
        <w:shd w:val="clear" w:color="auto" w:fill="auto"/>
        <w:tabs>
          <w:tab w:val="left" w:pos="1626"/>
        </w:tabs>
        <w:spacing w:before="0" w:line="240" w:lineRule="auto"/>
        <w:ind w:right="-3" w:firstLine="567"/>
        <w:rPr>
          <w:rFonts w:ascii="Times New Roman" w:hAnsi="Times New Roman" w:cs="Times New Roman"/>
          <w:color w:val="000000"/>
          <w:sz w:val="24"/>
          <w:szCs w:val="24"/>
        </w:rPr>
      </w:pPr>
      <w:r w:rsidRPr="0044710F">
        <w:rPr>
          <w:rFonts w:ascii="Times New Roman" w:hAnsi="Times New Roman" w:cs="Times New Roman"/>
          <w:color w:val="000000"/>
          <w:sz w:val="24"/>
          <w:szCs w:val="24"/>
        </w:rPr>
        <w:t>1.6</w:t>
      </w:r>
      <w:r w:rsidR="008968B9" w:rsidRPr="0044710F">
        <w:rPr>
          <w:rFonts w:ascii="Times New Roman" w:hAnsi="Times New Roman" w:cs="Times New Roman"/>
          <w:color w:val="000000"/>
          <w:sz w:val="24"/>
          <w:szCs w:val="24"/>
        </w:rPr>
        <w:t>. Настоящее Соглашение является правовым актом, устанавливающим повышенный уровень мер социальной поддержки в сравнении с действующим трудовым законодательством и иными нормативными актами, содержащими нормы трудового права,  распространяемых для работников, являющихся членами Первичной профсоюзной организации Общероссийского профсоюза образования данной образовательной организации (далее работники – члены профсоюза).</w:t>
      </w:r>
    </w:p>
    <w:p w:rsidR="008968B9" w:rsidRPr="0044710F" w:rsidRDefault="008968B9" w:rsidP="008E6E24">
      <w:pPr>
        <w:pStyle w:val="12"/>
        <w:shd w:val="clear" w:color="auto" w:fill="auto"/>
        <w:tabs>
          <w:tab w:val="left" w:pos="1626"/>
        </w:tabs>
        <w:spacing w:before="0" w:line="240" w:lineRule="auto"/>
        <w:ind w:right="-3" w:firstLine="567"/>
        <w:rPr>
          <w:rFonts w:ascii="Times New Roman" w:hAnsi="Times New Roman" w:cs="Times New Roman"/>
          <w:color w:val="000000"/>
          <w:sz w:val="24"/>
          <w:szCs w:val="24"/>
        </w:rPr>
      </w:pPr>
    </w:p>
    <w:p w:rsidR="002F23B2" w:rsidRPr="0044710F" w:rsidRDefault="002F23B2" w:rsidP="009119F8">
      <w:pPr>
        <w:pStyle w:val="12"/>
        <w:shd w:val="clear" w:color="auto" w:fill="auto"/>
        <w:spacing w:before="0" w:line="240" w:lineRule="auto"/>
        <w:ind w:left="567"/>
        <w:jc w:val="center"/>
        <w:rPr>
          <w:rFonts w:ascii="Times New Roman" w:hAnsi="Times New Roman" w:cs="Times New Roman"/>
          <w:b/>
          <w:color w:val="000000"/>
          <w:sz w:val="24"/>
          <w:szCs w:val="24"/>
        </w:rPr>
      </w:pPr>
      <w:r w:rsidRPr="0044710F">
        <w:rPr>
          <w:rFonts w:ascii="Times New Roman" w:hAnsi="Times New Roman" w:cs="Times New Roman"/>
          <w:b/>
          <w:color w:val="000000"/>
          <w:sz w:val="24"/>
          <w:szCs w:val="24"/>
        </w:rPr>
        <w:t>Стороны Соглашения договорились о нижеследующем:</w:t>
      </w:r>
    </w:p>
    <w:p w:rsidR="004506AA" w:rsidRPr="0044710F" w:rsidRDefault="004506AA" w:rsidP="008E6E24">
      <w:pPr>
        <w:pStyle w:val="12"/>
        <w:shd w:val="clear" w:color="auto" w:fill="auto"/>
        <w:spacing w:before="0" w:line="240" w:lineRule="auto"/>
        <w:ind w:left="567"/>
        <w:rPr>
          <w:rFonts w:ascii="Times New Roman" w:hAnsi="Times New Roman" w:cs="Times New Roman"/>
          <w:b/>
          <w:color w:val="000000"/>
          <w:sz w:val="24"/>
          <w:szCs w:val="24"/>
        </w:rPr>
      </w:pPr>
    </w:p>
    <w:p w:rsidR="002F23B2" w:rsidRPr="0044710F" w:rsidRDefault="00950381" w:rsidP="008E6E24">
      <w:pPr>
        <w:spacing w:after="0" w:line="240" w:lineRule="auto"/>
        <w:ind w:firstLine="567"/>
        <w:jc w:val="both"/>
        <w:rPr>
          <w:rFonts w:ascii="Times New Roman" w:hAnsi="Times New Roman"/>
          <w:b/>
          <w:sz w:val="24"/>
          <w:szCs w:val="24"/>
          <w:lang w:val="ru-RU"/>
        </w:rPr>
      </w:pPr>
      <w:r w:rsidRPr="0044710F">
        <w:rPr>
          <w:rFonts w:ascii="Times New Roman" w:hAnsi="Times New Roman"/>
          <w:b/>
          <w:sz w:val="24"/>
          <w:szCs w:val="24"/>
          <w:lang w:val="ru-RU"/>
        </w:rPr>
        <w:t xml:space="preserve">2. </w:t>
      </w:r>
      <w:r w:rsidR="002F23B2" w:rsidRPr="0044710F">
        <w:rPr>
          <w:rFonts w:ascii="Times New Roman" w:hAnsi="Times New Roman"/>
          <w:b/>
          <w:sz w:val="24"/>
          <w:szCs w:val="24"/>
          <w:lang w:val="ru-RU"/>
        </w:rPr>
        <w:t>Работодатель обязуется:</w:t>
      </w:r>
    </w:p>
    <w:p w:rsidR="00E33182" w:rsidRPr="0044710F" w:rsidRDefault="00B17D05" w:rsidP="008E6E24">
      <w:pPr>
        <w:shd w:val="clear" w:color="auto" w:fill="FFFFFF"/>
        <w:spacing w:after="0" w:line="240" w:lineRule="auto"/>
        <w:jc w:val="both"/>
        <w:rPr>
          <w:rFonts w:ascii="Times New Roman" w:hAnsi="Times New Roman"/>
          <w:sz w:val="24"/>
          <w:szCs w:val="24"/>
          <w:lang w:val="ru-RU"/>
        </w:rPr>
      </w:pPr>
      <w:r w:rsidRPr="0044710F">
        <w:rPr>
          <w:rFonts w:ascii="Times New Roman" w:hAnsi="Times New Roman"/>
          <w:b/>
          <w:sz w:val="24"/>
          <w:szCs w:val="24"/>
          <w:lang w:val="ru-RU"/>
        </w:rPr>
        <w:t xml:space="preserve">              </w:t>
      </w:r>
      <w:r w:rsidR="002F23B2" w:rsidRPr="0044710F">
        <w:rPr>
          <w:rFonts w:ascii="Times New Roman" w:hAnsi="Times New Roman"/>
          <w:sz w:val="24"/>
          <w:szCs w:val="24"/>
          <w:lang w:val="ru-RU"/>
        </w:rPr>
        <w:t>2.1. Соблюдать права и гарантии  работников – членов профсоюза</w:t>
      </w:r>
      <w:r w:rsidR="00E33182" w:rsidRPr="0044710F">
        <w:rPr>
          <w:rFonts w:ascii="Times New Roman" w:hAnsi="Times New Roman"/>
          <w:sz w:val="24"/>
          <w:szCs w:val="24"/>
          <w:lang w:val="ru-RU"/>
        </w:rPr>
        <w:t>, и выборного органа первичной профсоюзной организации</w:t>
      </w:r>
      <w:r w:rsidR="002F23B2" w:rsidRPr="0044710F">
        <w:rPr>
          <w:rFonts w:ascii="Times New Roman" w:hAnsi="Times New Roman"/>
          <w:sz w:val="24"/>
          <w:szCs w:val="24"/>
          <w:lang w:val="ru-RU"/>
        </w:rPr>
        <w:t xml:space="preserve"> в соответствии с положениями Конституции Российской Федерации, </w:t>
      </w:r>
      <w:r w:rsidR="00E33182" w:rsidRPr="0044710F">
        <w:rPr>
          <w:rFonts w:ascii="Times New Roman" w:hAnsi="Times New Roman"/>
          <w:sz w:val="24"/>
          <w:szCs w:val="24"/>
          <w:lang w:val="ru-RU"/>
        </w:rPr>
        <w:t xml:space="preserve">Трудового кодекса Российской Федерации, Федерального закона «О профессиональных союзах, их правах и гарантиях деятельности», Устава профессионального союза работников образования Российской Федерации </w:t>
      </w:r>
      <w:r w:rsidR="002F23B2" w:rsidRPr="0044710F">
        <w:rPr>
          <w:rFonts w:ascii="Times New Roman" w:hAnsi="Times New Roman"/>
          <w:sz w:val="24"/>
          <w:szCs w:val="24"/>
          <w:lang w:val="ru-RU"/>
        </w:rPr>
        <w:t>отраслевого и территориального соглашений, коллективного договора</w:t>
      </w:r>
      <w:r w:rsidR="00E33182" w:rsidRPr="0044710F">
        <w:rPr>
          <w:rFonts w:ascii="Times New Roman" w:hAnsi="Times New Roman"/>
          <w:sz w:val="24"/>
          <w:szCs w:val="24"/>
          <w:lang w:val="ru-RU"/>
        </w:rPr>
        <w:t>.</w:t>
      </w:r>
    </w:p>
    <w:p w:rsidR="00E33182" w:rsidRPr="0044710F" w:rsidRDefault="00B17D05" w:rsidP="008E6E24">
      <w:pPr>
        <w:shd w:val="clear" w:color="auto" w:fill="FFFFFF"/>
        <w:spacing w:after="0"/>
        <w:jc w:val="both"/>
        <w:rPr>
          <w:rFonts w:ascii="Times New Roman" w:hAnsi="Times New Roman"/>
          <w:sz w:val="24"/>
          <w:szCs w:val="24"/>
          <w:lang w:val="ru-RU"/>
        </w:rPr>
      </w:pPr>
      <w:r w:rsidRPr="0044710F">
        <w:rPr>
          <w:rFonts w:ascii="Times New Roman" w:hAnsi="Times New Roman"/>
          <w:sz w:val="24"/>
          <w:szCs w:val="24"/>
          <w:lang w:val="ru-RU"/>
        </w:rPr>
        <w:t xml:space="preserve">             2.1.1.</w:t>
      </w:r>
      <w:r w:rsidR="00E33182" w:rsidRPr="0044710F">
        <w:rPr>
          <w:rFonts w:ascii="Times New Roman" w:hAnsi="Times New Roman"/>
          <w:sz w:val="24"/>
          <w:szCs w:val="24"/>
          <w:lang w:val="ru-RU"/>
        </w:rPr>
        <w:t>При заключении трудового договора с работником не препятствовать его вступлению в члены Профсоюза.</w:t>
      </w:r>
    </w:p>
    <w:p w:rsidR="00E33182" w:rsidRPr="0044710F" w:rsidRDefault="00E33182" w:rsidP="008E6E24">
      <w:pPr>
        <w:shd w:val="clear" w:color="auto" w:fill="FFFFFF"/>
        <w:jc w:val="both"/>
        <w:rPr>
          <w:rFonts w:ascii="Times New Roman" w:hAnsi="Times New Roman"/>
          <w:sz w:val="24"/>
          <w:szCs w:val="24"/>
          <w:lang w:val="ru-RU"/>
        </w:rPr>
      </w:pPr>
      <w:r w:rsidRPr="0044710F">
        <w:rPr>
          <w:rFonts w:ascii="Times New Roman" w:hAnsi="Times New Roman"/>
          <w:sz w:val="28"/>
          <w:szCs w:val="28"/>
          <w:lang w:val="ru-RU"/>
        </w:rPr>
        <w:tab/>
      </w:r>
      <w:r w:rsidR="00B17D05" w:rsidRPr="0044710F">
        <w:rPr>
          <w:rFonts w:ascii="Times New Roman" w:hAnsi="Times New Roman"/>
          <w:sz w:val="24"/>
          <w:szCs w:val="24"/>
          <w:lang w:val="ru-RU"/>
        </w:rPr>
        <w:t>2</w:t>
      </w:r>
      <w:r w:rsidRPr="0044710F">
        <w:rPr>
          <w:rFonts w:ascii="Times New Roman" w:hAnsi="Times New Roman"/>
          <w:sz w:val="24"/>
          <w:szCs w:val="24"/>
          <w:lang w:val="ru-RU"/>
        </w:rPr>
        <w:t xml:space="preserve">.1.2. Предоставлять безвозмездно в пользование выборному органу первичной профсоюзной организации, необходимые для их деятельности оборудованные, отапливаемые, электрифицированные помещения, а также оргтехнику, средства связи и транспорта, а также необходимые нормативные и локальные правовые документы. </w:t>
      </w:r>
    </w:p>
    <w:p w:rsidR="00E33182" w:rsidRPr="0044710F" w:rsidRDefault="00B17D05" w:rsidP="008E6E24">
      <w:pPr>
        <w:shd w:val="clear" w:color="auto" w:fill="FFFFFF"/>
        <w:ind w:firstLine="708"/>
        <w:jc w:val="both"/>
        <w:rPr>
          <w:rFonts w:ascii="Times New Roman" w:hAnsi="Times New Roman"/>
          <w:sz w:val="24"/>
          <w:szCs w:val="24"/>
          <w:lang w:val="ru-RU"/>
        </w:rPr>
      </w:pPr>
      <w:r w:rsidRPr="0044710F">
        <w:rPr>
          <w:rFonts w:ascii="Times New Roman" w:hAnsi="Times New Roman"/>
          <w:sz w:val="24"/>
          <w:szCs w:val="24"/>
          <w:lang w:val="ru-RU"/>
        </w:rPr>
        <w:t>2.1.3</w:t>
      </w:r>
      <w:r w:rsidR="00E33182" w:rsidRPr="0044710F">
        <w:rPr>
          <w:rFonts w:ascii="Times New Roman" w:hAnsi="Times New Roman"/>
          <w:sz w:val="24"/>
          <w:szCs w:val="24"/>
          <w:lang w:val="ru-RU"/>
        </w:rPr>
        <w:t xml:space="preserve">.  Перечислять ежемесячно бесплатно на счет первичной профсоюзной организации членские профсоюзные взносы в размере 1 % заработной платы работников - членов Профсоюза при наличии их письменных заявлений. </w:t>
      </w:r>
    </w:p>
    <w:p w:rsidR="00E33182" w:rsidRPr="0044710F" w:rsidRDefault="00E33182" w:rsidP="008E6E24">
      <w:pPr>
        <w:shd w:val="clear" w:color="auto" w:fill="FFFFFF"/>
        <w:jc w:val="both"/>
        <w:rPr>
          <w:rFonts w:ascii="Times New Roman" w:hAnsi="Times New Roman"/>
          <w:sz w:val="24"/>
          <w:szCs w:val="24"/>
          <w:lang w:val="ru-RU"/>
        </w:rPr>
      </w:pPr>
      <w:r w:rsidRPr="0044710F">
        <w:rPr>
          <w:rFonts w:ascii="Times New Roman" w:hAnsi="Times New Roman"/>
          <w:sz w:val="24"/>
          <w:szCs w:val="24"/>
          <w:lang w:val="ru-RU"/>
        </w:rPr>
        <w:tab/>
      </w:r>
      <w:r w:rsidR="00B17D05" w:rsidRPr="0044710F">
        <w:rPr>
          <w:rFonts w:ascii="Times New Roman" w:hAnsi="Times New Roman"/>
          <w:sz w:val="24"/>
          <w:szCs w:val="24"/>
          <w:lang w:val="ru-RU"/>
        </w:rPr>
        <w:t>2.1.4</w:t>
      </w:r>
      <w:r w:rsidRPr="0044710F">
        <w:rPr>
          <w:rFonts w:ascii="Times New Roman" w:hAnsi="Times New Roman"/>
          <w:sz w:val="24"/>
          <w:szCs w:val="24"/>
          <w:lang w:val="ru-RU"/>
        </w:rPr>
        <w:t>. Удерживать профсоюзные взносы со всех составных частей заработной платы, включающей оклад, компенсационные и стимулирующие выплаты. Работодатель не имеет право задерживать перечисление указанных средств.</w:t>
      </w:r>
    </w:p>
    <w:p w:rsidR="00E33182" w:rsidRPr="0044710F" w:rsidRDefault="00E33182" w:rsidP="008E6E24">
      <w:pPr>
        <w:widowControl w:val="0"/>
        <w:shd w:val="clear" w:color="auto" w:fill="FFFFFF"/>
        <w:tabs>
          <w:tab w:val="left" w:pos="0"/>
        </w:tabs>
        <w:autoSpaceDE w:val="0"/>
        <w:autoSpaceDN w:val="0"/>
        <w:adjustRightInd w:val="0"/>
        <w:spacing w:after="0" w:line="240" w:lineRule="auto"/>
        <w:ind w:firstLine="567"/>
        <w:jc w:val="both"/>
        <w:rPr>
          <w:rFonts w:ascii="Times New Roman" w:hAnsi="Times New Roman"/>
          <w:lang w:val="ru-RU"/>
        </w:rPr>
      </w:pPr>
    </w:p>
    <w:p w:rsidR="002F23B2" w:rsidRPr="0044710F" w:rsidRDefault="002F23B2" w:rsidP="008E6E24">
      <w:pPr>
        <w:widowControl w:val="0"/>
        <w:shd w:val="clear" w:color="auto" w:fill="FFFFFF"/>
        <w:tabs>
          <w:tab w:val="left" w:pos="0"/>
        </w:tabs>
        <w:autoSpaceDE w:val="0"/>
        <w:autoSpaceDN w:val="0"/>
        <w:adjustRightInd w:val="0"/>
        <w:spacing w:after="0" w:line="240" w:lineRule="auto"/>
        <w:ind w:firstLine="567"/>
        <w:jc w:val="both"/>
        <w:rPr>
          <w:rFonts w:ascii="Times New Roman" w:hAnsi="Times New Roman"/>
          <w:lang w:val="ru-RU"/>
        </w:rPr>
      </w:pPr>
      <w:r w:rsidRPr="0044710F">
        <w:rPr>
          <w:rFonts w:ascii="Times New Roman" w:hAnsi="Times New Roman"/>
          <w:lang w:val="ru-RU"/>
        </w:rPr>
        <w:t xml:space="preserve">2.2. Решать при обязательном участии  выборного профсоюзного органа  и согласовывать действия, принятые решения по вопросам, затрагивающим трудовые права и интересы  работников – членов профсоюза: </w:t>
      </w:r>
    </w:p>
    <w:p w:rsidR="002F23B2" w:rsidRPr="0044710F" w:rsidRDefault="001A12BA" w:rsidP="008E6E24">
      <w:pPr>
        <w:pStyle w:val="35"/>
        <w:ind w:left="0" w:firstLine="567"/>
        <w:jc w:val="both"/>
      </w:pPr>
      <w:r w:rsidRPr="0044710F">
        <w:t>2.2.</w:t>
      </w:r>
      <w:r w:rsidR="002F23B2" w:rsidRPr="0044710F">
        <w:t xml:space="preserve">1. об изменении структуры учреждения, в том числе штатной структуры (расписании), об изменении условии труда работников – членов профсоюза по инициативе работодателя (наименование должности, режим и продолжительность рабочего времени, заработная плата, время отдыха, продолжительность отпусков и иные условия); </w:t>
      </w:r>
    </w:p>
    <w:p w:rsidR="002F23B2" w:rsidRPr="0044710F" w:rsidRDefault="001A12BA" w:rsidP="008E6E24">
      <w:pPr>
        <w:pStyle w:val="a6"/>
        <w:ind w:firstLine="567"/>
        <w:jc w:val="both"/>
        <w:rPr>
          <w:rFonts w:ascii="Times New Roman" w:hAnsi="Times New Roman"/>
          <w:sz w:val="24"/>
          <w:szCs w:val="24"/>
          <w:lang w:val="ru-RU"/>
        </w:rPr>
      </w:pPr>
      <w:r w:rsidRPr="0044710F">
        <w:rPr>
          <w:rFonts w:ascii="Times New Roman" w:hAnsi="Times New Roman"/>
          <w:sz w:val="24"/>
          <w:szCs w:val="24"/>
          <w:lang w:val="ru-RU"/>
        </w:rPr>
        <w:t>2.2.</w:t>
      </w:r>
      <w:r w:rsidR="002F23B2" w:rsidRPr="0044710F">
        <w:rPr>
          <w:rFonts w:ascii="Times New Roman" w:hAnsi="Times New Roman"/>
          <w:sz w:val="24"/>
          <w:szCs w:val="24"/>
          <w:lang w:val="ru-RU"/>
        </w:rPr>
        <w:t xml:space="preserve">2. о режиме рабочего времени работников: </w:t>
      </w:r>
    </w:p>
    <w:p w:rsidR="002F23B2" w:rsidRPr="0044710F" w:rsidRDefault="002F23B2" w:rsidP="008E6E24">
      <w:pPr>
        <w:pStyle w:val="a6"/>
        <w:ind w:firstLine="567"/>
        <w:jc w:val="both"/>
        <w:rPr>
          <w:rFonts w:ascii="Times New Roman" w:hAnsi="Times New Roman"/>
          <w:sz w:val="24"/>
          <w:szCs w:val="24"/>
          <w:lang w:val="ru-RU"/>
        </w:rPr>
      </w:pPr>
      <w:r w:rsidRPr="0044710F">
        <w:rPr>
          <w:rFonts w:ascii="Times New Roman" w:hAnsi="Times New Roman"/>
          <w:sz w:val="24"/>
          <w:szCs w:val="24"/>
          <w:lang w:val="ru-RU"/>
        </w:rPr>
        <w:t>- об установлении перечня работников учреждения на кого может быть распространен дистанционный вид работы; условия и сроки выполнения дистанционной работы в учреждении;</w:t>
      </w:r>
    </w:p>
    <w:p w:rsidR="002F23B2" w:rsidRPr="0044710F" w:rsidRDefault="002F23B2" w:rsidP="008E6E24">
      <w:pPr>
        <w:pStyle w:val="a6"/>
        <w:ind w:firstLine="567"/>
        <w:jc w:val="both"/>
        <w:rPr>
          <w:rFonts w:ascii="Times New Roman" w:hAnsi="Times New Roman"/>
          <w:sz w:val="24"/>
          <w:szCs w:val="24"/>
          <w:lang w:val="ru-RU"/>
        </w:rPr>
      </w:pPr>
      <w:r w:rsidRPr="0044710F">
        <w:rPr>
          <w:rFonts w:ascii="Times New Roman" w:hAnsi="Times New Roman"/>
          <w:sz w:val="24"/>
          <w:szCs w:val="24"/>
          <w:lang w:val="ru-RU"/>
        </w:rPr>
        <w:t>-  об установлении  графиков сменности, расписаний занятий (уроков)  (ст.103 ТК РФ);</w:t>
      </w:r>
    </w:p>
    <w:p w:rsidR="002F23B2" w:rsidRPr="0044710F" w:rsidRDefault="002F23B2" w:rsidP="008E6E24">
      <w:pPr>
        <w:pStyle w:val="a6"/>
        <w:ind w:firstLine="567"/>
        <w:jc w:val="both"/>
        <w:rPr>
          <w:rFonts w:ascii="Times New Roman" w:hAnsi="Times New Roman"/>
          <w:sz w:val="24"/>
          <w:szCs w:val="24"/>
          <w:lang w:val="ru-RU"/>
        </w:rPr>
      </w:pPr>
      <w:r w:rsidRPr="0044710F">
        <w:rPr>
          <w:rFonts w:ascii="Times New Roman" w:hAnsi="Times New Roman"/>
          <w:sz w:val="24"/>
          <w:szCs w:val="24"/>
          <w:lang w:val="ru-RU"/>
        </w:rPr>
        <w:t xml:space="preserve">-  о разделении рабочего времени на части (ст.105 ТК РФ, п.3.2. Приказа </w:t>
      </w:r>
      <w:proofErr w:type="spellStart"/>
      <w:r w:rsidRPr="0044710F">
        <w:rPr>
          <w:rFonts w:ascii="Times New Roman" w:hAnsi="Times New Roman"/>
          <w:sz w:val="24"/>
          <w:szCs w:val="24"/>
          <w:lang w:val="ru-RU"/>
        </w:rPr>
        <w:t>Минобрнауки</w:t>
      </w:r>
      <w:proofErr w:type="spellEnd"/>
      <w:r w:rsidRPr="0044710F">
        <w:rPr>
          <w:rFonts w:ascii="Times New Roman" w:hAnsi="Times New Roman"/>
          <w:sz w:val="24"/>
          <w:szCs w:val="24"/>
          <w:lang w:val="ru-RU"/>
        </w:rPr>
        <w:t xml:space="preserve"> РФ №536 от 11.05.2016г.);</w:t>
      </w:r>
    </w:p>
    <w:p w:rsidR="002F23B2" w:rsidRPr="0044710F" w:rsidRDefault="002F23B2" w:rsidP="008E6E24">
      <w:pPr>
        <w:pStyle w:val="a6"/>
        <w:ind w:firstLine="567"/>
        <w:jc w:val="both"/>
        <w:rPr>
          <w:rFonts w:ascii="Times New Roman" w:hAnsi="Times New Roman"/>
          <w:sz w:val="24"/>
          <w:szCs w:val="24"/>
          <w:lang w:val="ru-RU"/>
        </w:rPr>
      </w:pPr>
      <w:r w:rsidRPr="0044710F">
        <w:rPr>
          <w:rFonts w:ascii="Times New Roman" w:hAnsi="Times New Roman"/>
          <w:sz w:val="24"/>
          <w:szCs w:val="24"/>
          <w:lang w:val="ru-RU"/>
        </w:rPr>
        <w:t>-  о введении, а также отмены режима неполного рабочего дня (смены) и (или) неполной рабочей недели ранее срока, на который они</w:t>
      </w:r>
      <w:r w:rsidR="0021511E" w:rsidRPr="0044710F">
        <w:rPr>
          <w:rFonts w:ascii="Times New Roman" w:hAnsi="Times New Roman"/>
          <w:sz w:val="24"/>
          <w:szCs w:val="24"/>
          <w:lang w:val="ru-RU"/>
        </w:rPr>
        <w:t xml:space="preserve"> были установлены (ст.74 ТК РФ).</w:t>
      </w:r>
    </w:p>
    <w:p w:rsidR="002F23B2" w:rsidRPr="0044710F" w:rsidRDefault="001A12BA" w:rsidP="008E6E24">
      <w:pPr>
        <w:pStyle w:val="a6"/>
        <w:ind w:firstLine="567"/>
        <w:jc w:val="both"/>
        <w:rPr>
          <w:rFonts w:ascii="Times New Roman" w:hAnsi="Times New Roman"/>
          <w:sz w:val="24"/>
          <w:szCs w:val="24"/>
          <w:lang w:val="ru-RU"/>
        </w:rPr>
      </w:pPr>
      <w:r w:rsidRPr="0044710F">
        <w:rPr>
          <w:rFonts w:ascii="Times New Roman" w:hAnsi="Times New Roman"/>
          <w:sz w:val="24"/>
          <w:szCs w:val="24"/>
          <w:lang w:val="ru-RU"/>
        </w:rPr>
        <w:t>2.2.</w:t>
      </w:r>
      <w:r w:rsidR="002F23B2" w:rsidRPr="0044710F">
        <w:rPr>
          <w:rFonts w:ascii="Times New Roman" w:hAnsi="Times New Roman"/>
          <w:sz w:val="24"/>
          <w:szCs w:val="24"/>
          <w:lang w:val="ru-RU"/>
        </w:rPr>
        <w:t>3. о временном переводе работника – члена профсоюза на другую работу в случаях, предусмотренных частью 3 статьи 72.2. ТК РФ;</w:t>
      </w:r>
    </w:p>
    <w:p w:rsidR="002F23B2" w:rsidRPr="0044710F" w:rsidRDefault="001A12BA" w:rsidP="008E6E24">
      <w:pPr>
        <w:pStyle w:val="a6"/>
        <w:ind w:firstLine="567"/>
        <w:jc w:val="both"/>
        <w:rPr>
          <w:rFonts w:ascii="Times New Roman" w:hAnsi="Times New Roman"/>
          <w:sz w:val="24"/>
          <w:szCs w:val="24"/>
          <w:lang w:val="ru-RU"/>
        </w:rPr>
      </w:pPr>
      <w:r w:rsidRPr="0044710F">
        <w:rPr>
          <w:rFonts w:ascii="Times New Roman" w:hAnsi="Times New Roman"/>
          <w:sz w:val="24"/>
          <w:szCs w:val="24"/>
          <w:lang w:val="ru-RU"/>
        </w:rPr>
        <w:t>2.2.</w:t>
      </w:r>
      <w:r w:rsidR="002F23B2" w:rsidRPr="0044710F">
        <w:rPr>
          <w:rFonts w:ascii="Times New Roman" w:hAnsi="Times New Roman"/>
          <w:sz w:val="24"/>
          <w:szCs w:val="24"/>
          <w:lang w:val="ru-RU"/>
        </w:rPr>
        <w:t>4.  о привлечении к сверхурочным работам (ст.99 ТК РФ), в выходные и нерабочие праздничные дни (ст.113 ТК РФ);</w:t>
      </w:r>
    </w:p>
    <w:p w:rsidR="002F23B2" w:rsidRPr="0044710F" w:rsidRDefault="001A12BA" w:rsidP="008E6E24">
      <w:pPr>
        <w:pStyle w:val="a6"/>
        <w:ind w:firstLine="567"/>
        <w:jc w:val="both"/>
        <w:rPr>
          <w:rFonts w:ascii="Times New Roman" w:hAnsi="Times New Roman"/>
          <w:sz w:val="24"/>
          <w:szCs w:val="24"/>
          <w:lang w:val="ru-RU"/>
        </w:rPr>
      </w:pPr>
      <w:r w:rsidRPr="0044710F">
        <w:rPr>
          <w:rFonts w:ascii="Times New Roman" w:hAnsi="Times New Roman"/>
          <w:sz w:val="24"/>
          <w:szCs w:val="24"/>
          <w:lang w:val="ru-RU"/>
        </w:rPr>
        <w:lastRenderedPageBreak/>
        <w:t>2.2.</w:t>
      </w:r>
      <w:r w:rsidR="002F23B2" w:rsidRPr="0044710F">
        <w:rPr>
          <w:rFonts w:ascii="Times New Roman" w:hAnsi="Times New Roman"/>
          <w:sz w:val="24"/>
          <w:szCs w:val="24"/>
          <w:lang w:val="ru-RU"/>
        </w:rPr>
        <w:t xml:space="preserve">5. о поручении работнику выполнять дополнительную работу на условиях совмещения должностей, увеличения объема работы, выполнения обязанностей временно отсутствующего работника (ст. 60.2 ТК РФ); </w:t>
      </w:r>
    </w:p>
    <w:p w:rsidR="002F23B2" w:rsidRPr="0044710F" w:rsidRDefault="001A12BA" w:rsidP="008E6E24">
      <w:pPr>
        <w:pStyle w:val="a6"/>
        <w:ind w:firstLine="567"/>
        <w:jc w:val="both"/>
        <w:rPr>
          <w:rFonts w:ascii="Times New Roman" w:hAnsi="Times New Roman"/>
          <w:sz w:val="24"/>
          <w:szCs w:val="24"/>
          <w:lang w:val="ru-RU"/>
        </w:rPr>
      </w:pPr>
      <w:r w:rsidRPr="0044710F">
        <w:rPr>
          <w:rFonts w:ascii="Times New Roman" w:hAnsi="Times New Roman"/>
          <w:sz w:val="24"/>
          <w:szCs w:val="24"/>
          <w:lang w:val="ru-RU"/>
        </w:rPr>
        <w:t>2.2.</w:t>
      </w:r>
      <w:r w:rsidR="002F23B2" w:rsidRPr="0044710F">
        <w:rPr>
          <w:rFonts w:ascii="Times New Roman" w:hAnsi="Times New Roman"/>
          <w:sz w:val="24"/>
          <w:szCs w:val="24"/>
          <w:lang w:val="ru-RU"/>
        </w:rPr>
        <w:t>6. об установлении ежегодных дополнительных  оплачиваемых отпусков (ст.117 ТК РФ),</w:t>
      </w:r>
    </w:p>
    <w:p w:rsidR="002F23B2" w:rsidRPr="0044710F" w:rsidRDefault="001A12BA" w:rsidP="008E6E24">
      <w:pPr>
        <w:pStyle w:val="a6"/>
        <w:ind w:firstLine="567"/>
        <w:jc w:val="both"/>
        <w:rPr>
          <w:rFonts w:ascii="Times New Roman" w:hAnsi="Times New Roman"/>
          <w:sz w:val="24"/>
          <w:szCs w:val="24"/>
          <w:lang w:val="ru-RU"/>
        </w:rPr>
      </w:pPr>
      <w:r w:rsidRPr="0044710F">
        <w:rPr>
          <w:rFonts w:ascii="Times New Roman" w:hAnsi="Times New Roman"/>
          <w:sz w:val="24"/>
          <w:szCs w:val="24"/>
          <w:lang w:val="ru-RU"/>
        </w:rPr>
        <w:t>2.2.</w:t>
      </w:r>
      <w:r w:rsidR="002F23B2" w:rsidRPr="0044710F">
        <w:rPr>
          <w:rFonts w:ascii="Times New Roman" w:hAnsi="Times New Roman"/>
          <w:sz w:val="24"/>
          <w:szCs w:val="24"/>
          <w:lang w:val="ru-RU"/>
        </w:rPr>
        <w:t xml:space="preserve">7.  об установлении заработной платы работника (ст.135 ТК РФ): </w:t>
      </w:r>
    </w:p>
    <w:p w:rsidR="002F23B2" w:rsidRPr="0044710F" w:rsidRDefault="002F23B2" w:rsidP="008E6E24">
      <w:pPr>
        <w:pStyle w:val="a6"/>
        <w:ind w:firstLine="567"/>
        <w:jc w:val="both"/>
        <w:rPr>
          <w:rFonts w:ascii="Times New Roman" w:hAnsi="Times New Roman"/>
          <w:sz w:val="24"/>
          <w:szCs w:val="24"/>
          <w:lang w:val="ru-RU"/>
        </w:rPr>
      </w:pPr>
      <w:r w:rsidRPr="0044710F">
        <w:rPr>
          <w:rFonts w:ascii="Times New Roman" w:hAnsi="Times New Roman"/>
          <w:sz w:val="24"/>
          <w:szCs w:val="24"/>
          <w:lang w:val="ru-RU"/>
        </w:rPr>
        <w:t xml:space="preserve">- об установлении и изменении размеров выплат стимулирующего характера </w:t>
      </w:r>
      <w:r w:rsidRPr="0044710F">
        <w:rPr>
          <w:rFonts w:ascii="Times New Roman" w:hAnsi="Times New Roman"/>
          <w:iCs/>
          <w:sz w:val="24"/>
          <w:szCs w:val="24"/>
          <w:lang w:val="ru-RU"/>
        </w:rPr>
        <w:t>(</w:t>
      </w:r>
      <w:r w:rsidRPr="0044710F">
        <w:rPr>
          <w:rFonts w:ascii="Times New Roman" w:hAnsi="Times New Roman"/>
          <w:sz w:val="24"/>
          <w:szCs w:val="24"/>
          <w:lang w:val="ru-RU"/>
        </w:rPr>
        <w:t>статьи 135,</w:t>
      </w:r>
      <w:r w:rsidRPr="0044710F">
        <w:rPr>
          <w:rFonts w:ascii="Times New Roman" w:hAnsi="Times New Roman"/>
          <w:iCs/>
          <w:sz w:val="24"/>
          <w:szCs w:val="24"/>
          <w:lang w:val="ru-RU"/>
        </w:rPr>
        <w:t xml:space="preserve"> 144 ТК РФ)</w:t>
      </w:r>
      <w:r w:rsidRPr="0044710F">
        <w:rPr>
          <w:rFonts w:ascii="Times New Roman" w:hAnsi="Times New Roman"/>
          <w:sz w:val="24"/>
          <w:szCs w:val="24"/>
          <w:lang w:val="ru-RU"/>
        </w:rPr>
        <w:t xml:space="preserve">; </w:t>
      </w:r>
    </w:p>
    <w:p w:rsidR="002F23B2" w:rsidRPr="0044710F" w:rsidRDefault="001A12BA" w:rsidP="008E6E24">
      <w:pPr>
        <w:pStyle w:val="a6"/>
        <w:ind w:firstLine="567"/>
        <w:jc w:val="both"/>
        <w:rPr>
          <w:rFonts w:ascii="Times New Roman" w:hAnsi="Times New Roman"/>
          <w:sz w:val="24"/>
          <w:szCs w:val="24"/>
          <w:lang w:val="ru-RU"/>
        </w:rPr>
      </w:pPr>
      <w:r w:rsidRPr="0044710F">
        <w:rPr>
          <w:rFonts w:ascii="Times New Roman" w:hAnsi="Times New Roman"/>
          <w:sz w:val="24"/>
          <w:szCs w:val="24"/>
          <w:lang w:val="ru-RU"/>
        </w:rPr>
        <w:t>2.2.8.</w:t>
      </w:r>
      <w:r w:rsidR="002F23B2" w:rsidRPr="0044710F">
        <w:rPr>
          <w:rFonts w:ascii="Times New Roman" w:hAnsi="Times New Roman"/>
          <w:sz w:val="24"/>
          <w:szCs w:val="24"/>
          <w:lang w:val="ru-RU"/>
        </w:rPr>
        <w:t>-  об установлении размеров доплат за работу во вредных и (или) опасных условиях труда (ст.147 ТК РФ), за сверхурочную работу (ст.152 ТК РФ), за работу в выходные и нерабочие праздничные дни (ст.153 ТК РФ); за работу в ночное время (ст.154 ТК РФ);</w:t>
      </w:r>
    </w:p>
    <w:p w:rsidR="002F23B2" w:rsidRPr="0044710F" w:rsidRDefault="001A12BA" w:rsidP="008E6E24">
      <w:pPr>
        <w:pStyle w:val="a6"/>
        <w:ind w:firstLine="567"/>
        <w:jc w:val="both"/>
        <w:rPr>
          <w:rFonts w:ascii="Times New Roman" w:hAnsi="Times New Roman"/>
          <w:spacing w:val="4"/>
          <w:sz w:val="24"/>
          <w:szCs w:val="24"/>
          <w:lang w:val="ru-RU"/>
        </w:rPr>
      </w:pPr>
      <w:r w:rsidRPr="0044710F">
        <w:rPr>
          <w:rFonts w:ascii="Times New Roman" w:hAnsi="Times New Roman"/>
          <w:spacing w:val="4"/>
          <w:sz w:val="24"/>
          <w:szCs w:val="24"/>
          <w:lang w:val="ru-RU"/>
        </w:rPr>
        <w:t>2.2.</w:t>
      </w:r>
      <w:r w:rsidR="004506AA" w:rsidRPr="0044710F">
        <w:rPr>
          <w:rFonts w:ascii="Times New Roman" w:hAnsi="Times New Roman"/>
          <w:spacing w:val="4"/>
          <w:sz w:val="24"/>
          <w:szCs w:val="24"/>
          <w:lang w:val="ru-RU"/>
        </w:rPr>
        <w:t>9</w:t>
      </w:r>
      <w:r w:rsidR="002F23B2" w:rsidRPr="0044710F">
        <w:rPr>
          <w:rFonts w:ascii="Times New Roman" w:hAnsi="Times New Roman"/>
          <w:spacing w:val="4"/>
          <w:sz w:val="24"/>
          <w:szCs w:val="24"/>
          <w:lang w:val="ru-RU"/>
        </w:rPr>
        <w:t>. об установлении сроков выплаты заработной платы работников (ст.136 ТК РФ);</w:t>
      </w:r>
    </w:p>
    <w:p w:rsidR="002F23B2" w:rsidRPr="0044710F" w:rsidRDefault="001A12BA" w:rsidP="008E6E24">
      <w:pPr>
        <w:pStyle w:val="a6"/>
        <w:ind w:firstLine="567"/>
        <w:jc w:val="both"/>
        <w:rPr>
          <w:rFonts w:ascii="Times New Roman" w:hAnsi="Times New Roman"/>
          <w:sz w:val="24"/>
          <w:szCs w:val="24"/>
          <w:lang w:val="ru-RU"/>
        </w:rPr>
      </w:pPr>
      <w:r w:rsidRPr="0044710F">
        <w:rPr>
          <w:rFonts w:ascii="Times New Roman" w:hAnsi="Times New Roman"/>
          <w:sz w:val="24"/>
          <w:szCs w:val="24"/>
          <w:lang w:val="ru-RU"/>
        </w:rPr>
        <w:t>2.2.</w:t>
      </w:r>
      <w:r w:rsidR="004506AA" w:rsidRPr="0044710F">
        <w:rPr>
          <w:rFonts w:ascii="Times New Roman" w:hAnsi="Times New Roman"/>
          <w:sz w:val="24"/>
          <w:szCs w:val="24"/>
          <w:lang w:val="ru-RU"/>
        </w:rPr>
        <w:t>10</w:t>
      </w:r>
      <w:r w:rsidR="002F23B2" w:rsidRPr="0044710F">
        <w:rPr>
          <w:rFonts w:ascii="Times New Roman" w:hAnsi="Times New Roman"/>
          <w:sz w:val="24"/>
          <w:szCs w:val="24"/>
          <w:lang w:val="ru-RU"/>
        </w:rPr>
        <w:t>. о создании комиссии по охране труда (ст.218 ТК РФ);</w:t>
      </w:r>
    </w:p>
    <w:p w:rsidR="002F23B2" w:rsidRPr="0044710F" w:rsidRDefault="001A12BA" w:rsidP="008E6E24">
      <w:pPr>
        <w:pStyle w:val="a6"/>
        <w:ind w:firstLine="567"/>
        <w:jc w:val="both"/>
        <w:rPr>
          <w:rFonts w:ascii="Times New Roman" w:hAnsi="Times New Roman"/>
          <w:sz w:val="24"/>
          <w:szCs w:val="24"/>
          <w:lang w:val="ru-RU"/>
        </w:rPr>
      </w:pPr>
      <w:r w:rsidRPr="0044710F">
        <w:rPr>
          <w:rFonts w:ascii="Times New Roman" w:hAnsi="Times New Roman"/>
          <w:sz w:val="24"/>
          <w:szCs w:val="24"/>
          <w:lang w:val="ru-RU"/>
        </w:rPr>
        <w:t>2.2.</w:t>
      </w:r>
      <w:r w:rsidR="004506AA" w:rsidRPr="0044710F">
        <w:rPr>
          <w:rFonts w:ascii="Times New Roman" w:hAnsi="Times New Roman"/>
          <w:sz w:val="24"/>
          <w:szCs w:val="24"/>
          <w:lang w:val="ru-RU"/>
        </w:rPr>
        <w:t>11</w:t>
      </w:r>
      <w:r w:rsidR="002F23B2" w:rsidRPr="0044710F">
        <w:rPr>
          <w:rFonts w:ascii="Times New Roman" w:hAnsi="Times New Roman"/>
          <w:sz w:val="24"/>
          <w:szCs w:val="24"/>
          <w:lang w:val="ru-RU"/>
        </w:rPr>
        <w:t>. о применении и снятии дисциплинарного взыскания до истечения 1 года со дня его применения (ст.193,194 ТК РФ);</w:t>
      </w:r>
    </w:p>
    <w:p w:rsidR="002F23B2" w:rsidRPr="0044710F" w:rsidRDefault="001A12BA" w:rsidP="008E6E24">
      <w:pPr>
        <w:pStyle w:val="a6"/>
        <w:ind w:firstLine="567"/>
        <w:jc w:val="both"/>
        <w:rPr>
          <w:rFonts w:ascii="Times New Roman" w:hAnsi="Times New Roman"/>
          <w:sz w:val="24"/>
          <w:szCs w:val="24"/>
          <w:lang w:val="ru-RU"/>
        </w:rPr>
      </w:pPr>
      <w:r w:rsidRPr="0044710F">
        <w:rPr>
          <w:rFonts w:ascii="Times New Roman" w:hAnsi="Times New Roman"/>
          <w:sz w:val="24"/>
          <w:szCs w:val="24"/>
          <w:lang w:val="ru-RU"/>
        </w:rPr>
        <w:t>2.2.</w:t>
      </w:r>
      <w:r w:rsidR="004506AA" w:rsidRPr="0044710F">
        <w:rPr>
          <w:rFonts w:ascii="Times New Roman" w:hAnsi="Times New Roman"/>
          <w:sz w:val="24"/>
          <w:szCs w:val="24"/>
          <w:lang w:val="ru-RU"/>
        </w:rPr>
        <w:t>12</w:t>
      </w:r>
      <w:r w:rsidR="002F23B2" w:rsidRPr="0044710F">
        <w:rPr>
          <w:rFonts w:ascii="Times New Roman" w:hAnsi="Times New Roman"/>
          <w:sz w:val="24"/>
          <w:szCs w:val="24"/>
          <w:lang w:val="ru-RU"/>
        </w:rPr>
        <w:t>. о представлении к награждению отраслевыми наградами и иными наградами (статья 191 ТК РФ);</w:t>
      </w:r>
    </w:p>
    <w:p w:rsidR="002F23B2" w:rsidRPr="0044710F" w:rsidRDefault="001A12BA" w:rsidP="008E6E24">
      <w:pPr>
        <w:pStyle w:val="a6"/>
        <w:ind w:firstLine="567"/>
        <w:jc w:val="both"/>
        <w:rPr>
          <w:rFonts w:ascii="Times New Roman" w:hAnsi="Times New Roman"/>
          <w:sz w:val="24"/>
          <w:szCs w:val="24"/>
          <w:lang w:val="ru-RU"/>
        </w:rPr>
      </w:pPr>
      <w:r w:rsidRPr="0044710F">
        <w:rPr>
          <w:rFonts w:ascii="Times New Roman" w:hAnsi="Times New Roman"/>
          <w:sz w:val="24"/>
          <w:szCs w:val="24"/>
          <w:lang w:val="ru-RU"/>
        </w:rPr>
        <w:t>2.2.</w:t>
      </w:r>
      <w:r w:rsidR="004506AA" w:rsidRPr="0044710F">
        <w:rPr>
          <w:rFonts w:ascii="Times New Roman" w:hAnsi="Times New Roman"/>
          <w:sz w:val="24"/>
          <w:szCs w:val="24"/>
          <w:lang w:val="ru-RU"/>
        </w:rPr>
        <w:t>13</w:t>
      </w:r>
      <w:r w:rsidR="002F23B2" w:rsidRPr="0044710F">
        <w:rPr>
          <w:rFonts w:ascii="Times New Roman" w:hAnsi="Times New Roman"/>
          <w:sz w:val="24"/>
          <w:szCs w:val="24"/>
          <w:lang w:val="ru-RU"/>
        </w:rPr>
        <w:t>. о массовых увольнениях  работников (ст.180 ТК РФ).</w:t>
      </w:r>
    </w:p>
    <w:p w:rsidR="002F23B2" w:rsidRPr="0044710F" w:rsidRDefault="002F23B2" w:rsidP="008E6E24">
      <w:pPr>
        <w:pStyle w:val="a6"/>
        <w:ind w:firstLine="567"/>
        <w:jc w:val="both"/>
        <w:rPr>
          <w:rFonts w:ascii="Times New Roman" w:hAnsi="Times New Roman"/>
          <w:sz w:val="24"/>
          <w:szCs w:val="24"/>
          <w:lang w:val="ru-RU"/>
        </w:rPr>
      </w:pPr>
      <w:r w:rsidRPr="0044710F">
        <w:rPr>
          <w:rFonts w:ascii="Times New Roman" w:hAnsi="Times New Roman"/>
          <w:sz w:val="24"/>
          <w:szCs w:val="24"/>
          <w:lang w:val="ru-RU"/>
        </w:rPr>
        <w:t xml:space="preserve">Решения работодателя по вышеуказанным вопросам  в виде распоряжений (приказов), поручений и иных документов подлежат обязательному согласованию с выборным профсоюзным органом, если даже имеются в учреждении локальные нормативные акты, регулирующие данные вопросы и принятые с учетом мнения выборного профсоюзного органа.   </w:t>
      </w:r>
    </w:p>
    <w:p w:rsidR="002F23B2" w:rsidRPr="0044710F" w:rsidRDefault="002F23B2" w:rsidP="008E6E24">
      <w:pPr>
        <w:pStyle w:val="a6"/>
        <w:ind w:firstLine="567"/>
        <w:jc w:val="both"/>
        <w:rPr>
          <w:rFonts w:ascii="Times New Roman" w:hAnsi="Times New Roman"/>
          <w:sz w:val="24"/>
          <w:szCs w:val="24"/>
          <w:lang w:val="ru-RU"/>
        </w:rPr>
      </w:pPr>
      <w:r w:rsidRPr="0044710F">
        <w:rPr>
          <w:rFonts w:ascii="Times New Roman" w:hAnsi="Times New Roman"/>
          <w:sz w:val="24"/>
          <w:szCs w:val="24"/>
          <w:lang w:val="ru-RU"/>
        </w:rPr>
        <w:t>В случаях принятия и утверждения работодателем локального нормативного акта в виде положений, соглашений, инструкций и иных формах, то локальный нормативный акт подлежит согласованию с выборным  профсоюзным органом, и не должен противоречить нормам трудового законодательства.</w:t>
      </w:r>
    </w:p>
    <w:p w:rsidR="002F23B2" w:rsidRPr="0044710F" w:rsidRDefault="002F23B2" w:rsidP="008E6E24">
      <w:pPr>
        <w:pStyle w:val="a6"/>
        <w:ind w:firstLine="567"/>
        <w:jc w:val="both"/>
        <w:rPr>
          <w:rFonts w:ascii="Times New Roman" w:hAnsi="Times New Roman"/>
          <w:sz w:val="24"/>
          <w:szCs w:val="24"/>
          <w:lang w:val="ru-RU"/>
        </w:rPr>
      </w:pPr>
      <w:r w:rsidRPr="0044710F">
        <w:rPr>
          <w:rFonts w:ascii="Times New Roman" w:hAnsi="Times New Roman"/>
          <w:sz w:val="24"/>
          <w:szCs w:val="24"/>
          <w:lang w:val="ru-RU"/>
        </w:rPr>
        <w:t xml:space="preserve">Порядок и сроки согласования локальных нормативных актов и решений осуществляется в соответствие со ст. 373 ТК РФ.   </w:t>
      </w:r>
    </w:p>
    <w:p w:rsidR="002F23B2" w:rsidRPr="0044710F" w:rsidRDefault="002F23B2" w:rsidP="008E6E24">
      <w:pPr>
        <w:numPr>
          <w:ilvl w:val="1"/>
          <w:numId w:val="16"/>
        </w:numPr>
        <w:spacing w:after="0" w:line="240" w:lineRule="auto"/>
        <w:ind w:left="0" w:firstLine="567"/>
        <w:jc w:val="both"/>
        <w:rPr>
          <w:rFonts w:ascii="Times New Roman" w:hAnsi="Times New Roman"/>
          <w:sz w:val="24"/>
          <w:szCs w:val="24"/>
          <w:lang w:val="ru-RU"/>
        </w:rPr>
      </w:pPr>
      <w:r w:rsidRPr="0044710F">
        <w:rPr>
          <w:rFonts w:ascii="Times New Roman" w:hAnsi="Times New Roman"/>
          <w:sz w:val="24"/>
          <w:szCs w:val="24"/>
          <w:lang w:val="ru-RU"/>
        </w:rPr>
        <w:t>Не вмешиваться в финансовую деятельность первичной профсоюзной организации.</w:t>
      </w:r>
    </w:p>
    <w:p w:rsidR="002F23B2" w:rsidRPr="0044710F" w:rsidRDefault="00700AB6" w:rsidP="008E6E24">
      <w:pPr>
        <w:numPr>
          <w:ilvl w:val="1"/>
          <w:numId w:val="16"/>
        </w:numPr>
        <w:spacing w:after="0" w:line="240" w:lineRule="auto"/>
        <w:ind w:left="0" w:firstLine="567"/>
        <w:jc w:val="both"/>
        <w:rPr>
          <w:rFonts w:ascii="Times New Roman" w:hAnsi="Times New Roman"/>
          <w:sz w:val="24"/>
          <w:szCs w:val="24"/>
          <w:lang w:val="ru-RU"/>
        </w:rPr>
      </w:pPr>
      <w:r w:rsidRPr="0044710F">
        <w:rPr>
          <w:rFonts w:ascii="Times New Roman" w:hAnsi="Times New Roman"/>
          <w:sz w:val="24"/>
          <w:szCs w:val="24"/>
          <w:lang w:val="ru-RU"/>
        </w:rPr>
        <w:t>Ф</w:t>
      </w:r>
      <w:r w:rsidR="002F23B2" w:rsidRPr="0044710F">
        <w:rPr>
          <w:rFonts w:ascii="Times New Roman" w:hAnsi="Times New Roman"/>
          <w:sz w:val="24"/>
          <w:szCs w:val="24"/>
          <w:lang w:val="ru-RU"/>
        </w:rPr>
        <w:t>инансировать проведение  культурно-массовых мероприятий и физкультурно-оздоровительной работы.</w:t>
      </w:r>
    </w:p>
    <w:p w:rsidR="002F23B2" w:rsidRPr="0044710F" w:rsidRDefault="002F23B2" w:rsidP="008E6E24">
      <w:pPr>
        <w:numPr>
          <w:ilvl w:val="1"/>
          <w:numId w:val="16"/>
        </w:numPr>
        <w:spacing w:after="0" w:line="240" w:lineRule="auto"/>
        <w:ind w:left="0" w:firstLine="567"/>
        <w:jc w:val="both"/>
        <w:rPr>
          <w:rFonts w:ascii="Times New Roman" w:hAnsi="Times New Roman"/>
          <w:sz w:val="24"/>
          <w:szCs w:val="24"/>
          <w:lang w:val="ru-RU"/>
        </w:rPr>
      </w:pPr>
      <w:r w:rsidRPr="0044710F">
        <w:rPr>
          <w:rFonts w:ascii="Times New Roman" w:hAnsi="Times New Roman"/>
          <w:sz w:val="24"/>
          <w:szCs w:val="24"/>
          <w:lang w:val="ru-RU"/>
        </w:rPr>
        <w:t>Предоставлять работникам – членам профсоюза льготы и гара</w:t>
      </w:r>
      <w:r w:rsidR="00061CBE" w:rsidRPr="0044710F">
        <w:rPr>
          <w:rFonts w:ascii="Times New Roman" w:hAnsi="Times New Roman"/>
          <w:sz w:val="24"/>
          <w:szCs w:val="24"/>
          <w:lang w:val="ru-RU"/>
        </w:rPr>
        <w:t>нтии</w:t>
      </w:r>
      <w:r w:rsidRPr="0044710F">
        <w:rPr>
          <w:rFonts w:ascii="Times New Roman" w:hAnsi="Times New Roman"/>
          <w:sz w:val="24"/>
          <w:szCs w:val="24"/>
          <w:lang w:val="ru-RU"/>
        </w:rPr>
        <w:t xml:space="preserve">: </w:t>
      </w:r>
    </w:p>
    <w:p w:rsidR="00101BDA" w:rsidRPr="0044710F" w:rsidRDefault="00061CBE" w:rsidP="008E6E24">
      <w:pPr>
        <w:pStyle w:val="a6"/>
        <w:jc w:val="both"/>
        <w:rPr>
          <w:rFonts w:ascii="Times New Roman" w:hAnsi="Times New Roman"/>
          <w:sz w:val="24"/>
          <w:szCs w:val="24"/>
          <w:lang w:val="ru-RU"/>
        </w:rPr>
      </w:pPr>
      <w:r w:rsidRPr="0044710F">
        <w:rPr>
          <w:rFonts w:ascii="Times New Roman" w:hAnsi="Times New Roman"/>
          <w:sz w:val="24"/>
          <w:szCs w:val="24"/>
          <w:lang w:val="ru-RU"/>
        </w:rPr>
        <w:t xml:space="preserve">          2.5.</w:t>
      </w:r>
      <w:r w:rsidR="00101BDA" w:rsidRPr="0044710F">
        <w:rPr>
          <w:rFonts w:ascii="Times New Roman" w:hAnsi="Times New Roman"/>
          <w:sz w:val="24"/>
          <w:szCs w:val="24"/>
          <w:lang w:val="ru-RU"/>
        </w:rPr>
        <w:t>1.Установить одним из критериев оценки эффективности деятельности работников – членов профсоюза основного персонала организации – критерий за выполнение социально-значимой  работы, которые не учтены в  критериях  оценки эффективности деятельности   работников организации.</w:t>
      </w:r>
    </w:p>
    <w:p w:rsidR="00101BDA" w:rsidRPr="009119F8" w:rsidRDefault="00101BDA" w:rsidP="008E6E24">
      <w:pPr>
        <w:pStyle w:val="a6"/>
        <w:jc w:val="both"/>
        <w:rPr>
          <w:rFonts w:ascii="Times New Roman" w:hAnsi="Times New Roman"/>
          <w:i/>
          <w:sz w:val="24"/>
          <w:szCs w:val="24"/>
          <w:lang w:val="ru-RU"/>
        </w:rPr>
      </w:pPr>
      <w:r w:rsidRPr="009119F8">
        <w:rPr>
          <w:rFonts w:ascii="Times New Roman" w:hAnsi="Times New Roman"/>
          <w:i/>
          <w:sz w:val="24"/>
          <w:szCs w:val="24"/>
          <w:lang w:val="ru-RU"/>
        </w:rPr>
        <w:t>- Председатель первичной профсоюзной организации – до 15 баллов;</w:t>
      </w:r>
    </w:p>
    <w:p w:rsidR="003423BC" w:rsidRPr="0044710F" w:rsidRDefault="00101BDA" w:rsidP="008E6E24">
      <w:pPr>
        <w:pStyle w:val="a6"/>
        <w:jc w:val="both"/>
        <w:rPr>
          <w:rFonts w:ascii="Times New Roman" w:hAnsi="Times New Roman"/>
          <w:i/>
          <w:color w:val="0070C0"/>
          <w:sz w:val="24"/>
          <w:szCs w:val="24"/>
          <w:lang w:val="ru-RU"/>
        </w:rPr>
      </w:pPr>
      <w:r w:rsidRPr="009119F8">
        <w:rPr>
          <w:rFonts w:ascii="Times New Roman" w:hAnsi="Times New Roman"/>
          <w:i/>
          <w:sz w:val="24"/>
          <w:szCs w:val="24"/>
          <w:lang w:val="ru-RU"/>
        </w:rPr>
        <w:t xml:space="preserve"> -Уполномоченный по охране труда -  до 5 баллов</w:t>
      </w:r>
      <w:r w:rsidRPr="0044710F">
        <w:rPr>
          <w:rFonts w:ascii="Times New Roman" w:hAnsi="Times New Roman"/>
          <w:i/>
          <w:color w:val="0070C0"/>
          <w:sz w:val="24"/>
          <w:szCs w:val="24"/>
          <w:lang w:val="ru-RU"/>
        </w:rPr>
        <w:t xml:space="preserve">; </w:t>
      </w:r>
    </w:p>
    <w:p w:rsidR="003423BC" w:rsidRPr="0044710F" w:rsidRDefault="00101BDA" w:rsidP="008E6E24">
      <w:pPr>
        <w:pStyle w:val="a6"/>
        <w:jc w:val="both"/>
        <w:rPr>
          <w:rFonts w:ascii="Times New Roman" w:hAnsi="Times New Roman"/>
          <w:i/>
          <w:color w:val="0070C0"/>
          <w:sz w:val="24"/>
          <w:szCs w:val="24"/>
          <w:lang w:val="ru-RU"/>
        </w:rPr>
      </w:pPr>
      <w:r w:rsidRPr="0044710F">
        <w:rPr>
          <w:rFonts w:ascii="Times New Roman" w:hAnsi="Times New Roman"/>
          <w:sz w:val="24"/>
          <w:szCs w:val="24"/>
          <w:lang w:val="ru-RU"/>
        </w:rPr>
        <w:t>Экспертную оценку результативности деятельности данных работников организации  за выполнение социально-значимой общественной работы осуществляет Комиссия</w:t>
      </w:r>
      <w:r w:rsidR="003423BC" w:rsidRPr="0044710F">
        <w:rPr>
          <w:rFonts w:ascii="Times New Roman" w:hAnsi="Times New Roman"/>
          <w:sz w:val="24"/>
          <w:szCs w:val="24"/>
          <w:lang w:val="ru-RU"/>
        </w:rPr>
        <w:t xml:space="preserve"> по распределению стимулирующих выплат работникам</w:t>
      </w:r>
      <w:r w:rsidRPr="0044710F">
        <w:rPr>
          <w:rFonts w:ascii="Times New Roman" w:hAnsi="Times New Roman"/>
          <w:sz w:val="24"/>
          <w:szCs w:val="24"/>
          <w:lang w:val="ru-RU"/>
        </w:rPr>
        <w:t>.</w:t>
      </w:r>
    </w:p>
    <w:p w:rsidR="003423BC" w:rsidRPr="0044710F" w:rsidRDefault="00101BDA" w:rsidP="008E6E24">
      <w:pPr>
        <w:pStyle w:val="a6"/>
        <w:ind w:firstLine="567"/>
        <w:jc w:val="both"/>
        <w:rPr>
          <w:rFonts w:ascii="Times New Roman" w:hAnsi="Times New Roman"/>
          <w:sz w:val="24"/>
          <w:szCs w:val="24"/>
          <w:lang w:val="ru-RU"/>
        </w:rPr>
      </w:pPr>
      <w:r w:rsidRPr="0044710F">
        <w:rPr>
          <w:rFonts w:ascii="Times New Roman" w:hAnsi="Times New Roman"/>
          <w:sz w:val="24"/>
          <w:szCs w:val="24"/>
          <w:lang w:val="ru-RU"/>
        </w:rPr>
        <w:t>Количество баллов за выполнение социально-значимой общественной работы входит в итоговый балл результативности деятельности работника, который не должен превышать количество максимальных баллов для данной должности.</w:t>
      </w:r>
      <w:r w:rsidR="003423BC" w:rsidRPr="0044710F">
        <w:rPr>
          <w:rFonts w:ascii="Times New Roman" w:hAnsi="Times New Roman"/>
          <w:sz w:val="24"/>
          <w:szCs w:val="24"/>
          <w:lang w:val="ru-RU"/>
        </w:rPr>
        <w:t xml:space="preserve"> </w:t>
      </w:r>
    </w:p>
    <w:p w:rsidR="003423BC" w:rsidRPr="0044710F" w:rsidRDefault="00061CBE" w:rsidP="008E6E24">
      <w:pPr>
        <w:pStyle w:val="a6"/>
        <w:ind w:firstLine="567"/>
        <w:jc w:val="both"/>
        <w:rPr>
          <w:rFonts w:ascii="Times New Roman" w:hAnsi="Times New Roman"/>
          <w:sz w:val="24"/>
          <w:szCs w:val="24"/>
          <w:lang w:val="ru-RU"/>
        </w:rPr>
      </w:pPr>
      <w:r w:rsidRPr="0044710F">
        <w:rPr>
          <w:rFonts w:ascii="Times New Roman" w:hAnsi="Times New Roman"/>
          <w:sz w:val="24"/>
          <w:szCs w:val="24"/>
          <w:lang w:val="ru-RU"/>
        </w:rPr>
        <w:t>2.5.</w:t>
      </w:r>
      <w:r w:rsidR="003423BC" w:rsidRPr="0044710F">
        <w:rPr>
          <w:rFonts w:ascii="Times New Roman" w:hAnsi="Times New Roman"/>
          <w:sz w:val="24"/>
          <w:szCs w:val="24"/>
          <w:lang w:val="ru-RU"/>
        </w:rPr>
        <w:t>2.Разовые премиальные  выплаты работникам - членам профсоюза, относимые к основному персоналу за счет 2 % фонда премирования:</w:t>
      </w:r>
    </w:p>
    <w:p w:rsidR="003423BC" w:rsidRPr="00D16DF9" w:rsidRDefault="003423BC" w:rsidP="008E6E24">
      <w:pPr>
        <w:pStyle w:val="a6"/>
        <w:ind w:firstLine="284"/>
        <w:jc w:val="both"/>
        <w:rPr>
          <w:rFonts w:ascii="Times New Roman" w:hAnsi="Times New Roman"/>
          <w:i/>
          <w:sz w:val="24"/>
          <w:szCs w:val="24"/>
          <w:u w:val="single"/>
          <w:lang w:val="ru-RU"/>
        </w:rPr>
      </w:pPr>
      <w:r w:rsidRPr="0044710F">
        <w:rPr>
          <w:rFonts w:ascii="Times New Roman" w:hAnsi="Times New Roman"/>
          <w:i/>
          <w:color w:val="7030A0"/>
          <w:sz w:val="24"/>
          <w:szCs w:val="24"/>
          <w:lang w:val="ru-RU"/>
        </w:rPr>
        <w:t xml:space="preserve">     -</w:t>
      </w:r>
      <w:r w:rsidRPr="0044710F">
        <w:rPr>
          <w:rFonts w:ascii="Times New Roman" w:hAnsi="Times New Roman"/>
          <w:i/>
          <w:sz w:val="24"/>
          <w:szCs w:val="24"/>
          <w:lang w:val="ru-RU"/>
        </w:rPr>
        <w:t xml:space="preserve">Выплачивать педагогическим работникам членам профсоюза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при стаже работы 10 и более лет в данной организации, материального вознаграждения в </w:t>
      </w:r>
      <w:r w:rsidRPr="00D16DF9">
        <w:rPr>
          <w:rFonts w:ascii="Times New Roman" w:hAnsi="Times New Roman"/>
          <w:i/>
          <w:sz w:val="24"/>
          <w:szCs w:val="24"/>
          <w:lang w:val="ru-RU"/>
        </w:rPr>
        <w:t xml:space="preserve">размере </w:t>
      </w:r>
      <w:r w:rsidR="00881E04" w:rsidRPr="00D16DF9">
        <w:rPr>
          <w:rFonts w:ascii="Times New Roman" w:hAnsi="Times New Roman"/>
          <w:i/>
          <w:sz w:val="24"/>
          <w:szCs w:val="24"/>
          <w:u w:val="single"/>
          <w:lang w:val="ru-RU"/>
        </w:rPr>
        <w:t>должностного оклада,</w:t>
      </w:r>
      <w:r w:rsidRPr="00D16DF9">
        <w:rPr>
          <w:rFonts w:ascii="Times New Roman" w:hAnsi="Times New Roman"/>
          <w:i/>
          <w:sz w:val="24"/>
          <w:szCs w:val="24"/>
          <w:u w:val="single"/>
          <w:lang w:val="ru-RU"/>
        </w:rPr>
        <w:t xml:space="preserve"> </w:t>
      </w:r>
      <w:r w:rsidR="00881E04" w:rsidRPr="00D16DF9">
        <w:rPr>
          <w:rFonts w:ascii="Times New Roman" w:hAnsi="Times New Roman"/>
          <w:i/>
          <w:sz w:val="24"/>
          <w:szCs w:val="24"/>
          <w:lang w:val="ru-RU"/>
        </w:rPr>
        <w:t>при стаже работы до 10 лет в данной организации, материального вознаграждения в размере 50% от</w:t>
      </w:r>
      <w:r w:rsidRPr="00D16DF9">
        <w:rPr>
          <w:rFonts w:ascii="Times New Roman" w:hAnsi="Times New Roman"/>
          <w:i/>
          <w:sz w:val="24"/>
          <w:szCs w:val="24"/>
          <w:u w:val="single"/>
          <w:lang w:val="ru-RU"/>
        </w:rPr>
        <w:t xml:space="preserve"> </w:t>
      </w:r>
      <w:r w:rsidR="00881E04" w:rsidRPr="00D16DF9">
        <w:rPr>
          <w:rFonts w:ascii="Times New Roman" w:hAnsi="Times New Roman"/>
          <w:i/>
          <w:sz w:val="24"/>
          <w:szCs w:val="24"/>
          <w:u w:val="single"/>
          <w:lang w:val="ru-RU"/>
        </w:rPr>
        <w:t>должностного оклада</w:t>
      </w:r>
    </w:p>
    <w:p w:rsidR="00101BDA" w:rsidRPr="00D16DF9" w:rsidRDefault="003423BC" w:rsidP="008E6E24">
      <w:pPr>
        <w:pStyle w:val="a6"/>
        <w:ind w:firstLine="284"/>
        <w:jc w:val="both"/>
        <w:rPr>
          <w:rFonts w:ascii="Times New Roman" w:hAnsi="Times New Roman"/>
          <w:i/>
          <w:sz w:val="24"/>
          <w:szCs w:val="24"/>
          <w:u w:val="single"/>
          <w:lang w:val="ru-RU"/>
        </w:rPr>
      </w:pPr>
      <w:r w:rsidRPr="00D16DF9">
        <w:rPr>
          <w:rFonts w:ascii="Times New Roman" w:hAnsi="Times New Roman"/>
          <w:i/>
          <w:sz w:val="24"/>
          <w:szCs w:val="24"/>
          <w:lang w:val="ru-RU"/>
        </w:rPr>
        <w:t>- Юбилярам</w:t>
      </w:r>
      <w:r w:rsidR="00E41728" w:rsidRPr="00D16DF9">
        <w:rPr>
          <w:rFonts w:ascii="Times New Roman" w:hAnsi="Times New Roman"/>
          <w:i/>
          <w:sz w:val="24"/>
          <w:szCs w:val="24"/>
          <w:lang w:val="ru-RU"/>
        </w:rPr>
        <w:t xml:space="preserve"> работникам – членам профсоюза</w:t>
      </w:r>
      <w:r w:rsidRPr="00D16DF9">
        <w:rPr>
          <w:rFonts w:ascii="Times New Roman" w:hAnsi="Times New Roman"/>
          <w:i/>
          <w:sz w:val="24"/>
          <w:szCs w:val="24"/>
          <w:lang w:val="ru-RU"/>
        </w:rPr>
        <w:t xml:space="preserve"> (</w:t>
      </w:r>
      <w:r w:rsidR="00881E04" w:rsidRPr="00D16DF9">
        <w:rPr>
          <w:rFonts w:ascii="Times New Roman" w:hAnsi="Times New Roman"/>
          <w:sz w:val="24"/>
          <w:szCs w:val="24"/>
          <w:lang w:val="ru-RU"/>
        </w:rPr>
        <w:t>женщины – 50,</w:t>
      </w:r>
      <w:r w:rsidRPr="00D16DF9">
        <w:rPr>
          <w:rFonts w:ascii="Times New Roman" w:hAnsi="Times New Roman"/>
          <w:sz w:val="24"/>
          <w:szCs w:val="24"/>
          <w:lang w:val="ru-RU"/>
        </w:rPr>
        <w:t>55</w:t>
      </w:r>
      <w:r w:rsidR="00881E04" w:rsidRPr="00D16DF9">
        <w:rPr>
          <w:rFonts w:ascii="Times New Roman" w:hAnsi="Times New Roman"/>
          <w:sz w:val="24"/>
          <w:szCs w:val="24"/>
          <w:lang w:val="ru-RU"/>
        </w:rPr>
        <w:t xml:space="preserve"> и 60 лет, мужчины -50,</w:t>
      </w:r>
      <w:r w:rsidRPr="00D16DF9">
        <w:rPr>
          <w:rFonts w:ascii="Times New Roman" w:hAnsi="Times New Roman"/>
          <w:sz w:val="24"/>
          <w:szCs w:val="24"/>
          <w:lang w:val="ru-RU"/>
        </w:rPr>
        <w:t xml:space="preserve"> 60</w:t>
      </w:r>
      <w:r w:rsidR="00881E04" w:rsidRPr="00D16DF9">
        <w:rPr>
          <w:rFonts w:ascii="Times New Roman" w:hAnsi="Times New Roman"/>
          <w:sz w:val="24"/>
          <w:szCs w:val="24"/>
          <w:lang w:val="ru-RU"/>
        </w:rPr>
        <w:t xml:space="preserve"> и 65</w:t>
      </w:r>
      <w:r w:rsidRPr="00D16DF9">
        <w:rPr>
          <w:rFonts w:ascii="Times New Roman" w:hAnsi="Times New Roman"/>
          <w:sz w:val="24"/>
          <w:szCs w:val="24"/>
          <w:lang w:val="ru-RU"/>
        </w:rPr>
        <w:t xml:space="preserve"> лет</w:t>
      </w:r>
      <w:r w:rsidRPr="00D16DF9">
        <w:rPr>
          <w:rFonts w:ascii="Times New Roman" w:hAnsi="Times New Roman"/>
          <w:i/>
          <w:sz w:val="24"/>
          <w:szCs w:val="24"/>
          <w:lang w:val="ru-RU"/>
        </w:rPr>
        <w:t>), при стаже работы 10 и более лет в данной организации, материального вознаграждения в размере</w:t>
      </w:r>
      <w:r w:rsidR="00881E04" w:rsidRPr="00D16DF9">
        <w:rPr>
          <w:rFonts w:ascii="Times New Roman" w:hAnsi="Times New Roman"/>
          <w:i/>
          <w:sz w:val="24"/>
          <w:szCs w:val="24"/>
          <w:u w:val="single"/>
          <w:lang w:val="ru-RU"/>
        </w:rPr>
        <w:t xml:space="preserve"> </w:t>
      </w:r>
      <w:r w:rsidR="00E41728" w:rsidRPr="00D16DF9">
        <w:rPr>
          <w:rFonts w:ascii="Times New Roman" w:hAnsi="Times New Roman"/>
          <w:i/>
          <w:sz w:val="24"/>
          <w:szCs w:val="24"/>
          <w:lang w:val="ru-RU"/>
        </w:rPr>
        <w:t>50% от</w:t>
      </w:r>
      <w:r w:rsidR="00E41728" w:rsidRPr="00D16DF9">
        <w:rPr>
          <w:rFonts w:ascii="Times New Roman" w:hAnsi="Times New Roman"/>
          <w:i/>
          <w:sz w:val="24"/>
          <w:szCs w:val="24"/>
          <w:u w:val="single"/>
          <w:lang w:val="ru-RU"/>
        </w:rPr>
        <w:t xml:space="preserve"> должностного оклада</w:t>
      </w:r>
      <w:r w:rsidR="00881E04" w:rsidRPr="00D16DF9">
        <w:rPr>
          <w:rFonts w:ascii="Times New Roman" w:hAnsi="Times New Roman"/>
          <w:sz w:val="24"/>
          <w:szCs w:val="24"/>
          <w:lang w:val="ru-RU"/>
        </w:rPr>
        <w:t xml:space="preserve">, </w:t>
      </w:r>
      <w:r w:rsidRPr="00D16DF9">
        <w:rPr>
          <w:rFonts w:ascii="Times New Roman" w:hAnsi="Times New Roman"/>
          <w:i/>
          <w:sz w:val="24"/>
          <w:szCs w:val="24"/>
          <w:lang w:val="ru-RU"/>
        </w:rPr>
        <w:t>при стаже работы до 10 лет в данной организации, материального вознаграждения в размере</w:t>
      </w:r>
      <w:r w:rsidR="00E41728" w:rsidRPr="00D16DF9">
        <w:rPr>
          <w:rFonts w:ascii="Times New Roman" w:hAnsi="Times New Roman"/>
          <w:i/>
          <w:sz w:val="24"/>
          <w:szCs w:val="24"/>
          <w:lang w:val="ru-RU"/>
        </w:rPr>
        <w:t xml:space="preserve"> 25% от</w:t>
      </w:r>
      <w:r w:rsidR="00E41728" w:rsidRPr="00D16DF9">
        <w:rPr>
          <w:rFonts w:ascii="Times New Roman" w:hAnsi="Times New Roman"/>
          <w:i/>
          <w:sz w:val="24"/>
          <w:szCs w:val="24"/>
          <w:u w:val="single"/>
          <w:lang w:val="ru-RU"/>
        </w:rPr>
        <w:t xml:space="preserve"> должностного оклада</w:t>
      </w:r>
    </w:p>
    <w:p w:rsidR="002F23B2" w:rsidRPr="0044710F" w:rsidRDefault="002F23B2" w:rsidP="008E6E24">
      <w:pPr>
        <w:pStyle w:val="a6"/>
        <w:ind w:firstLine="567"/>
        <w:jc w:val="both"/>
        <w:rPr>
          <w:rFonts w:ascii="Times New Roman" w:hAnsi="Times New Roman"/>
          <w:spacing w:val="-4"/>
          <w:sz w:val="24"/>
          <w:szCs w:val="24"/>
          <w:lang w:val="ru-RU"/>
        </w:rPr>
      </w:pPr>
      <w:r w:rsidRPr="0044710F">
        <w:rPr>
          <w:rFonts w:ascii="Times New Roman" w:hAnsi="Times New Roman"/>
          <w:spacing w:val="-4"/>
          <w:sz w:val="24"/>
          <w:szCs w:val="24"/>
          <w:lang w:val="ru-RU"/>
        </w:rPr>
        <w:lastRenderedPageBreak/>
        <w:t>Средства на оказание материальной помощи закладываются при составлении сметы расходов на очередной финансовый год. Материальная помощь оказывается за счет  экономии фонда оплаты труда или за счет стимулирования труда, премирования.</w:t>
      </w:r>
    </w:p>
    <w:p w:rsidR="002F23B2" w:rsidRPr="0044710F" w:rsidRDefault="002F23B2" w:rsidP="008E6E24">
      <w:pPr>
        <w:spacing w:after="0"/>
        <w:ind w:firstLine="567"/>
        <w:jc w:val="both"/>
        <w:rPr>
          <w:rFonts w:ascii="Times New Roman" w:hAnsi="Times New Roman"/>
          <w:sz w:val="24"/>
          <w:szCs w:val="24"/>
          <w:lang w:val="ru-RU"/>
        </w:rPr>
      </w:pPr>
      <w:r w:rsidRPr="0044710F">
        <w:rPr>
          <w:rFonts w:ascii="Times New Roman" w:hAnsi="Times New Roman"/>
          <w:sz w:val="24"/>
          <w:szCs w:val="24"/>
          <w:lang w:val="ru-RU"/>
        </w:rPr>
        <w:t xml:space="preserve">2.6. Предоставлять работникам – членам профсоюза гарантии и льготы, связанные с их трудовой деятельностью: </w:t>
      </w:r>
    </w:p>
    <w:p w:rsidR="002F23B2" w:rsidRPr="0044710F" w:rsidRDefault="00061CBE" w:rsidP="008E6E24">
      <w:pPr>
        <w:spacing w:after="0"/>
        <w:ind w:firstLine="567"/>
        <w:jc w:val="both"/>
        <w:rPr>
          <w:rFonts w:ascii="Times New Roman" w:hAnsi="Times New Roman"/>
          <w:sz w:val="24"/>
          <w:szCs w:val="24"/>
          <w:lang w:val="ru-RU"/>
        </w:rPr>
      </w:pPr>
      <w:r w:rsidRPr="0044710F">
        <w:rPr>
          <w:rFonts w:ascii="Times New Roman" w:hAnsi="Times New Roman"/>
          <w:sz w:val="24"/>
          <w:szCs w:val="24"/>
          <w:lang w:val="ru-RU"/>
        </w:rPr>
        <w:t>2.6.</w:t>
      </w:r>
      <w:r w:rsidR="002F23B2" w:rsidRPr="0044710F">
        <w:rPr>
          <w:rFonts w:ascii="Times New Roman" w:hAnsi="Times New Roman"/>
          <w:sz w:val="24"/>
          <w:szCs w:val="24"/>
          <w:lang w:val="ru-RU"/>
        </w:rPr>
        <w:t>1. Освобождать от основной работы с сохранением среднего заработка  председателя и членов  выборного органа Первичной профсоюзной организации для участия в качестве делегатов в работе, созываемых вышестоящими органами Профсоюза, Пленумов, конференций, участия в работе выборных коллегиальных органов Профсоюза, на время краткосрочн</w:t>
      </w:r>
      <w:r w:rsidR="00E41728" w:rsidRPr="0044710F">
        <w:rPr>
          <w:rFonts w:ascii="Times New Roman" w:hAnsi="Times New Roman"/>
          <w:sz w:val="24"/>
          <w:szCs w:val="24"/>
          <w:lang w:val="ru-RU"/>
        </w:rPr>
        <w:t>ой профсоюзной учебы</w:t>
      </w:r>
      <w:r w:rsidR="002F23B2" w:rsidRPr="0044710F">
        <w:rPr>
          <w:rFonts w:ascii="Times New Roman" w:hAnsi="Times New Roman"/>
          <w:sz w:val="24"/>
          <w:szCs w:val="24"/>
          <w:lang w:val="ru-RU"/>
        </w:rPr>
        <w:t xml:space="preserve">. </w:t>
      </w:r>
    </w:p>
    <w:p w:rsidR="002F23B2" w:rsidRPr="0044710F" w:rsidRDefault="00061CBE" w:rsidP="008E6E24">
      <w:pPr>
        <w:spacing w:after="0" w:line="240" w:lineRule="auto"/>
        <w:ind w:firstLine="567"/>
        <w:jc w:val="both"/>
        <w:rPr>
          <w:rFonts w:ascii="Times New Roman" w:hAnsi="Times New Roman"/>
          <w:sz w:val="24"/>
          <w:szCs w:val="24"/>
          <w:lang w:val="ru-RU"/>
        </w:rPr>
      </w:pPr>
      <w:r w:rsidRPr="0044710F">
        <w:rPr>
          <w:rFonts w:ascii="Times New Roman" w:hAnsi="Times New Roman"/>
          <w:sz w:val="24"/>
          <w:szCs w:val="24"/>
          <w:lang w:val="ru-RU"/>
        </w:rPr>
        <w:t>2.6.</w:t>
      </w:r>
      <w:r w:rsidR="002F23B2" w:rsidRPr="0044710F">
        <w:rPr>
          <w:rFonts w:ascii="Times New Roman" w:hAnsi="Times New Roman"/>
          <w:sz w:val="24"/>
          <w:szCs w:val="24"/>
          <w:lang w:val="ru-RU"/>
        </w:rPr>
        <w:t>2. Обеспечивать членам выборного органа первичной профсоюзной организации время для выполнения ими общественных обязанностей с сохранением заработной платы.</w:t>
      </w:r>
    </w:p>
    <w:p w:rsidR="002F23B2" w:rsidRPr="0044710F" w:rsidRDefault="00061CBE" w:rsidP="008E6E24">
      <w:pPr>
        <w:spacing w:after="0"/>
        <w:ind w:firstLine="567"/>
        <w:jc w:val="both"/>
        <w:rPr>
          <w:rFonts w:ascii="Times New Roman" w:hAnsi="Times New Roman"/>
          <w:sz w:val="24"/>
          <w:szCs w:val="24"/>
          <w:lang w:val="ru-RU"/>
        </w:rPr>
      </w:pPr>
      <w:r w:rsidRPr="0044710F">
        <w:rPr>
          <w:rFonts w:ascii="Times New Roman" w:hAnsi="Times New Roman"/>
          <w:sz w:val="24"/>
          <w:szCs w:val="24"/>
          <w:lang w:val="ru-RU"/>
        </w:rPr>
        <w:t>2.6.</w:t>
      </w:r>
      <w:r w:rsidR="002F23B2" w:rsidRPr="0044710F">
        <w:rPr>
          <w:rFonts w:ascii="Times New Roman" w:hAnsi="Times New Roman"/>
          <w:sz w:val="24"/>
          <w:szCs w:val="24"/>
          <w:lang w:val="ru-RU"/>
        </w:rPr>
        <w:t xml:space="preserve">3. Предоставлять работникам – членам профсоюза  дополнительные  </w:t>
      </w:r>
      <w:r w:rsidR="00C2650C" w:rsidRPr="0044710F">
        <w:rPr>
          <w:rFonts w:ascii="Times New Roman" w:hAnsi="Times New Roman"/>
          <w:sz w:val="24"/>
          <w:szCs w:val="24"/>
          <w:lang w:val="ru-RU"/>
        </w:rPr>
        <w:t xml:space="preserve">полностью </w:t>
      </w:r>
      <w:r w:rsidR="002F23B2" w:rsidRPr="0044710F">
        <w:rPr>
          <w:rFonts w:ascii="Times New Roman" w:hAnsi="Times New Roman"/>
          <w:sz w:val="24"/>
          <w:szCs w:val="24"/>
          <w:lang w:val="ru-RU"/>
        </w:rPr>
        <w:t>оплачиваемые отпуска в следующих случаях:</w:t>
      </w:r>
    </w:p>
    <w:p w:rsidR="002F23B2" w:rsidRPr="0044710F" w:rsidRDefault="002F23B2" w:rsidP="008E6E24">
      <w:pPr>
        <w:pStyle w:val="a6"/>
        <w:numPr>
          <w:ilvl w:val="0"/>
          <w:numId w:val="4"/>
        </w:numPr>
        <w:ind w:left="0" w:firstLine="567"/>
        <w:jc w:val="both"/>
        <w:rPr>
          <w:rFonts w:ascii="Times New Roman" w:hAnsi="Times New Roman"/>
          <w:sz w:val="24"/>
          <w:szCs w:val="24"/>
          <w:lang w:val="ru-RU"/>
        </w:rPr>
      </w:pPr>
      <w:r w:rsidRPr="0044710F">
        <w:rPr>
          <w:rFonts w:ascii="Times New Roman" w:hAnsi="Times New Roman"/>
          <w:sz w:val="24"/>
          <w:szCs w:val="24"/>
          <w:lang w:val="ru-RU"/>
        </w:rPr>
        <w:t xml:space="preserve"> бракосочетание работника - три рабочих дня;</w:t>
      </w:r>
    </w:p>
    <w:p w:rsidR="002F23B2" w:rsidRPr="0044710F" w:rsidRDefault="002F23B2" w:rsidP="008E6E24">
      <w:pPr>
        <w:pStyle w:val="a6"/>
        <w:numPr>
          <w:ilvl w:val="0"/>
          <w:numId w:val="4"/>
        </w:numPr>
        <w:ind w:left="0" w:firstLine="567"/>
        <w:jc w:val="both"/>
        <w:rPr>
          <w:rFonts w:ascii="Times New Roman" w:hAnsi="Times New Roman"/>
          <w:sz w:val="24"/>
          <w:szCs w:val="24"/>
          <w:lang w:val="ru-RU"/>
        </w:rPr>
      </w:pPr>
      <w:r w:rsidRPr="0044710F">
        <w:rPr>
          <w:rFonts w:ascii="Times New Roman" w:hAnsi="Times New Roman"/>
          <w:sz w:val="24"/>
          <w:szCs w:val="24"/>
          <w:lang w:val="ru-RU"/>
        </w:rPr>
        <w:t xml:space="preserve"> бракосочетание детей - один рабочий день;</w:t>
      </w:r>
    </w:p>
    <w:p w:rsidR="002F23B2" w:rsidRPr="0044710F" w:rsidRDefault="002F23B2" w:rsidP="008E6E24">
      <w:pPr>
        <w:pStyle w:val="a6"/>
        <w:numPr>
          <w:ilvl w:val="0"/>
          <w:numId w:val="4"/>
        </w:numPr>
        <w:ind w:left="0" w:firstLine="567"/>
        <w:jc w:val="both"/>
        <w:rPr>
          <w:rFonts w:ascii="Times New Roman" w:hAnsi="Times New Roman"/>
          <w:sz w:val="24"/>
          <w:szCs w:val="24"/>
        </w:rPr>
      </w:pPr>
      <w:r w:rsidRPr="0044710F">
        <w:rPr>
          <w:rFonts w:ascii="Times New Roman" w:hAnsi="Times New Roman"/>
          <w:sz w:val="24"/>
          <w:szCs w:val="24"/>
          <w:lang w:val="ru-RU"/>
        </w:rPr>
        <w:t xml:space="preserve"> </w:t>
      </w:r>
      <w:proofErr w:type="spellStart"/>
      <w:r w:rsidRPr="0044710F">
        <w:rPr>
          <w:rFonts w:ascii="Times New Roman" w:hAnsi="Times New Roman"/>
          <w:sz w:val="24"/>
          <w:szCs w:val="24"/>
        </w:rPr>
        <w:t>родителям</w:t>
      </w:r>
      <w:proofErr w:type="spellEnd"/>
      <w:r w:rsidRPr="0044710F">
        <w:rPr>
          <w:rFonts w:ascii="Times New Roman" w:hAnsi="Times New Roman"/>
          <w:sz w:val="24"/>
          <w:szCs w:val="24"/>
        </w:rPr>
        <w:t xml:space="preserve"> </w:t>
      </w:r>
      <w:proofErr w:type="spellStart"/>
      <w:r w:rsidRPr="0044710F">
        <w:rPr>
          <w:rFonts w:ascii="Times New Roman" w:hAnsi="Times New Roman"/>
          <w:sz w:val="24"/>
          <w:szCs w:val="24"/>
        </w:rPr>
        <w:t>первоклассников</w:t>
      </w:r>
      <w:proofErr w:type="spellEnd"/>
      <w:r w:rsidRPr="0044710F">
        <w:rPr>
          <w:rFonts w:ascii="Times New Roman" w:hAnsi="Times New Roman"/>
          <w:sz w:val="24"/>
          <w:szCs w:val="24"/>
        </w:rPr>
        <w:t xml:space="preserve"> - 1 </w:t>
      </w:r>
      <w:proofErr w:type="spellStart"/>
      <w:r w:rsidRPr="0044710F">
        <w:rPr>
          <w:rFonts w:ascii="Times New Roman" w:hAnsi="Times New Roman"/>
          <w:sz w:val="24"/>
          <w:szCs w:val="24"/>
        </w:rPr>
        <w:t>сентября</w:t>
      </w:r>
      <w:proofErr w:type="spellEnd"/>
      <w:r w:rsidRPr="0044710F">
        <w:rPr>
          <w:rFonts w:ascii="Times New Roman" w:hAnsi="Times New Roman"/>
          <w:sz w:val="24"/>
          <w:szCs w:val="24"/>
        </w:rPr>
        <w:t xml:space="preserve">; </w:t>
      </w:r>
    </w:p>
    <w:p w:rsidR="002F23B2" w:rsidRPr="0044710F" w:rsidRDefault="002F23B2" w:rsidP="008E6E24">
      <w:pPr>
        <w:pStyle w:val="a6"/>
        <w:numPr>
          <w:ilvl w:val="0"/>
          <w:numId w:val="4"/>
        </w:numPr>
        <w:ind w:left="0" w:firstLine="567"/>
        <w:jc w:val="both"/>
        <w:rPr>
          <w:rFonts w:ascii="Times New Roman" w:hAnsi="Times New Roman"/>
          <w:sz w:val="24"/>
          <w:szCs w:val="24"/>
          <w:lang w:val="ru-RU"/>
        </w:rPr>
      </w:pPr>
      <w:r w:rsidRPr="0044710F">
        <w:rPr>
          <w:rFonts w:ascii="Times New Roman" w:hAnsi="Times New Roman"/>
          <w:sz w:val="24"/>
          <w:szCs w:val="24"/>
          <w:lang w:val="ru-RU"/>
        </w:rPr>
        <w:t xml:space="preserve"> родителям выпускников общеобразовательных учреждений  в день последнего звонка или выпускного</w:t>
      </w:r>
      <w:r w:rsidR="00E41728" w:rsidRPr="0044710F">
        <w:rPr>
          <w:rFonts w:ascii="Times New Roman" w:hAnsi="Times New Roman"/>
          <w:sz w:val="24"/>
          <w:szCs w:val="24"/>
          <w:lang w:val="ru-RU"/>
        </w:rPr>
        <w:t xml:space="preserve"> - один рабочий день</w:t>
      </w:r>
      <w:r w:rsidRPr="0044710F">
        <w:rPr>
          <w:rFonts w:ascii="Times New Roman" w:hAnsi="Times New Roman"/>
          <w:sz w:val="24"/>
          <w:szCs w:val="24"/>
          <w:lang w:val="ru-RU"/>
        </w:rPr>
        <w:t>;</w:t>
      </w:r>
    </w:p>
    <w:p w:rsidR="002F23B2" w:rsidRPr="0044710F" w:rsidRDefault="002F23B2" w:rsidP="008E6E24">
      <w:pPr>
        <w:pStyle w:val="a6"/>
        <w:numPr>
          <w:ilvl w:val="0"/>
          <w:numId w:val="4"/>
        </w:numPr>
        <w:ind w:left="0" w:firstLine="567"/>
        <w:jc w:val="both"/>
        <w:rPr>
          <w:rFonts w:ascii="Times New Roman" w:hAnsi="Times New Roman"/>
          <w:sz w:val="24"/>
          <w:szCs w:val="24"/>
          <w:lang w:val="ru-RU"/>
        </w:rPr>
      </w:pPr>
      <w:r w:rsidRPr="0044710F">
        <w:rPr>
          <w:rFonts w:ascii="Times New Roman" w:hAnsi="Times New Roman"/>
          <w:sz w:val="24"/>
          <w:szCs w:val="24"/>
          <w:lang w:val="ru-RU"/>
        </w:rPr>
        <w:t xml:space="preserve"> смерть детей, родителей, супруга, супруги - три рабочих дня;</w:t>
      </w:r>
    </w:p>
    <w:p w:rsidR="002F23B2" w:rsidRPr="0044710F" w:rsidRDefault="002F23B2" w:rsidP="008E6E24">
      <w:pPr>
        <w:pStyle w:val="a6"/>
        <w:numPr>
          <w:ilvl w:val="0"/>
          <w:numId w:val="4"/>
        </w:numPr>
        <w:ind w:left="0" w:firstLine="567"/>
        <w:jc w:val="both"/>
        <w:rPr>
          <w:rFonts w:ascii="Times New Roman" w:hAnsi="Times New Roman"/>
          <w:sz w:val="24"/>
          <w:szCs w:val="24"/>
          <w:lang w:val="ru-RU"/>
        </w:rPr>
      </w:pPr>
      <w:r w:rsidRPr="0044710F">
        <w:rPr>
          <w:rFonts w:ascii="Times New Roman" w:hAnsi="Times New Roman"/>
          <w:sz w:val="24"/>
          <w:szCs w:val="24"/>
          <w:lang w:val="ru-RU"/>
        </w:rPr>
        <w:t xml:space="preserve"> переезд на новое место жительства - два рабочих дня;</w:t>
      </w:r>
    </w:p>
    <w:p w:rsidR="002F23B2" w:rsidRPr="0044710F" w:rsidRDefault="002F23B2" w:rsidP="008E6E24">
      <w:pPr>
        <w:pStyle w:val="a6"/>
        <w:numPr>
          <w:ilvl w:val="0"/>
          <w:numId w:val="4"/>
        </w:numPr>
        <w:ind w:left="0" w:firstLine="567"/>
        <w:jc w:val="both"/>
        <w:rPr>
          <w:rFonts w:ascii="Times New Roman" w:hAnsi="Times New Roman"/>
          <w:sz w:val="24"/>
          <w:szCs w:val="24"/>
          <w:lang w:val="ru-RU"/>
        </w:rPr>
      </w:pPr>
      <w:r w:rsidRPr="0044710F">
        <w:rPr>
          <w:rFonts w:ascii="Times New Roman" w:hAnsi="Times New Roman"/>
          <w:sz w:val="24"/>
          <w:szCs w:val="24"/>
          <w:lang w:val="ru-RU"/>
        </w:rPr>
        <w:t xml:space="preserve"> проводы сына на службу в армию - один рабочий день;</w:t>
      </w:r>
    </w:p>
    <w:p w:rsidR="00E32B00" w:rsidRPr="0044710F" w:rsidRDefault="002F23B2" w:rsidP="008E6E24">
      <w:pPr>
        <w:pStyle w:val="a3"/>
        <w:spacing w:after="0"/>
        <w:ind w:firstLine="0"/>
        <w:rPr>
          <w:sz w:val="24"/>
          <w:szCs w:val="24"/>
          <w:lang w:val="ru-RU"/>
        </w:rPr>
      </w:pPr>
      <w:r w:rsidRPr="0044710F">
        <w:rPr>
          <w:sz w:val="24"/>
          <w:szCs w:val="24"/>
          <w:lang w:val="ru-RU"/>
        </w:rPr>
        <w:t xml:space="preserve"> работникам, имеющим родителей в возрасте 80 лет и старше – один рабочий день в кварта</w:t>
      </w:r>
      <w:r w:rsidR="00E32B00" w:rsidRPr="0044710F">
        <w:rPr>
          <w:sz w:val="24"/>
          <w:szCs w:val="24"/>
          <w:lang w:val="ru-RU"/>
        </w:rPr>
        <w:t xml:space="preserve">л. </w:t>
      </w:r>
    </w:p>
    <w:p w:rsidR="00E32B00" w:rsidRPr="0044710F" w:rsidRDefault="00E32B00" w:rsidP="008E6E24">
      <w:pPr>
        <w:pStyle w:val="a3"/>
        <w:numPr>
          <w:ilvl w:val="0"/>
          <w:numId w:val="21"/>
        </w:numPr>
        <w:spacing w:after="0"/>
        <w:rPr>
          <w:sz w:val="24"/>
          <w:szCs w:val="24"/>
          <w:lang w:val="ru-RU"/>
        </w:rPr>
      </w:pPr>
      <w:r w:rsidRPr="0044710F">
        <w:rPr>
          <w:sz w:val="24"/>
          <w:szCs w:val="24"/>
          <w:lang w:val="ru-RU"/>
        </w:rPr>
        <w:t>на юбилейные даты (50, 55, 60, 65 лет) продолжительностью 1 календарный день;</w:t>
      </w:r>
    </w:p>
    <w:p w:rsidR="002F23B2" w:rsidRPr="0044710F" w:rsidRDefault="002F23B2" w:rsidP="008E6E24">
      <w:pPr>
        <w:pStyle w:val="a3"/>
        <w:numPr>
          <w:ilvl w:val="0"/>
          <w:numId w:val="21"/>
        </w:numPr>
        <w:spacing w:after="0"/>
        <w:rPr>
          <w:sz w:val="24"/>
          <w:szCs w:val="24"/>
          <w:lang w:val="ru-RU"/>
        </w:rPr>
      </w:pPr>
      <w:r w:rsidRPr="0044710F">
        <w:rPr>
          <w:sz w:val="24"/>
          <w:szCs w:val="24"/>
          <w:lang w:val="ru-RU"/>
        </w:rPr>
        <w:t>за работу в течение учебного года без листа нетрудоспособности – три  календарных дней (ст.116 ТК РФ).</w:t>
      </w:r>
    </w:p>
    <w:p w:rsidR="002F23B2" w:rsidRPr="0044710F" w:rsidRDefault="002F23B2" w:rsidP="008E6E24">
      <w:pPr>
        <w:pStyle w:val="aff9"/>
        <w:numPr>
          <w:ilvl w:val="0"/>
          <w:numId w:val="2"/>
        </w:numPr>
        <w:ind w:left="0" w:firstLine="567"/>
      </w:pPr>
      <w:r w:rsidRPr="0044710F">
        <w:t xml:space="preserve">  работникам – женщинам, имеющим детей в возрасте до 16 лет, не менее 2-х часов свободного от работы времени в неделю или одного полностью оплачиваемого свободного от работы дня в месяц. </w:t>
      </w:r>
    </w:p>
    <w:p w:rsidR="002F23B2" w:rsidRPr="0044710F" w:rsidRDefault="002F23B2" w:rsidP="008E6E24">
      <w:pPr>
        <w:pStyle w:val="aff9"/>
        <w:ind w:firstLine="567"/>
      </w:pPr>
      <w:r w:rsidRPr="0044710F">
        <w:t xml:space="preserve">Данный дополнительный отпуск предоставляется за отработанный месяц без больничного листа,  очередного, ученического отпусков и  отпуска без сохранения заработной платы. Данный дополнительный отпуск не предоставляется женщинам, работающим по режиму неполного рабочего дня, находящимся в ежегодном оплачиваемом отпуске, в отпуске по уходу за ребенком до достижения им 3 – х лет. Суммирование дней дополнительного отпуска, неиспользованных в предыдущих месяцах, не допускается, за исключением педагогических работников, которым дополнительный отпуск предоставляется в ближайшие каникулы с учетом неиспользованного отпуска за месяцы, предшествующие каникулам. </w:t>
      </w:r>
    </w:p>
    <w:p w:rsidR="002F23B2" w:rsidRPr="0044710F" w:rsidRDefault="002F23B2" w:rsidP="008E6E24">
      <w:pPr>
        <w:pStyle w:val="aff9"/>
        <w:ind w:firstLine="567"/>
        <w:rPr>
          <w:color w:val="FF0000"/>
        </w:rPr>
      </w:pPr>
      <w:r w:rsidRPr="0044710F">
        <w:t xml:space="preserve">Дополнительные оплачиваемые отпуска, указанные в настоящем пункте,   предоставляются на основании заявления работника – члена профсоюза. </w:t>
      </w:r>
    </w:p>
    <w:p w:rsidR="002F23B2" w:rsidRPr="0044710F" w:rsidRDefault="00061CBE" w:rsidP="008E6E24">
      <w:pPr>
        <w:pStyle w:val="aff9"/>
        <w:ind w:firstLine="567"/>
        <w:rPr>
          <w:color w:val="000000"/>
        </w:rPr>
      </w:pPr>
      <w:r w:rsidRPr="0044710F">
        <w:t>2.6.</w:t>
      </w:r>
      <w:r w:rsidR="002F23B2" w:rsidRPr="0044710F">
        <w:t xml:space="preserve">4. Председателю первичной профсоюзной организации, не освобожденному от выполнения основной работы, предоставить дополнительный оплачиваемый отпуск   </w:t>
      </w:r>
      <w:r w:rsidR="002F23B2" w:rsidRPr="0044710F">
        <w:rPr>
          <w:color w:val="000000"/>
        </w:rPr>
        <w:t xml:space="preserve">продолжительностью  </w:t>
      </w:r>
      <w:r w:rsidR="00B17D05" w:rsidRPr="0044710F">
        <w:rPr>
          <w:color w:val="0070C0"/>
        </w:rPr>
        <w:t xml:space="preserve">до 10 календарных дней, </w:t>
      </w:r>
      <w:r w:rsidR="00B17D05" w:rsidRPr="0044710F">
        <w:t>согласно ст. 116 ТК РФ.</w:t>
      </w:r>
      <w:r w:rsidR="002F23B2" w:rsidRPr="0044710F">
        <w:t xml:space="preserve"> </w:t>
      </w:r>
      <w:r w:rsidR="00C2650C" w:rsidRPr="0044710F">
        <w:t>Дополнительный</w:t>
      </w:r>
      <w:r w:rsidR="00C2650C" w:rsidRPr="0044710F">
        <w:rPr>
          <w:color w:val="000000"/>
        </w:rPr>
        <w:t xml:space="preserve">  о</w:t>
      </w:r>
      <w:r w:rsidR="002F23B2" w:rsidRPr="0044710F">
        <w:rPr>
          <w:color w:val="000000"/>
        </w:rPr>
        <w:t xml:space="preserve">тпуск предоставляется на основании заявления председателя первичной профсоюзной организации. </w:t>
      </w:r>
    </w:p>
    <w:p w:rsidR="002F23B2" w:rsidRPr="0044710F" w:rsidRDefault="00061CBE" w:rsidP="008E6E24">
      <w:pPr>
        <w:pStyle w:val="31"/>
        <w:spacing w:after="0"/>
        <w:ind w:firstLine="567"/>
        <w:jc w:val="both"/>
        <w:rPr>
          <w:sz w:val="24"/>
          <w:szCs w:val="24"/>
          <w:lang w:val="ru-RU"/>
        </w:rPr>
      </w:pPr>
      <w:r w:rsidRPr="0044710F">
        <w:rPr>
          <w:sz w:val="24"/>
          <w:szCs w:val="24"/>
          <w:lang w:val="ru-RU"/>
        </w:rPr>
        <w:t>2.6.</w:t>
      </w:r>
      <w:r w:rsidR="002F23B2" w:rsidRPr="0044710F">
        <w:rPr>
          <w:sz w:val="24"/>
          <w:szCs w:val="24"/>
          <w:lang w:val="ru-RU"/>
        </w:rPr>
        <w:t>5. Обеспечить свободным временем от работы для поиска работы не менее 4 часов в неделю с сохранением среднего заработка работника</w:t>
      </w:r>
      <w:r w:rsidR="00E41728" w:rsidRPr="0044710F">
        <w:rPr>
          <w:sz w:val="24"/>
          <w:szCs w:val="24"/>
          <w:lang w:val="ru-RU"/>
        </w:rPr>
        <w:t xml:space="preserve"> члена профсоюза</w:t>
      </w:r>
      <w:r w:rsidR="002F23B2" w:rsidRPr="0044710F">
        <w:rPr>
          <w:sz w:val="24"/>
          <w:szCs w:val="24"/>
          <w:lang w:val="ru-RU"/>
        </w:rPr>
        <w:t xml:space="preserve">, с которым расторгается трудовой договор в связи с ликвидацией организации, сокращением численности или штата работников. </w:t>
      </w:r>
    </w:p>
    <w:p w:rsidR="002F23B2" w:rsidRPr="0044710F" w:rsidRDefault="00061CBE" w:rsidP="008E6E24">
      <w:pPr>
        <w:pStyle w:val="aff9"/>
        <w:ind w:firstLine="567"/>
        <w:rPr>
          <w:color w:val="000000"/>
        </w:rPr>
      </w:pPr>
      <w:r w:rsidRPr="0044710F">
        <w:rPr>
          <w:color w:val="000000"/>
        </w:rPr>
        <w:t>2.6.</w:t>
      </w:r>
      <w:r w:rsidR="002F23B2" w:rsidRPr="0044710F">
        <w:rPr>
          <w:color w:val="000000"/>
        </w:rPr>
        <w:t xml:space="preserve">6. Предоставлять педагогическим работникам – членам профсоюза при подготовке и проведении аттестации  следующие льготы и гарантии: </w:t>
      </w:r>
    </w:p>
    <w:p w:rsidR="002F23B2" w:rsidRPr="0044710F" w:rsidRDefault="002F23B2" w:rsidP="008E6E24">
      <w:pPr>
        <w:pStyle w:val="a6"/>
        <w:ind w:firstLine="567"/>
        <w:jc w:val="both"/>
        <w:rPr>
          <w:rFonts w:ascii="Times New Roman" w:hAnsi="Times New Roman"/>
          <w:sz w:val="24"/>
          <w:szCs w:val="24"/>
          <w:lang w:val="ru-RU"/>
        </w:rPr>
      </w:pPr>
      <w:r w:rsidRPr="0044710F">
        <w:rPr>
          <w:rFonts w:ascii="Times New Roman" w:hAnsi="Times New Roman"/>
          <w:sz w:val="24"/>
          <w:szCs w:val="24"/>
          <w:lang w:val="tt-RU"/>
        </w:rPr>
        <w:t xml:space="preserve">Применять упрощенные формы профессиональной экспертизы при прохождении аттестации </w:t>
      </w:r>
      <w:r w:rsidRPr="0044710F">
        <w:rPr>
          <w:rFonts w:ascii="Times New Roman" w:hAnsi="Times New Roman"/>
          <w:sz w:val="24"/>
          <w:szCs w:val="24"/>
          <w:lang w:val="ru-RU"/>
        </w:rPr>
        <w:t xml:space="preserve">с целью установления соответствия уровня квалификации педагогических работников – членов профсоюза  требованиям, предъявляемым к квалификационным категориям (первой или высшей) в отношении следующей категории педагогических работников:  </w:t>
      </w:r>
    </w:p>
    <w:p w:rsidR="002F23B2" w:rsidRPr="0044710F" w:rsidRDefault="002F23B2" w:rsidP="008E6E24">
      <w:pPr>
        <w:pStyle w:val="a6"/>
        <w:ind w:firstLine="567"/>
        <w:jc w:val="both"/>
        <w:rPr>
          <w:rFonts w:ascii="Times New Roman" w:hAnsi="Times New Roman"/>
          <w:sz w:val="24"/>
          <w:szCs w:val="24"/>
          <w:lang w:val="ru-RU"/>
        </w:rPr>
      </w:pPr>
      <w:r w:rsidRPr="0044710F">
        <w:rPr>
          <w:rFonts w:ascii="Times New Roman" w:hAnsi="Times New Roman"/>
          <w:sz w:val="24"/>
          <w:szCs w:val="24"/>
          <w:lang w:val="ru-RU"/>
        </w:rPr>
        <w:t xml:space="preserve">1. Педагогических работников – членов профсоюза, </w:t>
      </w:r>
      <w:proofErr w:type="spellStart"/>
      <w:r w:rsidRPr="0044710F">
        <w:rPr>
          <w:rFonts w:ascii="Times New Roman" w:hAnsi="Times New Roman"/>
          <w:sz w:val="24"/>
          <w:szCs w:val="24"/>
          <w:lang w:val="ru-RU"/>
        </w:rPr>
        <w:t>аттестующихся</w:t>
      </w:r>
      <w:proofErr w:type="spellEnd"/>
      <w:r w:rsidRPr="0044710F">
        <w:rPr>
          <w:rFonts w:ascii="Times New Roman" w:hAnsi="Times New Roman"/>
          <w:sz w:val="24"/>
          <w:szCs w:val="24"/>
          <w:lang w:val="ru-RU"/>
        </w:rPr>
        <w:t xml:space="preserve"> </w:t>
      </w:r>
      <w:r w:rsidRPr="0044710F">
        <w:rPr>
          <w:rFonts w:ascii="Times New Roman" w:hAnsi="Times New Roman"/>
          <w:sz w:val="24"/>
          <w:szCs w:val="24"/>
          <w:u w:val="single"/>
          <w:lang w:val="ru-RU"/>
        </w:rPr>
        <w:t>повторно</w:t>
      </w:r>
      <w:r w:rsidRPr="0044710F">
        <w:rPr>
          <w:rFonts w:ascii="Times New Roman" w:hAnsi="Times New Roman"/>
          <w:sz w:val="24"/>
          <w:szCs w:val="24"/>
          <w:lang w:val="ru-RU"/>
        </w:rPr>
        <w:t xml:space="preserve"> на высшую или первую квалификационную категорию:</w:t>
      </w:r>
    </w:p>
    <w:p w:rsidR="002F23B2" w:rsidRPr="0044710F" w:rsidRDefault="002F23B2" w:rsidP="008E6E24">
      <w:pPr>
        <w:pStyle w:val="a6"/>
        <w:numPr>
          <w:ilvl w:val="0"/>
          <w:numId w:val="7"/>
        </w:numPr>
        <w:ind w:left="0" w:firstLine="567"/>
        <w:jc w:val="both"/>
        <w:rPr>
          <w:rFonts w:ascii="Times New Roman" w:hAnsi="Times New Roman"/>
          <w:sz w:val="24"/>
          <w:szCs w:val="24"/>
          <w:lang w:val="ru-RU"/>
        </w:rPr>
      </w:pPr>
      <w:r w:rsidRPr="0044710F">
        <w:rPr>
          <w:rFonts w:ascii="Times New Roman" w:hAnsi="Times New Roman"/>
          <w:sz w:val="24"/>
          <w:szCs w:val="24"/>
          <w:lang w:val="ru-RU"/>
        </w:rPr>
        <w:lastRenderedPageBreak/>
        <w:t xml:space="preserve"> работники образования, имеющие государственные награды по профилю педагогической деятельности (включая почетные звания «Заслуженный учитель» и другие почетные звания, Почетные грамоты, нагрудные знаки), независимо от года награждения;</w:t>
      </w:r>
    </w:p>
    <w:p w:rsidR="002F23B2" w:rsidRPr="0044710F" w:rsidRDefault="002F23B2" w:rsidP="008E6E24">
      <w:pPr>
        <w:pStyle w:val="a6"/>
        <w:numPr>
          <w:ilvl w:val="0"/>
          <w:numId w:val="7"/>
        </w:numPr>
        <w:ind w:left="0" w:firstLine="567"/>
        <w:jc w:val="both"/>
        <w:rPr>
          <w:rFonts w:ascii="Times New Roman" w:hAnsi="Times New Roman"/>
          <w:sz w:val="24"/>
          <w:szCs w:val="24"/>
          <w:lang w:val="ru-RU"/>
        </w:rPr>
      </w:pPr>
      <w:r w:rsidRPr="0044710F">
        <w:rPr>
          <w:rFonts w:ascii="Times New Roman" w:hAnsi="Times New Roman"/>
          <w:sz w:val="24"/>
          <w:szCs w:val="24"/>
          <w:lang w:val="ru-RU"/>
        </w:rPr>
        <w:t xml:space="preserve">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w:t>
      </w:r>
      <w:r w:rsidR="005B7E63" w:rsidRPr="0044710F">
        <w:rPr>
          <w:rFonts w:ascii="Times New Roman" w:hAnsi="Times New Roman"/>
          <w:sz w:val="24"/>
          <w:szCs w:val="24"/>
          <w:lang w:val="ru-RU"/>
        </w:rPr>
        <w:t>проходивших в течение 5 лет перед аттестацией работника</w:t>
      </w:r>
      <w:r w:rsidRPr="0044710F">
        <w:rPr>
          <w:rFonts w:ascii="Times New Roman" w:hAnsi="Times New Roman"/>
          <w:sz w:val="24"/>
          <w:szCs w:val="24"/>
          <w:lang w:val="ru-RU"/>
        </w:rPr>
        <w:t>;</w:t>
      </w:r>
    </w:p>
    <w:p w:rsidR="002F23B2" w:rsidRPr="0044710F" w:rsidRDefault="002F23B2" w:rsidP="008E6E24">
      <w:pPr>
        <w:pStyle w:val="a6"/>
        <w:numPr>
          <w:ilvl w:val="0"/>
          <w:numId w:val="7"/>
        </w:numPr>
        <w:ind w:left="0" w:firstLine="567"/>
        <w:jc w:val="both"/>
        <w:rPr>
          <w:rFonts w:ascii="Times New Roman" w:hAnsi="Times New Roman"/>
          <w:sz w:val="24"/>
          <w:szCs w:val="24"/>
          <w:lang w:val="ru-RU"/>
        </w:rPr>
      </w:pPr>
      <w:r w:rsidRPr="0044710F">
        <w:rPr>
          <w:rFonts w:ascii="Times New Roman" w:hAnsi="Times New Roman"/>
          <w:sz w:val="24"/>
          <w:szCs w:val="24"/>
          <w:lang w:val="ru-RU"/>
        </w:rPr>
        <w:t xml:space="preserve">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rsidR="002F23B2" w:rsidRPr="0044710F" w:rsidRDefault="002F23B2" w:rsidP="008E6E24">
      <w:pPr>
        <w:pStyle w:val="a6"/>
        <w:ind w:firstLine="567"/>
        <w:jc w:val="both"/>
        <w:rPr>
          <w:rFonts w:ascii="Times New Roman" w:hAnsi="Times New Roman"/>
          <w:sz w:val="24"/>
          <w:szCs w:val="24"/>
          <w:lang w:val="ru-RU"/>
        </w:rPr>
      </w:pPr>
      <w:r w:rsidRPr="0044710F">
        <w:rPr>
          <w:rFonts w:ascii="Times New Roman" w:hAnsi="Times New Roman"/>
          <w:sz w:val="24"/>
          <w:szCs w:val="24"/>
          <w:lang w:val="ru-RU"/>
        </w:rPr>
        <w:t xml:space="preserve">2. Педагогических работников – членов профсоюза, заявляющихся </w:t>
      </w:r>
      <w:r w:rsidRPr="0044710F">
        <w:rPr>
          <w:rFonts w:ascii="Times New Roman" w:hAnsi="Times New Roman"/>
          <w:sz w:val="24"/>
          <w:szCs w:val="24"/>
          <w:u w:val="single"/>
          <w:lang w:val="ru-RU"/>
        </w:rPr>
        <w:t>повторно или впервые на высшую либо первую квалификационную категорию</w:t>
      </w:r>
      <w:r w:rsidRPr="0044710F">
        <w:rPr>
          <w:rFonts w:ascii="Times New Roman" w:hAnsi="Times New Roman"/>
          <w:sz w:val="24"/>
          <w:szCs w:val="24"/>
          <w:lang w:val="ru-RU"/>
        </w:rPr>
        <w:t>:</w:t>
      </w:r>
    </w:p>
    <w:p w:rsidR="002F23B2" w:rsidRPr="0044710F" w:rsidRDefault="002F23B2" w:rsidP="008E6E24">
      <w:pPr>
        <w:pStyle w:val="a6"/>
        <w:numPr>
          <w:ilvl w:val="0"/>
          <w:numId w:val="8"/>
        </w:numPr>
        <w:ind w:left="0" w:firstLine="567"/>
        <w:jc w:val="both"/>
        <w:rPr>
          <w:rFonts w:ascii="Times New Roman" w:hAnsi="Times New Roman"/>
          <w:sz w:val="24"/>
          <w:szCs w:val="24"/>
          <w:lang w:val="ru-RU"/>
        </w:rPr>
      </w:pPr>
      <w:r w:rsidRPr="0044710F">
        <w:rPr>
          <w:rFonts w:ascii="Times New Roman" w:hAnsi="Times New Roman"/>
          <w:sz w:val="24"/>
          <w:szCs w:val="24"/>
          <w:lang w:val="ru-RU"/>
        </w:rPr>
        <w:t xml:space="preserve">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и другие,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 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2F23B2" w:rsidRPr="0044710F" w:rsidRDefault="002F23B2" w:rsidP="008E6E24">
      <w:pPr>
        <w:pStyle w:val="a6"/>
        <w:numPr>
          <w:ilvl w:val="0"/>
          <w:numId w:val="8"/>
        </w:numPr>
        <w:ind w:left="0" w:firstLine="567"/>
        <w:jc w:val="both"/>
        <w:rPr>
          <w:rFonts w:ascii="Times New Roman" w:hAnsi="Times New Roman"/>
          <w:sz w:val="24"/>
          <w:szCs w:val="24"/>
          <w:lang w:val="ru-RU"/>
        </w:rPr>
      </w:pPr>
      <w:r w:rsidRPr="0044710F">
        <w:rPr>
          <w:rFonts w:ascii="Times New Roman" w:hAnsi="Times New Roman"/>
          <w:sz w:val="24"/>
          <w:szCs w:val="24"/>
          <w:lang w:val="ru-RU"/>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2F23B2" w:rsidRPr="0044710F" w:rsidRDefault="00CF2863" w:rsidP="008E6E24">
      <w:pPr>
        <w:pStyle w:val="a6"/>
        <w:ind w:firstLine="567"/>
        <w:jc w:val="both"/>
        <w:rPr>
          <w:rFonts w:ascii="Times New Roman" w:hAnsi="Times New Roman"/>
          <w:sz w:val="24"/>
          <w:szCs w:val="24"/>
          <w:lang w:val="ru-RU"/>
        </w:rPr>
      </w:pPr>
      <w:r w:rsidRPr="0044710F">
        <w:rPr>
          <w:rFonts w:ascii="Times New Roman" w:hAnsi="Times New Roman"/>
          <w:color w:val="000000"/>
          <w:sz w:val="24"/>
          <w:szCs w:val="24"/>
          <w:lang w:val="ru-RU"/>
        </w:rPr>
        <w:t>3</w:t>
      </w:r>
      <w:r w:rsidR="002F23B2" w:rsidRPr="0044710F">
        <w:rPr>
          <w:rFonts w:ascii="Times New Roman" w:hAnsi="Times New Roman"/>
          <w:color w:val="000000"/>
          <w:sz w:val="24"/>
          <w:szCs w:val="24"/>
          <w:lang w:val="ru-RU"/>
        </w:rPr>
        <w:t>. Предоставлять следующие л</w:t>
      </w:r>
      <w:r w:rsidR="002F23B2" w:rsidRPr="0044710F">
        <w:rPr>
          <w:rFonts w:ascii="Times New Roman" w:hAnsi="Times New Roman"/>
          <w:sz w:val="24"/>
          <w:szCs w:val="24"/>
          <w:lang w:val="ru-RU"/>
        </w:rPr>
        <w:t xml:space="preserve">ьготы и гарантии при  установлении уровня оплаты труда работнику – члену профсоюза во взаимосвязи  с  имеющейся квалификационной категорией: </w:t>
      </w:r>
    </w:p>
    <w:p w:rsidR="002F23B2" w:rsidRPr="0044710F" w:rsidRDefault="00CF2863" w:rsidP="008E6E24">
      <w:pPr>
        <w:pStyle w:val="a6"/>
        <w:ind w:firstLine="567"/>
        <w:jc w:val="both"/>
        <w:rPr>
          <w:rFonts w:ascii="Times New Roman" w:hAnsi="Times New Roman"/>
          <w:sz w:val="24"/>
          <w:szCs w:val="24"/>
          <w:lang w:val="ru-RU"/>
        </w:rPr>
      </w:pPr>
      <w:r w:rsidRPr="0044710F">
        <w:rPr>
          <w:rFonts w:ascii="Times New Roman" w:hAnsi="Times New Roman"/>
          <w:sz w:val="24"/>
          <w:szCs w:val="24"/>
          <w:lang w:val="ru-RU"/>
        </w:rPr>
        <w:t xml:space="preserve"> -</w:t>
      </w:r>
      <w:r w:rsidR="002F23B2" w:rsidRPr="0044710F">
        <w:rPr>
          <w:rFonts w:ascii="Times New Roman" w:hAnsi="Times New Roman"/>
          <w:sz w:val="24"/>
          <w:szCs w:val="24"/>
          <w:lang w:val="ru-RU"/>
        </w:rPr>
        <w:t xml:space="preserve">  Предоставлять  льготы и гарантии работникам – членам профсоюза в соответствии с квалификационной категорией, присвоенной  педагогическому работнику в соответствии с Порядком аттестации педагогических работников от 7 апреля 2014</w:t>
      </w:r>
      <w:r w:rsidR="002F23B2" w:rsidRPr="0044710F">
        <w:rPr>
          <w:rFonts w:ascii="Times New Roman" w:hAnsi="Times New Roman"/>
          <w:sz w:val="24"/>
          <w:szCs w:val="24"/>
        </w:rPr>
        <w:t> </w:t>
      </w:r>
      <w:r w:rsidR="002F23B2" w:rsidRPr="0044710F">
        <w:rPr>
          <w:rFonts w:ascii="Times New Roman" w:hAnsi="Times New Roman"/>
          <w:sz w:val="24"/>
          <w:szCs w:val="24"/>
          <w:lang w:val="ru-RU"/>
        </w:rPr>
        <w:t>г. №</w:t>
      </w:r>
      <w:r w:rsidR="002F23B2" w:rsidRPr="0044710F">
        <w:rPr>
          <w:rFonts w:ascii="Times New Roman" w:hAnsi="Times New Roman"/>
          <w:sz w:val="24"/>
          <w:szCs w:val="24"/>
        </w:rPr>
        <w:t> </w:t>
      </w:r>
      <w:r w:rsidR="002F23B2" w:rsidRPr="0044710F">
        <w:rPr>
          <w:rFonts w:ascii="Times New Roman" w:hAnsi="Times New Roman"/>
          <w:sz w:val="24"/>
          <w:szCs w:val="24"/>
          <w:lang w:val="ru-RU"/>
        </w:rPr>
        <w:t xml:space="preserve">276, при условии:   </w:t>
      </w:r>
    </w:p>
    <w:p w:rsidR="002F23B2" w:rsidRPr="0044710F" w:rsidRDefault="002F23B2" w:rsidP="008E6E24">
      <w:pPr>
        <w:pStyle w:val="a6"/>
        <w:numPr>
          <w:ilvl w:val="0"/>
          <w:numId w:val="9"/>
        </w:numPr>
        <w:ind w:left="0" w:firstLine="567"/>
        <w:jc w:val="both"/>
        <w:rPr>
          <w:rFonts w:ascii="Times New Roman" w:hAnsi="Times New Roman"/>
          <w:sz w:val="24"/>
          <w:szCs w:val="24"/>
          <w:lang w:val="ru-RU"/>
        </w:rPr>
      </w:pPr>
      <w:r w:rsidRPr="0044710F">
        <w:rPr>
          <w:rFonts w:ascii="Times New Roman" w:hAnsi="Times New Roman"/>
          <w:sz w:val="24"/>
          <w:szCs w:val="24"/>
          <w:lang w:val="ru-RU"/>
        </w:rPr>
        <w:t xml:space="preserve">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2F23B2" w:rsidRPr="0044710F" w:rsidRDefault="002F23B2" w:rsidP="008E6E24">
      <w:pPr>
        <w:pStyle w:val="a6"/>
        <w:numPr>
          <w:ilvl w:val="0"/>
          <w:numId w:val="9"/>
        </w:numPr>
        <w:ind w:left="0" w:firstLine="567"/>
        <w:jc w:val="both"/>
        <w:rPr>
          <w:rFonts w:ascii="Times New Roman" w:hAnsi="Times New Roman"/>
          <w:sz w:val="24"/>
          <w:szCs w:val="24"/>
          <w:lang w:val="ru-RU"/>
        </w:rPr>
      </w:pPr>
      <w:r w:rsidRPr="0044710F">
        <w:rPr>
          <w:rFonts w:ascii="Times New Roman" w:hAnsi="Times New Roman"/>
          <w:sz w:val="24"/>
          <w:szCs w:val="24"/>
          <w:lang w:val="ru-RU"/>
        </w:rPr>
        <w:t xml:space="preserve"> при возобновлении работы в должности, по которой присвоена категория, независимо от перерывов в работе;</w:t>
      </w:r>
    </w:p>
    <w:p w:rsidR="002F23B2" w:rsidRPr="0044710F" w:rsidRDefault="002F23B2" w:rsidP="008E6E24">
      <w:pPr>
        <w:pStyle w:val="a6"/>
        <w:numPr>
          <w:ilvl w:val="0"/>
          <w:numId w:val="9"/>
        </w:numPr>
        <w:ind w:left="0" w:firstLine="567"/>
        <w:jc w:val="both"/>
        <w:rPr>
          <w:rFonts w:ascii="Times New Roman" w:hAnsi="Times New Roman"/>
          <w:sz w:val="24"/>
          <w:szCs w:val="24"/>
          <w:lang w:val="ru-RU"/>
        </w:rPr>
      </w:pPr>
      <w:r w:rsidRPr="0044710F">
        <w:rPr>
          <w:rFonts w:ascii="Times New Roman" w:hAnsi="Times New Roman"/>
          <w:sz w:val="24"/>
          <w:szCs w:val="24"/>
          <w:lang w:val="ru-RU"/>
        </w:rPr>
        <w:t xml:space="preserve">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2F23B2" w:rsidRPr="0044710F" w:rsidRDefault="002F23B2" w:rsidP="008E6E24">
      <w:pPr>
        <w:pStyle w:val="a6"/>
        <w:numPr>
          <w:ilvl w:val="0"/>
          <w:numId w:val="9"/>
        </w:numPr>
        <w:ind w:left="0" w:firstLine="567"/>
        <w:jc w:val="both"/>
        <w:rPr>
          <w:rFonts w:ascii="Times New Roman" w:hAnsi="Times New Roman"/>
          <w:sz w:val="24"/>
          <w:szCs w:val="24"/>
          <w:lang w:val="ru-RU"/>
        </w:rPr>
      </w:pPr>
      <w:r w:rsidRPr="0044710F">
        <w:rPr>
          <w:rFonts w:ascii="Times New Roman" w:hAnsi="Times New Roman"/>
          <w:sz w:val="24"/>
          <w:szCs w:val="24"/>
          <w:lang w:val="ru-RU"/>
        </w:rPr>
        <w:t xml:space="preserve">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2F23B2" w:rsidRPr="0044710F" w:rsidRDefault="002F23B2" w:rsidP="008E6E24">
      <w:pPr>
        <w:pStyle w:val="a6"/>
        <w:numPr>
          <w:ilvl w:val="0"/>
          <w:numId w:val="9"/>
        </w:numPr>
        <w:ind w:left="0" w:firstLine="567"/>
        <w:jc w:val="both"/>
        <w:rPr>
          <w:rFonts w:ascii="Times New Roman" w:hAnsi="Times New Roman"/>
          <w:sz w:val="24"/>
          <w:szCs w:val="24"/>
          <w:lang w:val="ru-RU"/>
        </w:rPr>
      </w:pPr>
      <w:r w:rsidRPr="0044710F">
        <w:rPr>
          <w:rFonts w:ascii="Times New Roman" w:hAnsi="Times New Roman"/>
          <w:sz w:val="24"/>
          <w:szCs w:val="24"/>
          <w:lang w:val="ru-RU"/>
        </w:rPr>
        <w:t xml:space="preserve"> при выполнении педагогической работы на разных должностях, по которым совпадают профили работы (деятельности)</w:t>
      </w:r>
      <w:r w:rsidR="00CF2863" w:rsidRPr="0044710F">
        <w:rPr>
          <w:rFonts w:ascii="Times New Roman" w:hAnsi="Times New Roman"/>
          <w:sz w:val="24"/>
          <w:szCs w:val="24"/>
          <w:lang w:val="ru-RU"/>
        </w:rPr>
        <w:t>.</w:t>
      </w:r>
      <w:r w:rsidRPr="0044710F">
        <w:rPr>
          <w:rFonts w:ascii="Times New Roman" w:hAnsi="Times New Roman"/>
          <w:sz w:val="24"/>
          <w:szCs w:val="24"/>
          <w:lang w:val="ru-RU"/>
        </w:rPr>
        <w:t xml:space="preserve"> </w:t>
      </w:r>
    </w:p>
    <w:p w:rsidR="002F23B2" w:rsidRPr="0044710F" w:rsidRDefault="00CF2863" w:rsidP="008E6E24">
      <w:pPr>
        <w:pStyle w:val="a6"/>
        <w:ind w:left="567"/>
        <w:jc w:val="both"/>
        <w:rPr>
          <w:rFonts w:ascii="Times New Roman" w:hAnsi="Times New Roman"/>
          <w:sz w:val="24"/>
          <w:szCs w:val="24"/>
          <w:lang w:val="ru-RU"/>
        </w:rPr>
      </w:pPr>
      <w:r w:rsidRPr="0044710F">
        <w:rPr>
          <w:rFonts w:ascii="Times New Roman" w:hAnsi="Times New Roman"/>
          <w:sz w:val="24"/>
          <w:szCs w:val="24"/>
          <w:lang w:val="ru-RU"/>
        </w:rPr>
        <w:t xml:space="preserve">- </w:t>
      </w:r>
      <w:r w:rsidR="002F23B2" w:rsidRPr="0044710F">
        <w:rPr>
          <w:rFonts w:ascii="Times New Roman" w:hAnsi="Times New Roman"/>
          <w:sz w:val="24"/>
          <w:szCs w:val="24"/>
          <w:lang w:val="ru-RU"/>
        </w:rPr>
        <w:t>Сохранить уровень оплаты труда педагогического работника – члена профсоюза, установленный по ранее имевшейся квалификационной категории на срок не более одного года со дня возобновления трудовой деятельности (выхода из отпуска), если срок действия квалификационной категории истек, при условии:</w:t>
      </w:r>
    </w:p>
    <w:p w:rsidR="002F23B2" w:rsidRPr="0044710F" w:rsidRDefault="002F23B2" w:rsidP="008E6E24">
      <w:pPr>
        <w:pStyle w:val="a6"/>
        <w:numPr>
          <w:ilvl w:val="0"/>
          <w:numId w:val="10"/>
        </w:numPr>
        <w:ind w:left="0" w:firstLine="567"/>
        <w:jc w:val="both"/>
        <w:rPr>
          <w:rFonts w:ascii="Times New Roman" w:hAnsi="Times New Roman"/>
          <w:sz w:val="24"/>
          <w:szCs w:val="24"/>
          <w:lang w:val="ru-RU"/>
        </w:rPr>
      </w:pPr>
      <w:r w:rsidRPr="0044710F">
        <w:rPr>
          <w:rFonts w:ascii="Times New Roman" w:hAnsi="Times New Roman"/>
          <w:sz w:val="24"/>
          <w:szCs w:val="24"/>
          <w:lang w:val="ru-RU"/>
        </w:rPr>
        <w:t xml:space="preserve">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2F23B2" w:rsidRPr="0044710F" w:rsidRDefault="002F23B2" w:rsidP="008E6E24">
      <w:pPr>
        <w:pStyle w:val="a6"/>
        <w:numPr>
          <w:ilvl w:val="0"/>
          <w:numId w:val="10"/>
        </w:numPr>
        <w:ind w:left="0" w:firstLine="567"/>
        <w:jc w:val="both"/>
        <w:rPr>
          <w:rFonts w:ascii="Times New Roman" w:hAnsi="Times New Roman"/>
          <w:sz w:val="24"/>
          <w:szCs w:val="24"/>
          <w:lang w:val="ru-RU"/>
        </w:rPr>
      </w:pPr>
      <w:r w:rsidRPr="0044710F">
        <w:rPr>
          <w:rFonts w:ascii="Times New Roman" w:hAnsi="Times New Roman"/>
          <w:sz w:val="24"/>
          <w:szCs w:val="24"/>
          <w:lang w:val="ru-RU"/>
        </w:rPr>
        <w:lastRenderedPageBreak/>
        <w:t xml:space="preserve">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2F23B2" w:rsidRPr="0044710F" w:rsidRDefault="002F23B2" w:rsidP="008E6E24">
      <w:pPr>
        <w:pStyle w:val="a6"/>
        <w:numPr>
          <w:ilvl w:val="0"/>
          <w:numId w:val="10"/>
        </w:numPr>
        <w:ind w:left="0" w:firstLine="567"/>
        <w:jc w:val="both"/>
        <w:rPr>
          <w:rFonts w:ascii="Times New Roman" w:hAnsi="Times New Roman"/>
          <w:sz w:val="24"/>
          <w:szCs w:val="24"/>
        </w:rPr>
      </w:pPr>
      <w:r w:rsidRPr="0044710F">
        <w:rPr>
          <w:rFonts w:ascii="Times New Roman" w:hAnsi="Times New Roman"/>
          <w:sz w:val="24"/>
          <w:szCs w:val="24"/>
          <w:lang w:val="ru-RU"/>
        </w:rPr>
        <w:t xml:space="preserve">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w:t>
      </w:r>
      <w:proofErr w:type="spellStart"/>
      <w:r w:rsidRPr="0044710F">
        <w:rPr>
          <w:rFonts w:ascii="Times New Roman" w:hAnsi="Times New Roman"/>
          <w:sz w:val="24"/>
          <w:szCs w:val="24"/>
        </w:rPr>
        <w:t>Данная</w:t>
      </w:r>
      <w:proofErr w:type="spellEnd"/>
      <w:r w:rsidRPr="0044710F">
        <w:rPr>
          <w:rFonts w:ascii="Times New Roman" w:hAnsi="Times New Roman"/>
          <w:sz w:val="24"/>
          <w:szCs w:val="24"/>
        </w:rPr>
        <w:t xml:space="preserve"> </w:t>
      </w:r>
      <w:proofErr w:type="spellStart"/>
      <w:r w:rsidRPr="0044710F">
        <w:rPr>
          <w:rFonts w:ascii="Times New Roman" w:hAnsi="Times New Roman"/>
          <w:sz w:val="24"/>
          <w:szCs w:val="24"/>
        </w:rPr>
        <w:t>льгота</w:t>
      </w:r>
      <w:proofErr w:type="spellEnd"/>
      <w:r w:rsidRPr="0044710F">
        <w:rPr>
          <w:rFonts w:ascii="Times New Roman" w:hAnsi="Times New Roman"/>
          <w:sz w:val="24"/>
          <w:szCs w:val="24"/>
        </w:rPr>
        <w:t xml:space="preserve"> </w:t>
      </w:r>
      <w:proofErr w:type="spellStart"/>
      <w:r w:rsidRPr="0044710F">
        <w:rPr>
          <w:rFonts w:ascii="Times New Roman" w:hAnsi="Times New Roman"/>
          <w:sz w:val="24"/>
          <w:szCs w:val="24"/>
        </w:rPr>
        <w:t>однократная</w:t>
      </w:r>
      <w:proofErr w:type="spellEnd"/>
      <w:r w:rsidRPr="0044710F">
        <w:rPr>
          <w:rFonts w:ascii="Times New Roman" w:hAnsi="Times New Roman"/>
          <w:sz w:val="24"/>
          <w:szCs w:val="24"/>
        </w:rPr>
        <w:t>.</w:t>
      </w:r>
    </w:p>
    <w:p w:rsidR="002F23B2" w:rsidRPr="0044710F" w:rsidRDefault="002F23B2" w:rsidP="008E6E24">
      <w:pPr>
        <w:pStyle w:val="a6"/>
        <w:numPr>
          <w:ilvl w:val="0"/>
          <w:numId w:val="10"/>
        </w:numPr>
        <w:ind w:left="0" w:firstLine="567"/>
        <w:jc w:val="both"/>
        <w:rPr>
          <w:rFonts w:ascii="Times New Roman" w:hAnsi="Times New Roman"/>
          <w:sz w:val="24"/>
          <w:szCs w:val="24"/>
          <w:lang w:val="ru-RU"/>
        </w:rPr>
      </w:pPr>
      <w:r w:rsidRPr="0044710F">
        <w:rPr>
          <w:rFonts w:ascii="Times New Roman" w:hAnsi="Times New Roman"/>
          <w:sz w:val="24"/>
          <w:szCs w:val="24"/>
          <w:lang w:val="ru-RU"/>
        </w:rPr>
        <w:t xml:space="preserve">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2F23B2" w:rsidRPr="0044710F" w:rsidRDefault="00CF2863" w:rsidP="008E6E24">
      <w:pPr>
        <w:ind w:firstLine="567"/>
        <w:jc w:val="both"/>
        <w:rPr>
          <w:rFonts w:ascii="Times New Roman" w:hAnsi="Times New Roman"/>
          <w:sz w:val="24"/>
          <w:szCs w:val="24"/>
          <w:lang w:val="ru-RU"/>
        </w:rPr>
      </w:pPr>
      <w:r w:rsidRPr="0044710F">
        <w:rPr>
          <w:rFonts w:ascii="Times New Roman" w:hAnsi="Times New Roman"/>
          <w:color w:val="000000"/>
          <w:sz w:val="24"/>
          <w:szCs w:val="24"/>
          <w:lang w:val="ru-RU"/>
        </w:rPr>
        <w:t>2.</w:t>
      </w:r>
      <w:r w:rsidR="002F23B2" w:rsidRPr="0044710F">
        <w:rPr>
          <w:rFonts w:ascii="Times New Roman" w:hAnsi="Times New Roman"/>
          <w:color w:val="000000"/>
          <w:sz w:val="24"/>
          <w:szCs w:val="24"/>
          <w:lang w:val="ru-RU"/>
        </w:rPr>
        <w:t xml:space="preserve">7.  Расторжение трудового договора с работником – членом профсоюза производится с согласия выборного профсоюзного органа </w:t>
      </w:r>
      <w:r w:rsidR="002F23B2" w:rsidRPr="0044710F">
        <w:rPr>
          <w:rFonts w:ascii="Times New Roman" w:hAnsi="Times New Roman"/>
          <w:sz w:val="24"/>
          <w:szCs w:val="24"/>
          <w:lang w:val="ru-RU"/>
        </w:rPr>
        <w:t>по следующим основаниям:</w:t>
      </w:r>
    </w:p>
    <w:p w:rsidR="002F23B2" w:rsidRPr="0044710F" w:rsidRDefault="002F23B2" w:rsidP="008E6E24">
      <w:pPr>
        <w:pStyle w:val="35"/>
        <w:numPr>
          <w:ilvl w:val="0"/>
          <w:numId w:val="11"/>
        </w:numPr>
        <w:ind w:left="0" w:firstLine="567"/>
        <w:jc w:val="both"/>
      </w:pPr>
      <w:r w:rsidRPr="0044710F">
        <w:t xml:space="preserve"> сокращение численности или штата работников организации (п.2 ч.1 </w:t>
      </w:r>
      <w:r w:rsidRPr="0044710F">
        <w:rPr>
          <w:iCs/>
        </w:rPr>
        <w:t>статьи 81, 82, 373 ТК РФ)</w:t>
      </w:r>
      <w:r w:rsidRPr="0044710F">
        <w:t>;</w:t>
      </w:r>
    </w:p>
    <w:p w:rsidR="002F23B2" w:rsidRPr="0044710F" w:rsidRDefault="002F23B2" w:rsidP="008E6E24">
      <w:pPr>
        <w:pStyle w:val="35"/>
        <w:numPr>
          <w:ilvl w:val="0"/>
          <w:numId w:val="11"/>
        </w:numPr>
        <w:ind w:left="0" w:firstLine="567"/>
        <w:jc w:val="both"/>
      </w:pPr>
      <w:r w:rsidRPr="0044710F">
        <w:t xml:space="preserve"> несоответствие работника занимаемой должности или выполняемой работе вследствие недостаточной квалификации, подтвержденной результатами аттестации (</w:t>
      </w:r>
      <w:r w:rsidRPr="0044710F">
        <w:rPr>
          <w:iCs/>
        </w:rPr>
        <w:t>п.3 ч.1 статьи 81, статьи 82, 373 ТК РФ)</w:t>
      </w:r>
      <w:r w:rsidRPr="0044710F">
        <w:t>;</w:t>
      </w:r>
    </w:p>
    <w:p w:rsidR="002F23B2" w:rsidRPr="0044710F" w:rsidRDefault="002F23B2" w:rsidP="008E6E24">
      <w:pPr>
        <w:pStyle w:val="35"/>
        <w:numPr>
          <w:ilvl w:val="0"/>
          <w:numId w:val="11"/>
        </w:numPr>
        <w:autoSpaceDE w:val="0"/>
        <w:autoSpaceDN w:val="0"/>
        <w:adjustRightInd w:val="0"/>
        <w:ind w:left="0" w:firstLine="567"/>
        <w:jc w:val="both"/>
        <w:rPr>
          <w:iCs/>
          <w:highlight w:val="yellow"/>
        </w:rPr>
      </w:pPr>
      <w:r w:rsidRPr="0044710F">
        <w:t xml:space="preserve"> неоднократное неисполнение работником без уважительных причин трудовых обязанностей, если он имеет дисциплинарное взыскание (</w:t>
      </w:r>
      <w:r w:rsidRPr="0044710F">
        <w:rPr>
          <w:iCs/>
        </w:rPr>
        <w:t>п.5 ч.1 статьи 81, статьи 82, 373 ТК РФ)</w:t>
      </w:r>
      <w:r w:rsidRPr="0044710F">
        <w:t>;</w:t>
      </w:r>
    </w:p>
    <w:p w:rsidR="002F23B2" w:rsidRPr="0044710F" w:rsidRDefault="002F23B2" w:rsidP="008E6E24">
      <w:pPr>
        <w:pStyle w:val="35"/>
        <w:numPr>
          <w:ilvl w:val="0"/>
          <w:numId w:val="11"/>
        </w:numPr>
        <w:autoSpaceDE w:val="0"/>
        <w:autoSpaceDN w:val="0"/>
        <w:adjustRightInd w:val="0"/>
        <w:ind w:left="0" w:firstLine="567"/>
        <w:jc w:val="both"/>
        <w:rPr>
          <w:iCs/>
        </w:rPr>
      </w:pPr>
      <w:r w:rsidRPr="0044710F">
        <w:rPr>
          <w:iCs/>
        </w:rPr>
        <w:t xml:space="preserve"> повторное в течение одного года грубое нарушение устава организации, осуществляющей образовательную деятельность </w:t>
      </w:r>
      <w:r w:rsidRPr="0044710F">
        <w:t xml:space="preserve">(пункт 1 </w:t>
      </w:r>
      <w:r w:rsidRPr="0044710F">
        <w:rPr>
          <w:iCs/>
        </w:rPr>
        <w:t>статьи 336 ТК РФ</w:t>
      </w:r>
      <w:r w:rsidRPr="0044710F">
        <w:t>)</w:t>
      </w:r>
      <w:r w:rsidRPr="0044710F">
        <w:rPr>
          <w:iCs/>
        </w:rPr>
        <w:t>;</w:t>
      </w:r>
    </w:p>
    <w:p w:rsidR="002F23B2" w:rsidRPr="0044710F" w:rsidRDefault="002F23B2" w:rsidP="008E6E24">
      <w:pPr>
        <w:pStyle w:val="35"/>
        <w:numPr>
          <w:ilvl w:val="0"/>
          <w:numId w:val="11"/>
        </w:numPr>
        <w:autoSpaceDE w:val="0"/>
        <w:autoSpaceDN w:val="0"/>
        <w:adjustRightInd w:val="0"/>
        <w:ind w:left="0" w:firstLine="567"/>
        <w:jc w:val="both"/>
      </w:pPr>
      <w:r w:rsidRPr="0044710F">
        <w:t xml:space="preserve"> совершение работником, выполняющим воспитательные функции, аморального проступка, несовместимого с продолжением данной работы (пункт 8 части 1 </w:t>
      </w:r>
      <w:r w:rsidRPr="0044710F">
        <w:rPr>
          <w:iCs/>
        </w:rPr>
        <w:t>статьи 81 ТК РФ)</w:t>
      </w:r>
      <w:r w:rsidRPr="0044710F">
        <w:t>;</w:t>
      </w:r>
    </w:p>
    <w:p w:rsidR="002F23B2" w:rsidRPr="0044710F" w:rsidRDefault="002F23B2" w:rsidP="008E6E24">
      <w:pPr>
        <w:pStyle w:val="35"/>
        <w:numPr>
          <w:ilvl w:val="0"/>
          <w:numId w:val="11"/>
        </w:numPr>
        <w:autoSpaceDE w:val="0"/>
        <w:autoSpaceDN w:val="0"/>
        <w:adjustRightInd w:val="0"/>
        <w:ind w:left="0" w:firstLine="567"/>
        <w:jc w:val="both"/>
        <w:rPr>
          <w:iCs/>
        </w:rPr>
      </w:pPr>
      <w:r w:rsidRPr="0044710F">
        <w:t xml:space="preserve"> применение, в том числе однократное, методов воспитания, связанных с физическим и (или) психическим насилием над личностью обучающегося, воспитанника (пункт 2 </w:t>
      </w:r>
      <w:r w:rsidRPr="0044710F">
        <w:rPr>
          <w:iCs/>
        </w:rPr>
        <w:t>статьи 336 ТК РФ</w:t>
      </w:r>
      <w:r w:rsidRPr="0044710F">
        <w:t>)</w:t>
      </w:r>
    </w:p>
    <w:p w:rsidR="00B7092D" w:rsidRPr="0044710F" w:rsidRDefault="002F23B2" w:rsidP="008E6E24">
      <w:pPr>
        <w:pStyle w:val="35"/>
        <w:numPr>
          <w:ilvl w:val="0"/>
          <w:numId w:val="11"/>
        </w:numPr>
        <w:autoSpaceDE w:val="0"/>
        <w:autoSpaceDN w:val="0"/>
        <w:adjustRightInd w:val="0"/>
        <w:ind w:left="0" w:firstLine="567"/>
        <w:jc w:val="both"/>
        <w:rPr>
          <w:iCs/>
        </w:rPr>
      </w:pPr>
      <w:r w:rsidRPr="0044710F">
        <w:t xml:space="preserve"> об увольнении по инициативе работодателя работника – члена  выборного органа первичной профсоюзной организации, в том числе участвующего в разрешении коллективного трудового спора (часть 2 статьи 405 ТК РФ).</w:t>
      </w:r>
    </w:p>
    <w:p w:rsidR="00950381" w:rsidRPr="0044710F" w:rsidRDefault="00950381" w:rsidP="008E6E24">
      <w:pPr>
        <w:pStyle w:val="35"/>
        <w:autoSpaceDE w:val="0"/>
        <w:autoSpaceDN w:val="0"/>
        <w:adjustRightInd w:val="0"/>
        <w:ind w:left="1069" w:firstLine="0"/>
        <w:jc w:val="both"/>
        <w:rPr>
          <w:iCs/>
        </w:rPr>
      </w:pPr>
    </w:p>
    <w:p w:rsidR="00950381" w:rsidRPr="0044710F" w:rsidRDefault="002F23B2" w:rsidP="008E6E24">
      <w:pPr>
        <w:pStyle w:val="12"/>
        <w:numPr>
          <w:ilvl w:val="0"/>
          <w:numId w:val="16"/>
        </w:numPr>
        <w:shd w:val="clear" w:color="auto" w:fill="auto"/>
        <w:tabs>
          <w:tab w:val="left" w:pos="567"/>
        </w:tabs>
        <w:spacing w:before="0" w:line="240" w:lineRule="auto"/>
        <w:rPr>
          <w:rFonts w:ascii="Times New Roman" w:hAnsi="Times New Roman" w:cs="Times New Roman"/>
          <w:b/>
          <w:sz w:val="24"/>
          <w:szCs w:val="24"/>
        </w:rPr>
      </w:pPr>
      <w:r w:rsidRPr="0044710F">
        <w:rPr>
          <w:rFonts w:ascii="Times New Roman" w:hAnsi="Times New Roman" w:cs="Times New Roman"/>
          <w:b/>
          <w:sz w:val="24"/>
          <w:szCs w:val="24"/>
        </w:rPr>
        <w:t>Первичная профсоюзная организация обязуется:</w:t>
      </w:r>
    </w:p>
    <w:p w:rsidR="002F23B2" w:rsidRPr="0044710F" w:rsidRDefault="002F23B2" w:rsidP="008E6E24">
      <w:pPr>
        <w:pStyle w:val="12"/>
        <w:shd w:val="clear" w:color="auto" w:fill="auto"/>
        <w:tabs>
          <w:tab w:val="left" w:pos="567"/>
        </w:tabs>
        <w:spacing w:before="0" w:line="240" w:lineRule="auto"/>
        <w:rPr>
          <w:rFonts w:ascii="Times New Roman" w:hAnsi="Times New Roman" w:cs="Times New Roman"/>
          <w:sz w:val="24"/>
          <w:szCs w:val="24"/>
        </w:rPr>
      </w:pPr>
      <w:r w:rsidRPr="0044710F">
        <w:rPr>
          <w:rFonts w:ascii="Times New Roman" w:hAnsi="Times New Roman" w:cs="Times New Roman"/>
          <w:b/>
          <w:sz w:val="24"/>
          <w:szCs w:val="24"/>
        </w:rPr>
        <w:t xml:space="preserve"> </w:t>
      </w:r>
    </w:p>
    <w:p w:rsidR="002F23B2" w:rsidRPr="0044710F" w:rsidRDefault="00CF2863" w:rsidP="008E6E24">
      <w:pPr>
        <w:pStyle w:val="12"/>
        <w:shd w:val="clear" w:color="auto" w:fill="auto"/>
        <w:tabs>
          <w:tab w:val="left" w:pos="567"/>
          <w:tab w:val="left" w:pos="1418"/>
        </w:tabs>
        <w:spacing w:before="0" w:line="240" w:lineRule="auto"/>
        <w:ind w:firstLine="567"/>
        <w:rPr>
          <w:rFonts w:ascii="Times New Roman" w:hAnsi="Times New Roman" w:cs="Times New Roman"/>
          <w:sz w:val="24"/>
          <w:szCs w:val="24"/>
        </w:rPr>
      </w:pPr>
      <w:r w:rsidRPr="0044710F">
        <w:rPr>
          <w:rFonts w:ascii="Times New Roman" w:hAnsi="Times New Roman" w:cs="Times New Roman"/>
          <w:sz w:val="24"/>
          <w:szCs w:val="24"/>
        </w:rPr>
        <w:t>3</w:t>
      </w:r>
      <w:r w:rsidR="002F23B2" w:rsidRPr="0044710F">
        <w:rPr>
          <w:rFonts w:ascii="Times New Roman" w:hAnsi="Times New Roman" w:cs="Times New Roman"/>
          <w:sz w:val="24"/>
          <w:szCs w:val="24"/>
        </w:rPr>
        <w:t>.1.</w:t>
      </w:r>
      <w:r w:rsidR="002F23B2" w:rsidRPr="0044710F">
        <w:rPr>
          <w:rFonts w:ascii="Times New Roman" w:hAnsi="Times New Roman" w:cs="Times New Roman"/>
          <w:sz w:val="24"/>
          <w:szCs w:val="24"/>
        </w:rPr>
        <w:tab/>
        <w:t>Организовать культурно-массовую, спортивную работу, работу с молодежью</w:t>
      </w:r>
      <w:r w:rsidR="00B7092D" w:rsidRPr="0044710F">
        <w:rPr>
          <w:rFonts w:ascii="Times New Roman" w:hAnsi="Times New Roman" w:cs="Times New Roman"/>
          <w:sz w:val="24"/>
          <w:szCs w:val="24"/>
        </w:rPr>
        <w:t>, ветеранами труда</w:t>
      </w:r>
      <w:r w:rsidR="002F23B2" w:rsidRPr="0044710F">
        <w:rPr>
          <w:rFonts w:ascii="Times New Roman" w:hAnsi="Times New Roman" w:cs="Times New Roman"/>
          <w:sz w:val="24"/>
          <w:szCs w:val="24"/>
        </w:rPr>
        <w:t xml:space="preserve"> и иную работу за счет выделяемых денежных средств</w:t>
      </w:r>
      <w:r w:rsidR="000E6EFD" w:rsidRPr="0044710F">
        <w:rPr>
          <w:rFonts w:ascii="Times New Roman" w:hAnsi="Times New Roman" w:cs="Times New Roman"/>
          <w:sz w:val="24"/>
          <w:szCs w:val="24"/>
        </w:rPr>
        <w:t xml:space="preserve"> работодателем </w:t>
      </w:r>
      <w:r w:rsidR="00B7092D" w:rsidRPr="0044710F">
        <w:rPr>
          <w:rFonts w:ascii="Times New Roman" w:hAnsi="Times New Roman" w:cs="Times New Roman"/>
          <w:sz w:val="24"/>
          <w:szCs w:val="24"/>
        </w:rPr>
        <w:t xml:space="preserve"> для всех</w:t>
      </w:r>
      <w:r w:rsidR="008B06D7" w:rsidRPr="0044710F">
        <w:rPr>
          <w:rFonts w:ascii="Times New Roman" w:hAnsi="Times New Roman" w:cs="Times New Roman"/>
          <w:sz w:val="24"/>
          <w:szCs w:val="24"/>
        </w:rPr>
        <w:t xml:space="preserve"> категории</w:t>
      </w:r>
      <w:r w:rsidR="00B7092D" w:rsidRPr="0044710F">
        <w:rPr>
          <w:rFonts w:ascii="Times New Roman" w:hAnsi="Times New Roman" w:cs="Times New Roman"/>
          <w:sz w:val="24"/>
          <w:szCs w:val="24"/>
        </w:rPr>
        <w:t xml:space="preserve"> работников</w:t>
      </w:r>
      <w:r w:rsidR="002F23B2" w:rsidRPr="0044710F">
        <w:rPr>
          <w:rFonts w:ascii="Times New Roman" w:hAnsi="Times New Roman" w:cs="Times New Roman"/>
          <w:sz w:val="24"/>
          <w:szCs w:val="24"/>
        </w:rPr>
        <w:t>.</w:t>
      </w:r>
      <w:r w:rsidR="00B7092D" w:rsidRPr="0044710F">
        <w:rPr>
          <w:rFonts w:ascii="Times New Roman" w:hAnsi="Times New Roman" w:cs="Times New Roman"/>
          <w:sz w:val="24"/>
          <w:szCs w:val="24"/>
        </w:rPr>
        <w:t xml:space="preserve"> В случае не финансирования, данную работу проводит с </w:t>
      </w:r>
      <w:r w:rsidR="00CC3875" w:rsidRPr="0044710F">
        <w:rPr>
          <w:rFonts w:ascii="Times New Roman" w:hAnsi="Times New Roman" w:cs="Times New Roman"/>
          <w:sz w:val="24"/>
          <w:szCs w:val="24"/>
        </w:rPr>
        <w:t xml:space="preserve">работниками - </w:t>
      </w:r>
      <w:r w:rsidR="00B7092D" w:rsidRPr="0044710F">
        <w:rPr>
          <w:rFonts w:ascii="Times New Roman" w:hAnsi="Times New Roman" w:cs="Times New Roman"/>
          <w:sz w:val="24"/>
          <w:szCs w:val="24"/>
        </w:rPr>
        <w:t>членами профсоюза</w:t>
      </w:r>
      <w:r w:rsidR="00CC3875" w:rsidRPr="0044710F">
        <w:rPr>
          <w:rFonts w:ascii="Times New Roman" w:hAnsi="Times New Roman" w:cs="Times New Roman"/>
          <w:sz w:val="24"/>
          <w:szCs w:val="24"/>
        </w:rPr>
        <w:t xml:space="preserve"> за счет средств первичной профсоюзной организации</w:t>
      </w:r>
      <w:r w:rsidR="00B7092D" w:rsidRPr="0044710F">
        <w:rPr>
          <w:rFonts w:ascii="Times New Roman" w:hAnsi="Times New Roman" w:cs="Times New Roman"/>
          <w:sz w:val="24"/>
          <w:szCs w:val="24"/>
        </w:rPr>
        <w:t>.</w:t>
      </w:r>
    </w:p>
    <w:p w:rsidR="002F23B2" w:rsidRPr="009119F8" w:rsidRDefault="00CF2863" w:rsidP="008E6E24">
      <w:pPr>
        <w:pStyle w:val="a3"/>
        <w:spacing w:after="0"/>
        <w:ind w:firstLine="567"/>
        <w:rPr>
          <w:sz w:val="24"/>
          <w:szCs w:val="24"/>
          <w:lang w:val="ru-RU"/>
        </w:rPr>
      </w:pPr>
      <w:r w:rsidRPr="0044710F">
        <w:rPr>
          <w:sz w:val="24"/>
          <w:szCs w:val="24"/>
          <w:lang w:val="ru-RU"/>
        </w:rPr>
        <w:t>3</w:t>
      </w:r>
      <w:r w:rsidR="002F23B2" w:rsidRPr="0044710F">
        <w:rPr>
          <w:sz w:val="24"/>
          <w:szCs w:val="24"/>
          <w:lang w:val="ru-RU"/>
        </w:rPr>
        <w:t>.2.</w:t>
      </w:r>
      <w:r w:rsidR="002F23B2" w:rsidRPr="0044710F">
        <w:rPr>
          <w:sz w:val="24"/>
          <w:szCs w:val="24"/>
          <w:lang w:val="ru-RU"/>
        </w:rPr>
        <w:tab/>
        <w:t xml:space="preserve">За счёт профсоюзных средств </w:t>
      </w:r>
      <w:r w:rsidR="00B7092D" w:rsidRPr="0044710F">
        <w:rPr>
          <w:sz w:val="24"/>
          <w:szCs w:val="24"/>
          <w:lang w:val="ru-RU"/>
        </w:rPr>
        <w:t xml:space="preserve"> первичной профсоюзной организации </w:t>
      </w:r>
      <w:r w:rsidR="002F23B2" w:rsidRPr="0044710F">
        <w:rPr>
          <w:sz w:val="24"/>
          <w:szCs w:val="24"/>
          <w:lang w:val="ru-RU"/>
        </w:rPr>
        <w:t>оказывать работникам – членам  профсоюза материальную помощь, осуществляет единовременные выплаты</w:t>
      </w:r>
      <w:r w:rsidR="002F23B2" w:rsidRPr="0044710F">
        <w:rPr>
          <w:color w:val="FF0000"/>
          <w:sz w:val="24"/>
          <w:szCs w:val="24"/>
          <w:lang w:val="ru-RU"/>
        </w:rPr>
        <w:t xml:space="preserve"> </w:t>
      </w:r>
      <w:r w:rsidR="002F23B2" w:rsidRPr="0044710F">
        <w:rPr>
          <w:sz w:val="24"/>
          <w:szCs w:val="24"/>
          <w:lang w:val="ru-RU"/>
        </w:rPr>
        <w:t>в соответствии с Положением об оказании материальной помощи первичной профсоюзной</w:t>
      </w:r>
      <w:r w:rsidR="00B7092D" w:rsidRPr="0044710F">
        <w:rPr>
          <w:sz w:val="24"/>
          <w:szCs w:val="24"/>
          <w:lang w:val="ru-RU"/>
        </w:rPr>
        <w:t xml:space="preserve"> организации</w:t>
      </w:r>
      <w:r w:rsidR="002F23B2" w:rsidRPr="0044710F">
        <w:rPr>
          <w:sz w:val="24"/>
          <w:szCs w:val="24"/>
          <w:lang w:val="ru-RU"/>
        </w:rPr>
        <w:t>.</w:t>
      </w:r>
      <w:r w:rsidR="00CC3875" w:rsidRPr="0044710F">
        <w:rPr>
          <w:sz w:val="24"/>
          <w:szCs w:val="24"/>
          <w:lang w:val="ru-RU"/>
        </w:rPr>
        <w:t xml:space="preserve"> </w:t>
      </w:r>
      <w:r w:rsidR="00CC3875" w:rsidRPr="009119F8">
        <w:rPr>
          <w:sz w:val="24"/>
          <w:szCs w:val="24"/>
          <w:lang w:val="ru-RU"/>
        </w:rPr>
        <w:t>____________________________________________________________________________________________________________________________________________________________________________</w:t>
      </w:r>
    </w:p>
    <w:p w:rsidR="00984247" w:rsidRPr="009119F8" w:rsidRDefault="00CF2863" w:rsidP="008E6E24">
      <w:pPr>
        <w:pStyle w:val="a6"/>
        <w:jc w:val="both"/>
        <w:rPr>
          <w:rFonts w:ascii="Times New Roman" w:hAnsi="Times New Roman"/>
          <w:sz w:val="24"/>
          <w:szCs w:val="24"/>
          <w:lang w:val="ru-RU"/>
        </w:rPr>
      </w:pPr>
      <w:r w:rsidRPr="009119F8">
        <w:rPr>
          <w:rFonts w:ascii="Times New Roman" w:hAnsi="Times New Roman"/>
          <w:sz w:val="24"/>
          <w:szCs w:val="24"/>
          <w:lang w:val="ru-RU"/>
        </w:rPr>
        <w:t xml:space="preserve">         3.2.1. </w:t>
      </w:r>
      <w:r w:rsidR="00984247" w:rsidRPr="009119F8">
        <w:rPr>
          <w:rFonts w:ascii="Times New Roman" w:hAnsi="Times New Roman"/>
          <w:sz w:val="24"/>
          <w:szCs w:val="24"/>
          <w:lang w:val="ru-RU"/>
        </w:rPr>
        <w:t>Каждый член профсоюза имеет право на разовую материальную помощь за счет средств первичной профсоюзной организации в случаях:</w:t>
      </w:r>
    </w:p>
    <w:p w:rsidR="00984247" w:rsidRPr="009119F8" w:rsidRDefault="00984247" w:rsidP="008E6E24">
      <w:pPr>
        <w:pStyle w:val="a6"/>
        <w:jc w:val="both"/>
        <w:rPr>
          <w:rFonts w:ascii="Times New Roman" w:hAnsi="Times New Roman"/>
          <w:sz w:val="24"/>
          <w:szCs w:val="24"/>
          <w:lang w:val="ru-RU"/>
        </w:rPr>
      </w:pPr>
      <w:r w:rsidRPr="009119F8">
        <w:rPr>
          <w:rFonts w:ascii="Times New Roman" w:hAnsi="Times New Roman"/>
          <w:sz w:val="24"/>
          <w:szCs w:val="24"/>
          <w:lang w:val="ru-RU"/>
        </w:rPr>
        <w:t xml:space="preserve">    - При достижении пенсионного возраста, юбилярам (если не материальная  помощь то подарки на данную сумму) – личное заявление, выписка из протокола заседания профкома учреждения, чеки и т. д.– от 1000 до 2000 рублей  в зависимости стажа членство в профсоюзе и в организации.</w:t>
      </w:r>
    </w:p>
    <w:p w:rsidR="00984247" w:rsidRPr="009119F8" w:rsidRDefault="00984247" w:rsidP="008E6E24">
      <w:pPr>
        <w:pStyle w:val="a6"/>
        <w:jc w:val="both"/>
        <w:rPr>
          <w:rFonts w:ascii="Times New Roman" w:hAnsi="Times New Roman"/>
          <w:sz w:val="24"/>
          <w:szCs w:val="24"/>
          <w:lang w:val="ru-RU"/>
        </w:rPr>
      </w:pPr>
      <w:r w:rsidRPr="009119F8">
        <w:rPr>
          <w:rFonts w:ascii="Times New Roman" w:hAnsi="Times New Roman"/>
          <w:sz w:val="24"/>
          <w:szCs w:val="24"/>
          <w:lang w:val="ru-RU"/>
        </w:rPr>
        <w:t xml:space="preserve">   - Одиноким ветеранам - членам профсоюза, в связи с бедственным положением– от 500 до 1000 рублей ( по вашему </w:t>
      </w:r>
      <w:r w:rsidR="00061B3C" w:rsidRPr="009119F8">
        <w:rPr>
          <w:rFonts w:ascii="Times New Roman" w:hAnsi="Times New Roman"/>
          <w:sz w:val="24"/>
          <w:szCs w:val="24"/>
          <w:lang w:val="ru-RU"/>
        </w:rPr>
        <w:t>усмотрению</w:t>
      </w:r>
      <w:r w:rsidRPr="009119F8">
        <w:rPr>
          <w:rFonts w:ascii="Times New Roman" w:hAnsi="Times New Roman"/>
          <w:sz w:val="24"/>
          <w:szCs w:val="24"/>
          <w:lang w:val="ru-RU"/>
        </w:rPr>
        <w:t>) .</w:t>
      </w:r>
    </w:p>
    <w:p w:rsidR="00984247" w:rsidRPr="009119F8" w:rsidRDefault="00984247" w:rsidP="008E6E24">
      <w:pPr>
        <w:pStyle w:val="a6"/>
        <w:jc w:val="both"/>
        <w:rPr>
          <w:rFonts w:ascii="Times New Roman" w:hAnsi="Times New Roman"/>
          <w:sz w:val="24"/>
          <w:szCs w:val="24"/>
          <w:lang w:val="ru-RU"/>
        </w:rPr>
      </w:pPr>
      <w:r w:rsidRPr="009119F8">
        <w:rPr>
          <w:rFonts w:ascii="Times New Roman" w:hAnsi="Times New Roman"/>
          <w:sz w:val="24"/>
          <w:szCs w:val="24"/>
          <w:lang w:val="ru-RU"/>
        </w:rPr>
        <w:t xml:space="preserve">    - Материальная помощь в связи с длительной болез</w:t>
      </w:r>
      <w:r w:rsidR="007729D9" w:rsidRPr="009119F8">
        <w:rPr>
          <w:rFonts w:ascii="Times New Roman" w:hAnsi="Times New Roman"/>
          <w:sz w:val="24"/>
          <w:szCs w:val="24"/>
          <w:lang w:val="ru-RU"/>
        </w:rPr>
        <w:t>ни члена профсоюза – от 500 до 1</w:t>
      </w:r>
      <w:r w:rsidRPr="009119F8">
        <w:rPr>
          <w:rFonts w:ascii="Times New Roman" w:hAnsi="Times New Roman"/>
          <w:sz w:val="24"/>
          <w:szCs w:val="24"/>
          <w:lang w:val="ru-RU"/>
        </w:rPr>
        <w:t>000 рублей .</w:t>
      </w:r>
    </w:p>
    <w:p w:rsidR="00984247" w:rsidRPr="009119F8" w:rsidRDefault="00984247" w:rsidP="008E6E24">
      <w:pPr>
        <w:pStyle w:val="a6"/>
        <w:jc w:val="both"/>
        <w:rPr>
          <w:rFonts w:ascii="Times New Roman" w:hAnsi="Times New Roman"/>
          <w:sz w:val="24"/>
          <w:szCs w:val="24"/>
          <w:lang w:val="ru-RU"/>
        </w:rPr>
      </w:pPr>
      <w:r w:rsidRPr="009119F8">
        <w:rPr>
          <w:rFonts w:ascii="Times New Roman" w:hAnsi="Times New Roman"/>
          <w:sz w:val="24"/>
          <w:szCs w:val="24"/>
          <w:lang w:val="ru-RU"/>
        </w:rPr>
        <w:t xml:space="preserve">    - На погребение членов семьи работника - члена профсоюза (мужа, жены, детей, родителей)  (выдается супругу (супруге), их детям, а при отсутствии – другим родственникам) –</w:t>
      </w:r>
      <w:r w:rsidR="00A117E3" w:rsidRPr="009119F8">
        <w:rPr>
          <w:rFonts w:ascii="Times New Roman" w:hAnsi="Times New Roman"/>
          <w:sz w:val="24"/>
          <w:szCs w:val="24"/>
          <w:lang w:val="ru-RU"/>
        </w:rPr>
        <w:t xml:space="preserve">  1</w:t>
      </w:r>
      <w:r w:rsidRPr="009119F8">
        <w:rPr>
          <w:rFonts w:ascii="Times New Roman" w:hAnsi="Times New Roman"/>
          <w:sz w:val="24"/>
          <w:szCs w:val="24"/>
          <w:lang w:val="ru-RU"/>
        </w:rPr>
        <w:t>000 рублей.</w:t>
      </w:r>
    </w:p>
    <w:p w:rsidR="00984247" w:rsidRPr="0044710F" w:rsidRDefault="00984247" w:rsidP="008E6E24">
      <w:pPr>
        <w:pStyle w:val="a6"/>
        <w:jc w:val="both"/>
        <w:rPr>
          <w:rFonts w:ascii="Times New Roman" w:hAnsi="Times New Roman"/>
          <w:color w:val="FF0000"/>
          <w:sz w:val="24"/>
          <w:szCs w:val="24"/>
          <w:lang w:val="ru-RU"/>
        </w:rPr>
      </w:pPr>
    </w:p>
    <w:p w:rsidR="002F23B2" w:rsidRPr="0044710F" w:rsidRDefault="00CF2863" w:rsidP="009119F8">
      <w:pPr>
        <w:pStyle w:val="a3"/>
        <w:spacing w:after="0"/>
        <w:ind w:firstLine="0"/>
        <w:rPr>
          <w:sz w:val="24"/>
          <w:szCs w:val="24"/>
          <w:lang w:val="ru-RU"/>
        </w:rPr>
      </w:pPr>
      <w:r w:rsidRPr="0044710F">
        <w:rPr>
          <w:sz w:val="24"/>
          <w:szCs w:val="24"/>
          <w:lang w:val="ru-RU"/>
        </w:rPr>
        <w:t>3</w:t>
      </w:r>
      <w:r w:rsidR="002F23B2" w:rsidRPr="0044710F">
        <w:rPr>
          <w:sz w:val="24"/>
          <w:szCs w:val="24"/>
          <w:lang w:val="ru-RU"/>
        </w:rPr>
        <w:t>.3. Ходатайствовать о поощрении и награждении работников - членов профсоюза.</w:t>
      </w:r>
    </w:p>
    <w:p w:rsidR="002F23B2" w:rsidRPr="0044710F" w:rsidRDefault="00CF2863" w:rsidP="008E6E24">
      <w:pPr>
        <w:pStyle w:val="a3"/>
        <w:spacing w:after="0"/>
        <w:ind w:firstLine="567"/>
        <w:rPr>
          <w:sz w:val="24"/>
          <w:szCs w:val="24"/>
          <w:lang w:val="ru-RU"/>
        </w:rPr>
      </w:pPr>
      <w:r w:rsidRPr="0044710F">
        <w:rPr>
          <w:sz w:val="24"/>
          <w:szCs w:val="24"/>
          <w:lang w:val="ru-RU"/>
        </w:rPr>
        <w:lastRenderedPageBreak/>
        <w:t>3</w:t>
      </w:r>
      <w:r w:rsidR="005B7E63" w:rsidRPr="0044710F">
        <w:rPr>
          <w:sz w:val="24"/>
          <w:szCs w:val="24"/>
          <w:lang w:val="ru-RU"/>
        </w:rPr>
        <w:t xml:space="preserve">.4. </w:t>
      </w:r>
      <w:r w:rsidR="002F23B2" w:rsidRPr="0044710F">
        <w:rPr>
          <w:bCs/>
          <w:sz w:val="24"/>
          <w:szCs w:val="24"/>
          <w:lang w:val="ru-RU"/>
        </w:rPr>
        <w:t>Содейст</w:t>
      </w:r>
      <w:r w:rsidR="00B7092D" w:rsidRPr="0044710F">
        <w:rPr>
          <w:bCs/>
          <w:sz w:val="24"/>
          <w:szCs w:val="24"/>
          <w:lang w:val="ru-RU"/>
        </w:rPr>
        <w:t>вовать в приобретении работниками – члена</w:t>
      </w:r>
      <w:r w:rsidR="002F23B2" w:rsidRPr="0044710F">
        <w:rPr>
          <w:bCs/>
          <w:sz w:val="24"/>
          <w:szCs w:val="24"/>
          <w:lang w:val="ru-RU"/>
        </w:rPr>
        <w:t>м</w:t>
      </w:r>
      <w:r w:rsidR="00B7092D" w:rsidRPr="0044710F">
        <w:rPr>
          <w:bCs/>
          <w:sz w:val="24"/>
          <w:szCs w:val="24"/>
          <w:lang w:val="ru-RU"/>
        </w:rPr>
        <w:t>и</w:t>
      </w:r>
      <w:r w:rsidR="002F23B2" w:rsidRPr="0044710F">
        <w:rPr>
          <w:bCs/>
          <w:sz w:val="24"/>
          <w:szCs w:val="24"/>
          <w:lang w:val="ru-RU"/>
        </w:rPr>
        <w:t xml:space="preserve"> профсоюза </w:t>
      </w:r>
      <w:r w:rsidR="00B7092D" w:rsidRPr="0044710F">
        <w:rPr>
          <w:bCs/>
          <w:sz w:val="24"/>
          <w:szCs w:val="24"/>
          <w:lang w:val="ru-RU"/>
        </w:rPr>
        <w:t xml:space="preserve">социальные путевки в </w:t>
      </w:r>
      <w:r w:rsidR="002F23B2" w:rsidRPr="0044710F">
        <w:rPr>
          <w:bCs/>
          <w:sz w:val="24"/>
          <w:szCs w:val="24"/>
          <w:lang w:val="ru-RU"/>
        </w:rPr>
        <w:t xml:space="preserve"> санатории</w:t>
      </w:r>
      <w:r w:rsidR="00B7092D" w:rsidRPr="0044710F">
        <w:rPr>
          <w:bCs/>
          <w:sz w:val="24"/>
          <w:szCs w:val="24"/>
          <w:lang w:val="ru-RU"/>
        </w:rPr>
        <w:t xml:space="preserve"> за счет средств республиканского бюджета</w:t>
      </w:r>
      <w:r w:rsidR="002F23B2" w:rsidRPr="0044710F">
        <w:rPr>
          <w:bCs/>
          <w:sz w:val="24"/>
          <w:szCs w:val="24"/>
          <w:lang w:val="ru-RU"/>
        </w:rPr>
        <w:t>.</w:t>
      </w:r>
    </w:p>
    <w:p w:rsidR="002F23B2" w:rsidRPr="0044710F" w:rsidRDefault="00CF2863" w:rsidP="008E6E24">
      <w:pPr>
        <w:pStyle w:val="a6"/>
        <w:ind w:firstLine="567"/>
        <w:jc w:val="both"/>
        <w:rPr>
          <w:rFonts w:ascii="Times New Roman" w:hAnsi="Times New Roman"/>
          <w:bCs/>
          <w:sz w:val="24"/>
          <w:szCs w:val="24"/>
          <w:lang w:val="ru-RU"/>
        </w:rPr>
      </w:pPr>
      <w:r w:rsidRPr="0044710F">
        <w:rPr>
          <w:rFonts w:ascii="Times New Roman" w:hAnsi="Times New Roman"/>
          <w:bCs/>
          <w:sz w:val="24"/>
          <w:szCs w:val="24"/>
          <w:lang w:val="ru-RU"/>
        </w:rPr>
        <w:t>3</w:t>
      </w:r>
      <w:r w:rsidR="002F23B2" w:rsidRPr="0044710F">
        <w:rPr>
          <w:rFonts w:ascii="Times New Roman" w:hAnsi="Times New Roman"/>
          <w:bCs/>
          <w:sz w:val="24"/>
          <w:szCs w:val="24"/>
          <w:lang w:val="ru-RU"/>
        </w:rPr>
        <w:t xml:space="preserve">.5. Финансировать проведение мероприятий  для детей работников – членов профсоюза, посвященных Дню первоклассника. </w:t>
      </w:r>
    </w:p>
    <w:p w:rsidR="000E6EFD" w:rsidRPr="0044710F" w:rsidRDefault="00CF2863" w:rsidP="008E6E24">
      <w:pPr>
        <w:pStyle w:val="12"/>
        <w:shd w:val="clear" w:color="auto" w:fill="auto"/>
        <w:tabs>
          <w:tab w:val="left" w:pos="567"/>
          <w:tab w:val="left" w:pos="1418"/>
        </w:tabs>
        <w:spacing w:before="0" w:line="240" w:lineRule="auto"/>
        <w:ind w:firstLine="567"/>
        <w:rPr>
          <w:rFonts w:ascii="Times New Roman" w:hAnsi="Times New Roman" w:cs="Times New Roman"/>
          <w:sz w:val="24"/>
          <w:szCs w:val="24"/>
        </w:rPr>
      </w:pPr>
      <w:r w:rsidRPr="0044710F">
        <w:rPr>
          <w:rFonts w:ascii="Times New Roman" w:hAnsi="Times New Roman" w:cs="Times New Roman"/>
          <w:bCs/>
          <w:sz w:val="24"/>
          <w:szCs w:val="24"/>
        </w:rPr>
        <w:t>3</w:t>
      </w:r>
      <w:r w:rsidR="002F23B2" w:rsidRPr="0044710F">
        <w:rPr>
          <w:rFonts w:ascii="Times New Roman" w:hAnsi="Times New Roman" w:cs="Times New Roman"/>
          <w:bCs/>
          <w:sz w:val="24"/>
          <w:szCs w:val="24"/>
        </w:rPr>
        <w:t>.6.</w:t>
      </w:r>
      <w:r w:rsidR="005B7E63" w:rsidRPr="0044710F">
        <w:rPr>
          <w:rFonts w:ascii="Times New Roman" w:hAnsi="Times New Roman" w:cs="Times New Roman"/>
          <w:bCs/>
          <w:sz w:val="24"/>
          <w:szCs w:val="24"/>
        </w:rPr>
        <w:t xml:space="preserve"> </w:t>
      </w:r>
      <w:r w:rsidR="000E6EFD" w:rsidRPr="0044710F">
        <w:rPr>
          <w:rFonts w:ascii="Times New Roman" w:hAnsi="Times New Roman" w:cs="Times New Roman"/>
          <w:sz w:val="24"/>
          <w:szCs w:val="24"/>
        </w:rPr>
        <w:t xml:space="preserve">Организовать </w:t>
      </w:r>
      <w:r w:rsidR="000E6EFD" w:rsidRPr="0044710F">
        <w:rPr>
          <w:rFonts w:ascii="Times New Roman" w:hAnsi="Times New Roman" w:cs="Times New Roman"/>
          <w:bCs/>
          <w:sz w:val="24"/>
          <w:szCs w:val="24"/>
        </w:rPr>
        <w:t>проведение новогодних мероприятий</w:t>
      </w:r>
      <w:r w:rsidR="000E6EFD" w:rsidRPr="0044710F">
        <w:rPr>
          <w:rFonts w:ascii="Times New Roman" w:hAnsi="Times New Roman" w:cs="Times New Roman"/>
          <w:sz w:val="24"/>
          <w:szCs w:val="24"/>
        </w:rPr>
        <w:t xml:space="preserve"> с детьми работников за счет выделяемых работодателем денежных средств для всех работников. В случае не финансирования работодателем денежных средств, данную работу проводит только с детьми работников - членов профсоюза за счет средств первичной профсоюзной организации.</w:t>
      </w:r>
    </w:p>
    <w:p w:rsidR="002F23B2" w:rsidRPr="0044710F" w:rsidRDefault="002F23B2" w:rsidP="008E6E24">
      <w:pPr>
        <w:pStyle w:val="12"/>
        <w:numPr>
          <w:ilvl w:val="1"/>
          <w:numId w:val="17"/>
        </w:numPr>
        <w:shd w:val="clear" w:color="auto" w:fill="auto"/>
        <w:tabs>
          <w:tab w:val="left" w:pos="567"/>
          <w:tab w:val="left" w:pos="1418"/>
        </w:tabs>
        <w:spacing w:before="0" w:line="240" w:lineRule="auto"/>
        <w:rPr>
          <w:rFonts w:ascii="Times New Roman" w:hAnsi="Times New Roman" w:cs="Times New Roman"/>
          <w:sz w:val="24"/>
          <w:szCs w:val="24"/>
        </w:rPr>
      </w:pPr>
      <w:r w:rsidRPr="0044710F">
        <w:rPr>
          <w:rFonts w:ascii="Times New Roman" w:hAnsi="Times New Roman" w:cs="Times New Roman"/>
          <w:sz w:val="24"/>
          <w:szCs w:val="24"/>
        </w:rPr>
        <w:t>Предоставлять следующие льготы, реализуемые в рамках реализации социальных программ и проектов</w:t>
      </w:r>
      <w:r w:rsidR="00CC3875" w:rsidRPr="0044710F">
        <w:rPr>
          <w:rFonts w:ascii="Times New Roman" w:hAnsi="Times New Roman" w:cs="Times New Roman"/>
          <w:sz w:val="24"/>
          <w:szCs w:val="24"/>
        </w:rPr>
        <w:t xml:space="preserve"> Общероссийского профсоюза образования</w:t>
      </w:r>
      <w:r w:rsidRPr="0044710F">
        <w:rPr>
          <w:rFonts w:ascii="Times New Roman" w:hAnsi="Times New Roman" w:cs="Times New Roman"/>
          <w:sz w:val="24"/>
          <w:szCs w:val="24"/>
        </w:rPr>
        <w:t xml:space="preserve">, действующих  для работников – членов  профсоюза: </w:t>
      </w:r>
    </w:p>
    <w:p w:rsidR="002F23B2" w:rsidRPr="0044710F" w:rsidRDefault="008E3D21" w:rsidP="008E6E24">
      <w:pPr>
        <w:pStyle w:val="a6"/>
        <w:ind w:firstLine="567"/>
        <w:jc w:val="both"/>
        <w:rPr>
          <w:rFonts w:ascii="Times New Roman" w:hAnsi="Times New Roman"/>
          <w:bCs/>
          <w:sz w:val="24"/>
          <w:szCs w:val="24"/>
          <w:lang w:val="ru-RU"/>
        </w:rPr>
      </w:pPr>
      <w:r w:rsidRPr="0044710F">
        <w:rPr>
          <w:rFonts w:ascii="Times New Roman" w:hAnsi="Times New Roman"/>
          <w:sz w:val="24"/>
          <w:szCs w:val="24"/>
          <w:lang w:val="ru-RU"/>
        </w:rPr>
        <w:t>3.7.</w:t>
      </w:r>
      <w:r w:rsidR="002F23B2" w:rsidRPr="0044710F">
        <w:rPr>
          <w:rFonts w:ascii="Times New Roman" w:hAnsi="Times New Roman"/>
          <w:sz w:val="24"/>
          <w:szCs w:val="24"/>
          <w:lang w:val="ru-RU"/>
        </w:rPr>
        <w:t>1. Содействовать в л</w:t>
      </w:r>
      <w:r w:rsidR="002F23B2" w:rsidRPr="0044710F">
        <w:rPr>
          <w:rFonts w:ascii="Times New Roman" w:hAnsi="Times New Roman"/>
          <w:bCs/>
          <w:sz w:val="24"/>
          <w:szCs w:val="24"/>
          <w:lang w:val="ru-RU"/>
        </w:rPr>
        <w:t>ьготном потребительском кредитовании  в банке «Ак Барс Банк».</w:t>
      </w:r>
    </w:p>
    <w:p w:rsidR="002F23B2" w:rsidRPr="0044710F" w:rsidRDefault="008E3D21" w:rsidP="008E6E24">
      <w:pPr>
        <w:pStyle w:val="a6"/>
        <w:ind w:firstLine="567"/>
        <w:jc w:val="both"/>
        <w:rPr>
          <w:rFonts w:ascii="Times New Roman" w:hAnsi="Times New Roman"/>
          <w:bCs/>
          <w:sz w:val="24"/>
          <w:szCs w:val="24"/>
          <w:lang w:val="ru-RU"/>
        </w:rPr>
      </w:pPr>
      <w:r w:rsidRPr="0044710F">
        <w:rPr>
          <w:rFonts w:ascii="Times New Roman" w:hAnsi="Times New Roman"/>
          <w:bCs/>
          <w:sz w:val="24"/>
          <w:szCs w:val="24"/>
          <w:lang w:val="ru-RU"/>
        </w:rPr>
        <w:t>3.7.</w:t>
      </w:r>
      <w:r w:rsidR="002F23B2" w:rsidRPr="0044710F">
        <w:rPr>
          <w:rFonts w:ascii="Times New Roman" w:hAnsi="Times New Roman"/>
          <w:bCs/>
          <w:sz w:val="24"/>
          <w:szCs w:val="24"/>
          <w:lang w:val="ru-RU"/>
        </w:rPr>
        <w:t xml:space="preserve">2. Содействовать в организации досуга (отдыха) работников – членов  профсоюза  в рамках </w:t>
      </w:r>
      <w:r w:rsidR="00C364E5" w:rsidRPr="0044710F">
        <w:rPr>
          <w:rFonts w:ascii="Times New Roman" w:hAnsi="Times New Roman"/>
          <w:bCs/>
          <w:sz w:val="24"/>
          <w:szCs w:val="24"/>
          <w:lang w:val="ru-RU"/>
        </w:rPr>
        <w:t xml:space="preserve">льготных </w:t>
      </w:r>
      <w:r w:rsidR="002F23B2" w:rsidRPr="0044710F">
        <w:rPr>
          <w:rFonts w:ascii="Times New Roman" w:hAnsi="Times New Roman"/>
          <w:bCs/>
          <w:sz w:val="24"/>
          <w:szCs w:val="24"/>
          <w:lang w:val="ru-RU"/>
        </w:rPr>
        <w:t xml:space="preserve">проектов « За здоровьем – в Крым», </w:t>
      </w:r>
      <w:r w:rsidR="002F23B2" w:rsidRPr="0044710F">
        <w:rPr>
          <w:rFonts w:ascii="Times New Roman" w:hAnsi="Times New Roman"/>
          <w:spacing w:val="-4"/>
          <w:sz w:val="24"/>
          <w:szCs w:val="24"/>
          <w:lang w:val="ru-RU"/>
        </w:rPr>
        <w:t>«Тур выходного дня»</w:t>
      </w:r>
      <w:r w:rsidR="002F23B2" w:rsidRPr="0044710F">
        <w:rPr>
          <w:rFonts w:ascii="Times New Roman" w:hAnsi="Times New Roman"/>
          <w:bCs/>
          <w:sz w:val="24"/>
          <w:szCs w:val="24"/>
          <w:lang w:val="ru-RU"/>
        </w:rPr>
        <w:t>.</w:t>
      </w:r>
    </w:p>
    <w:p w:rsidR="002F23B2" w:rsidRPr="0044710F" w:rsidRDefault="008E3D21" w:rsidP="008E6E24">
      <w:pPr>
        <w:pStyle w:val="a6"/>
        <w:ind w:firstLine="567"/>
        <w:jc w:val="both"/>
        <w:rPr>
          <w:rFonts w:ascii="Times New Roman" w:hAnsi="Times New Roman"/>
          <w:bCs/>
          <w:sz w:val="24"/>
          <w:szCs w:val="24"/>
          <w:lang w:val="ru-RU"/>
        </w:rPr>
      </w:pPr>
      <w:r w:rsidRPr="0044710F">
        <w:rPr>
          <w:rFonts w:ascii="Times New Roman" w:hAnsi="Times New Roman"/>
          <w:bCs/>
          <w:sz w:val="24"/>
          <w:szCs w:val="24"/>
          <w:lang w:val="ru-RU"/>
        </w:rPr>
        <w:t>3.7.</w:t>
      </w:r>
      <w:r w:rsidR="002F23B2" w:rsidRPr="0044710F">
        <w:rPr>
          <w:rFonts w:ascii="Times New Roman" w:hAnsi="Times New Roman"/>
          <w:bCs/>
          <w:sz w:val="24"/>
          <w:szCs w:val="24"/>
          <w:lang w:val="ru-RU"/>
        </w:rPr>
        <w:t xml:space="preserve">3. Содействовать в получении </w:t>
      </w:r>
      <w:proofErr w:type="spellStart"/>
      <w:r w:rsidR="002F23B2" w:rsidRPr="0044710F">
        <w:rPr>
          <w:rFonts w:ascii="Times New Roman" w:hAnsi="Times New Roman"/>
          <w:bCs/>
          <w:sz w:val="24"/>
          <w:szCs w:val="24"/>
          <w:lang w:val="ru-RU"/>
        </w:rPr>
        <w:t>санаторно</w:t>
      </w:r>
      <w:proofErr w:type="spellEnd"/>
      <w:r w:rsidR="002F23B2" w:rsidRPr="0044710F">
        <w:rPr>
          <w:rFonts w:ascii="Times New Roman" w:hAnsi="Times New Roman"/>
          <w:bCs/>
          <w:sz w:val="24"/>
          <w:szCs w:val="24"/>
          <w:lang w:val="ru-RU"/>
        </w:rPr>
        <w:t xml:space="preserve"> – к</w:t>
      </w:r>
      <w:r w:rsidR="00CC3875" w:rsidRPr="0044710F">
        <w:rPr>
          <w:rFonts w:ascii="Times New Roman" w:hAnsi="Times New Roman"/>
          <w:bCs/>
          <w:sz w:val="24"/>
          <w:szCs w:val="24"/>
          <w:lang w:val="ru-RU"/>
        </w:rPr>
        <w:t>урортного оздоровления работникам – членам</w:t>
      </w:r>
      <w:r w:rsidR="002F23B2" w:rsidRPr="0044710F">
        <w:rPr>
          <w:rFonts w:ascii="Times New Roman" w:hAnsi="Times New Roman"/>
          <w:bCs/>
          <w:sz w:val="24"/>
          <w:szCs w:val="24"/>
          <w:lang w:val="ru-RU"/>
        </w:rPr>
        <w:t xml:space="preserve"> профсоюза, имеющегося ребенка – инвалида, в рамках реализации социальной программы «Мать и дитя» </w:t>
      </w:r>
      <w:r w:rsidR="002F23B2" w:rsidRPr="0044710F">
        <w:rPr>
          <w:rFonts w:ascii="Times New Roman" w:hAnsi="Times New Roman"/>
          <w:sz w:val="24"/>
          <w:szCs w:val="24"/>
          <w:lang w:val="ru-RU"/>
        </w:rPr>
        <w:t>бесплатно по проекту «Мы вместе, мы рядом!» для работников, воспитывающих детей ограниченными возможностями здоровья</w:t>
      </w:r>
      <w:r w:rsidR="002F23B2" w:rsidRPr="0044710F">
        <w:rPr>
          <w:rFonts w:ascii="Times New Roman" w:hAnsi="Times New Roman"/>
          <w:bCs/>
          <w:sz w:val="24"/>
          <w:szCs w:val="24"/>
          <w:lang w:val="ru-RU"/>
        </w:rPr>
        <w:t xml:space="preserve">.  </w:t>
      </w:r>
    </w:p>
    <w:p w:rsidR="002F23B2" w:rsidRPr="0044710F" w:rsidRDefault="008E3D21" w:rsidP="008E6E24">
      <w:pPr>
        <w:pStyle w:val="a6"/>
        <w:ind w:firstLine="567"/>
        <w:jc w:val="both"/>
        <w:rPr>
          <w:rFonts w:ascii="Times New Roman" w:hAnsi="Times New Roman"/>
          <w:bCs/>
          <w:sz w:val="24"/>
          <w:szCs w:val="24"/>
          <w:lang w:val="ru-RU"/>
        </w:rPr>
      </w:pPr>
      <w:r w:rsidRPr="0044710F">
        <w:rPr>
          <w:rFonts w:ascii="Times New Roman" w:hAnsi="Times New Roman"/>
          <w:bCs/>
          <w:sz w:val="24"/>
          <w:szCs w:val="24"/>
          <w:lang w:val="ru-RU"/>
        </w:rPr>
        <w:t>3.7.</w:t>
      </w:r>
      <w:r w:rsidR="002F23B2" w:rsidRPr="0044710F">
        <w:rPr>
          <w:rFonts w:ascii="Times New Roman" w:hAnsi="Times New Roman"/>
          <w:bCs/>
          <w:sz w:val="24"/>
          <w:szCs w:val="24"/>
          <w:lang w:val="ru-RU"/>
        </w:rPr>
        <w:t>4. Содейс</w:t>
      </w:r>
      <w:r w:rsidR="00CC3875" w:rsidRPr="0044710F">
        <w:rPr>
          <w:rFonts w:ascii="Times New Roman" w:hAnsi="Times New Roman"/>
          <w:bCs/>
          <w:sz w:val="24"/>
          <w:szCs w:val="24"/>
          <w:lang w:val="ru-RU"/>
        </w:rPr>
        <w:t>твовать в приобретении работника</w:t>
      </w:r>
      <w:r w:rsidR="002F23B2" w:rsidRPr="0044710F">
        <w:rPr>
          <w:rFonts w:ascii="Times New Roman" w:hAnsi="Times New Roman"/>
          <w:bCs/>
          <w:sz w:val="24"/>
          <w:szCs w:val="24"/>
          <w:lang w:val="ru-RU"/>
        </w:rPr>
        <w:t>м</w:t>
      </w:r>
      <w:r w:rsidR="00CC3875" w:rsidRPr="0044710F">
        <w:rPr>
          <w:rFonts w:ascii="Times New Roman" w:hAnsi="Times New Roman"/>
          <w:bCs/>
          <w:sz w:val="24"/>
          <w:szCs w:val="24"/>
          <w:lang w:val="ru-RU"/>
        </w:rPr>
        <w:t>и – членами</w:t>
      </w:r>
      <w:r w:rsidR="002F23B2" w:rsidRPr="0044710F">
        <w:rPr>
          <w:rFonts w:ascii="Times New Roman" w:hAnsi="Times New Roman"/>
          <w:bCs/>
          <w:sz w:val="24"/>
          <w:szCs w:val="24"/>
          <w:lang w:val="ru-RU"/>
        </w:rPr>
        <w:t xml:space="preserve"> профсоюза </w:t>
      </w:r>
      <w:r w:rsidR="00C364E5" w:rsidRPr="0044710F">
        <w:rPr>
          <w:rFonts w:ascii="Times New Roman" w:hAnsi="Times New Roman"/>
          <w:bCs/>
          <w:sz w:val="24"/>
          <w:szCs w:val="24"/>
          <w:lang w:val="ru-RU"/>
        </w:rPr>
        <w:t xml:space="preserve">льготной </w:t>
      </w:r>
      <w:r w:rsidR="002F23B2" w:rsidRPr="0044710F">
        <w:rPr>
          <w:rFonts w:ascii="Times New Roman" w:hAnsi="Times New Roman"/>
          <w:bCs/>
          <w:sz w:val="24"/>
          <w:szCs w:val="24"/>
          <w:lang w:val="ru-RU"/>
        </w:rPr>
        <w:t>путевки в санатории «Жемчужина», «Васильевский», «Л</w:t>
      </w:r>
      <w:r w:rsidR="00C364E5" w:rsidRPr="0044710F">
        <w:rPr>
          <w:rFonts w:ascii="Times New Roman" w:hAnsi="Times New Roman"/>
          <w:bCs/>
          <w:sz w:val="24"/>
          <w:szCs w:val="24"/>
          <w:lang w:val="ru-RU"/>
        </w:rPr>
        <w:t xml:space="preserve">ивадия», </w:t>
      </w:r>
      <w:r w:rsidR="002F23B2" w:rsidRPr="0044710F">
        <w:rPr>
          <w:rFonts w:ascii="Times New Roman" w:hAnsi="Times New Roman"/>
          <w:bCs/>
          <w:sz w:val="24"/>
          <w:szCs w:val="24"/>
          <w:lang w:val="ru-RU"/>
        </w:rPr>
        <w:t>«</w:t>
      </w:r>
      <w:proofErr w:type="spellStart"/>
      <w:r w:rsidR="002F23B2" w:rsidRPr="0044710F">
        <w:rPr>
          <w:rFonts w:ascii="Times New Roman" w:hAnsi="Times New Roman"/>
          <w:bCs/>
          <w:sz w:val="24"/>
          <w:szCs w:val="24"/>
          <w:lang w:val="ru-RU"/>
        </w:rPr>
        <w:t>Ижминводы</w:t>
      </w:r>
      <w:proofErr w:type="spellEnd"/>
      <w:r w:rsidR="002F23B2" w:rsidRPr="0044710F">
        <w:rPr>
          <w:rFonts w:ascii="Times New Roman" w:hAnsi="Times New Roman"/>
          <w:bCs/>
          <w:sz w:val="24"/>
          <w:szCs w:val="24"/>
          <w:lang w:val="ru-RU"/>
        </w:rPr>
        <w:t xml:space="preserve">», «Бакирова» со скидкой, распространяемой для членов </w:t>
      </w:r>
      <w:r w:rsidR="00CC3875" w:rsidRPr="0044710F">
        <w:rPr>
          <w:rFonts w:ascii="Times New Roman" w:hAnsi="Times New Roman"/>
          <w:bCs/>
          <w:sz w:val="24"/>
          <w:szCs w:val="24"/>
          <w:lang w:val="ru-RU"/>
        </w:rPr>
        <w:t>–</w:t>
      </w:r>
      <w:r w:rsidR="002F23B2" w:rsidRPr="0044710F">
        <w:rPr>
          <w:rFonts w:ascii="Times New Roman" w:hAnsi="Times New Roman"/>
          <w:bCs/>
          <w:sz w:val="24"/>
          <w:szCs w:val="24"/>
          <w:lang w:val="ru-RU"/>
        </w:rPr>
        <w:t xml:space="preserve"> профсоюза</w:t>
      </w:r>
      <w:r w:rsidR="00CC3875" w:rsidRPr="0044710F">
        <w:rPr>
          <w:rFonts w:ascii="Times New Roman" w:hAnsi="Times New Roman"/>
          <w:bCs/>
          <w:sz w:val="24"/>
          <w:szCs w:val="24"/>
          <w:lang w:val="ru-RU"/>
        </w:rPr>
        <w:t xml:space="preserve"> по решению ФП РТ и другие санатории по решению ФНПР, РК, ЦС Общероссийского профсоюза образования</w:t>
      </w:r>
      <w:r w:rsidR="002F23B2" w:rsidRPr="0044710F">
        <w:rPr>
          <w:rFonts w:ascii="Times New Roman" w:hAnsi="Times New Roman"/>
          <w:bCs/>
          <w:sz w:val="24"/>
          <w:szCs w:val="24"/>
          <w:lang w:val="ru-RU"/>
        </w:rPr>
        <w:t>.</w:t>
      </w:r>
    </w:p>
    <w:p w:rsidR="008E3D21" w:rsidRPr="0044710F" w:rsidRDefault="008E3D21" w:rsidP="008E6E24">
      <w:pPr>
        <w:pStyle w:val="a6"/>
        <w:ind w:firstLine="567"/>
        <w:jc w:val="both"/>
        <w:rPr>
          <w:rFonts w:ascii="Times New Roman" w:hAnsi="Times New Roman"/>
          <w:bCs/>
          <w:sz w:val="24"/>
          <w:szCs w:val="24"/>
          <w:lang w:val="ru-RU"/>
        </w:rPr>
      </w:pPr>
      <w:r w:rsidRPr="0044710F">
        <w:rPr>
          <w:rFonts w:ascii="Times New Roman" w:hAnsi="Times New Roman"/>
          <w:bCs/>
          <w:sz w:val="24"/>
          <w:szCs w:val="24"/>
          <w:lang w:val="ru-RU"/>
        </w:rPr>
        <w:t xml:space="preserve">3.8. Обеспечить участие в Федеральной бонусной программе Общероссийского Профсоюза образования </w:t>
      </w:r>
      <w:proofErr w:type="spellStart"/>
      <w:r w:rsidRPr="0044710F">
        <w:rPr>
          <w:rFonts w:ascii="Times New Roman" w:hAnsi="Times New Roman"/>
          <w:bCs/>
          <w:sz w:val="24"/>
          <w:szCs w:val="24"/>
        </w:rPr>
        <w:t>Profcards</w:t>
      </w:r>
      <w:proofErr w:type="spellEnd"/>
      <w:r w:rsidRPr="0044710F">
        <w:rPr>
          <w:rFonts w:ascii="Times New Roman" w:hAnsi="Times New Roman"/>
          <w:bCs/>
          <w:sz w:val="24"/>
          <w:szCs w:val="24"/>
          <w:lang w:val="ru-RU"/>
        </w:rPr>
        <w:t>: скидки и выгодные предложения, финансовые и страховые продукты для членов профсоюза при наличии электронного профсоюзного билета.</w:t>
      </w:r>
    </w:p>
    <w:p w:rsidR="002F23B2" w:rsidRPr="0044710F" w:rsidRDefault="008E3D21" w:rsidP="008E6E24">
      <w:pPr>
        <w:spacing w:after="0" w:line="240" w:lineRule="auto"/>
        <w:ind w:firstLine="567"/>
        <w:jc w:val="both"/>
        <w:rPr>
          <w:rFonts w:ascii="Times New Roman" w:hAnsi="Times New Roman"/>
          <w:sz w:val="24"/>
          <w:szCs w:val="24"/>
          <w:lang w:val="ru-RU"/>
        </w:rPr>
      </w:pPr>
      <w:r w:rsidRPr="0044710F">
        <w:rPr>
          <w:rFonts w:ascii="Times New Roman" w:hAnsi="Times New Roman"/>
          <w:sz w:val="24"/>
          <w:szCs w:val="24"/>
          <w:lang w:val="ru-RU"/>
        </w:rPr>
        <w:t>3.9</w:t>
      </w:r>
      <w:r w:rsidR="002F23B2" w:rsidRPr="0044710F">
        <w:rPr>
          <w:rFonts w:ascii="Times New Roman" w:hAnsi="Times New Roman"/>
          <w:sz w:val="24"/>
          <w:szCs w:val="24"/>
          <w:lang w:val="ru-RU"/>
        </w:rPr>
        <w:t xml:space="preserve">. Содействовать в оказании </w:t>
      </w:r>
      <w:r w:rsidR="00C06108" w:rsidRPr="0044710F">
        <w:rPr>
          <w:rFonts w:ascii="Times New Roman" w:hAnsi="Times New Roman"/>
          <w:sz w:val="24"/>
          <w:szCs w:val="24"/>
          <w:lang w:val="ru-RU"/>
        </w:rPr>
        <w:t xml:space="preserve">получения </w:t>
      </w:r>
      <w:r w:rsidR="002F23B2" w:rsidRPr="0044710F">
        <w:rPr>
          <w:rFonts w:ascii="Times New Roman" w:hAnsi="Times New Roman"/>
          <w:sz w:val="24"/>
          <w:szCs w:val="24"/>
          <w:lang w:val="ru-RU"/>
        </w:rPr>
        <w:t>единовременной материальной помощи членам Профсоюза из фонда</w:t>
      </w:r>
      <w:r w:rsidR="00C06108" w:rsidRPr="0044710F">
        <w:rPr>
          <w:rFonts w:ascii="Times New Roman" w:hAnsi="Times New Roman"/>
          <w:sz w:val="24"/>
          <w:szCs w:val="24"/>
          <w:lang w:val="ru-RU"/>
        </w:rPr>
        <w:t xml:space="preserve"> РК профсоюза работников образования</w:t>
      </w:r>
      <w:r w:rsidR="002F23B2" w:rsidRPr="0044710F">
        <w:rPr>
          <w:rFonts w:ascii="Times New Roman" w:hAnsi="Times New Roman"/>
          <w:sz w:val="24"/>
          <w:szCs w:val="24"/>
          <w:lang w:val="ru-RU"/>
        </w:rPr>
        <w:t xml:space="preserve"> «Социальная поддержка членов Профсоюза»</w:t>
      </w:r>
      <w:r w:rsidR="00061B3C" w:rsidRPr="0044710F">
        <w:rPr>
          <w:rFonts w:ascii="Times New Roman" w:hAnsi="Times New Roman"/>
          <w:sz w:val="24"/>
          <w:szCs w:val="24"/>
          <w:lang w:val="ru-RU"/>
        </w:rPr>
        <w:t xml:space="preserve"> и за счет фонда социальной защиты территориальной профсоюзной организации</w:t>
      </w:r>
      <w:r w:rsidR="00C06108" w:rsidRPr="0044710F">
        <w:rPr>
          <w:rFonts w:ascii="Times New Roman" w:hAnsi="Times New Roman"/>
          <w:sz w:val="24"/>
          <w:szCs w:val="24"/>
          <w:lang w:val="ru-RU"/>
        </w:rPr>
        <w:t xml:space="preserve"> </w:t>
      </w:r>
      <w:r w:rsidR="006718DF" w:rsidRPr="0044710F">
        <w:rPr>
          <w:rFonts w:ascii="Times New Roman" w:hAnsi="Times New Roman"/>
          <w:sz w:val="24"/>
          <w:szCs w:val="24"/>
          <w:lang w:val="ru-RU"/>
        </w:rPr>
        <w:t>со</w:t>
      </w:r>
      <w:r w:rsidR="00C06108" w:rsidRPr="0044710F">
        <w:rPr>
          <w:rFonts w:ascii="Times New Roman" w:hAnsi="Times New Roman"/>
          <w:sz w:val="24"/>
          <w:szCs w:val="24"/>
          <w:lang w:val="ru-RU"/>
        </w:rPr>
        <w:t>гласно Положении фондов</w:t>
      </w:r>
      <w:r w:rsidR="006718DF" w:rsidRPr="0044710F">
        <w:rPr>
          <w:rFonts w:ascii="Times New Roman" w:hAnsi="Times New Roman"/>
          <w:sz w:val="24"/>
          <w:szCs w:val="24"/>
          <w:lang w:val="ru-RU"/>
        </w:rPr>
        <w:t>:</w:t>
      </w:r>
    </w:p>
    <w:p w:rsidR="00061B3C" w:rsidRPr="0044710F" w:rsidRDefault="006718DF" w:rsidP="008E6E24">
      <w:pPr>
        <w:pStyle w:val="a6"/>
        <w:ind w:firstLine="567"/>
        <w:jc w:val="both"/>
        <w:rPr>
          <w:rFonts w:ascii="Times New Roman" w:hAnsi="Times New Roman"/>
          <w:sz w:val="24"/>
          <w:szCs w:val="24"/>
          <w:lang w:val="ru-RU"/>
        </w:rPr>
      </w:pPr>
      <w:r w:rsidRPr="0044710F">
        <w:rPr>
          <w:rFonts w:ascii="Times New Roman" w:hAnsi="Times New Roman"/>
          <w:sz w:val="24"/>
          <w:szCs w:val="24"/>
          <w:lang w:val="ru-RU"/>
        </w:rPr>
        <w:t>«</w:t>
      </w:r>
      <w:r w:rsidR="00061B3C" w:rsidRPr="0044710F">
        <w:rPr>
          <w:rFonts w:ascii="Times New Roman" w:hAnsi="Times New Roman"/>
          <w:sz w:val="24"/>
          <w:szCs w:val="24"/>
          <w:lang w:val="ru-RU"/>
        </w:rPr>
        <w:t>Фонд социальной защиты для членов профсоюза</w:t>
      </w:r>
      <w:r w:rsidRPr="0044710F">
        <w:rPr>
          <w:rFonts w:ascii="Times New Roman" w:hAnsi="Times New Roman"/>
          <w:sz w:val="24"/>
          <w:szCs w:val="24"/>
          <w:lang w:val="ru-RU"/>
        </w:rPr>
        <w:t>»</w:t>
      </w:r>
    </w:p>
    <w:p w:rsidR="00061B3C" w:rsidRPr="0044710F" w:rsidRDefault="00E0755C" w:rsidP="008E6E24">
      <w:pPr>
        <w:pStyle w:val="a6"/>
        <w:ind w:firstLine="567"/>
        <w:jc w:val="both"/>
        <w:rPr>
          <w:rFonts w:ascii="Times New Roman" w:hAnsi="Times New Roman"/>
          <w:sz w:val="24"/>
          <w:szCs w:val="24"/>
          <w:lang w:val="ru-RU"/>
        </w:rPr>
      </w:pPr>
      <w:r w:rsidRPr="0044710F">
        <w:rPr>
          <w:rFonts w:ascii="Times New Roman" w:hAnsi="Times New Roman"/>
          <w:sz w:val="24"/>
          <w:szCs w:val="24"/>
          <w:lang w:val="ru-RU"/>
        </w:rPr>
        <w:t xml:space="preserve">1. </w:t>
      </w:r>
      <w:r w:rsidR="00061B3C" w:rsidRPr="0044710F">
        <w:rPr>
          <w:rFonts w:ascii="Times New Roman" w:hAnsi="Times New Roman"/>
          <w:sz w:val="24"/>
          <w:szCs w:val="24"/>
          <w:lang w:val="ru-RU"/>
        </w:rPr>
        <w:t>10% - в фонд социальной защиты</w:t>
      </w:r>
      <w:r w:rsidR="006718DF" w:rsidRPr="0044710F">
        <w:rPr>
          <w:rFonts w:ascii="Times New Roman" w:hAnsi="Times New Roman"/>
          <w:sz w:val="24"/>
          <w:szCs w:val="24"/>
          <w:lang w:val="ru-RU"/>
        </w:rPr>
        <w:t xml:space="preserve"> территориальной профсоюзной организации</w:t>
      </w:r>
      <w:r w:rsidR="00061B3C" w:rsidRPr="0044710F">
        <w:rPr>
          <w:rFonts w:ascii="Times New Roman" w:hAnsi="Times New Roman"/>
          <w:sz w:val="24"/>
          <w:szCs w:val="24"/>
          <w:lang w:val="ru-RU"/>
        </w:rPr>
        <w:t xml:space="preserve"> -  пособия для членов профсоюза, и из них 2% согласно Положения РК профсоюза</w:t>
      </w:r>
      <w:r w:rsidR="00C06108" w:rsidRPr="0044710F">
        <w:rPr>
          <w:rFonts w:ascii="Times New Roman" w:hAnsi="Times New Roman"/>
          <w:sz w:val="24"/>
          <w:szCs w:val="24"/>
          <w:lang w:val="ru-RU"/>
        </w:rPr>
        <w:t>,</w:t>
      </w:r>
      <w:r w:rsidR="006718DF" w:rsidRPr="0044710F">
        <w:rPr>
          <w:rFonts w:ascii="Times New Roman" w:hAnsi="Times New Roman"/>
          <w:sz w:val="24"/>
          <w:szCs w:val="24"/>
          <w:lang w:val="ru-RU"/>
        </w:rPr>
        <w:t xml:space="preserve"> создан</w:t>
      </w:r>
      <w:r w:rsidR="00061B3C" w:rsidRPr="0044710F">
        <w:rPr>
          <w:rFonts w:ascii="Times New Roman" w:hAnsi="Times New Roman"/>
          <w:sz w:val="24"/>
          <w:szCs w:val="24"/>
          <w:lang w:val="ru-RU"/>
        </w:rPr>
        <w:t xml:space="preserve"> для оказания единовременной матер</w:t>
      </w:r>
      <w:r w:rsidRPr="0044710F">
        <w:rPr>
          <w:rFonts w:ascii="Times New Roman" w:hAnsi="Times New Roman"/>
          <w:sz w:val="24"/>
          <w:szCs w:val="24"/>
          <w:lang w:val="ru-RU"/>
        </w:rPr>
        <w:t>иальной помощи членам профсоюза,</w:t>
      </w:r>
      <w:r w:rsidR="00C06108" w:rsidRPr="0044710F">
        <w:rPr>
          <w:rFonts w:ascii="Times New Roman" w:hAnsi="Times New Roman"/>
          <w:sz w:val="24"/>
          <w:szCs w:val="24"/>
          <w:lang w:val="ru-RU"/>
        </w:rPr>
        <w:t xml:space="preserve"> </w:t>
      </w:r>
      <w:r w:rsidRPr="0044710F">
        <w:rPr>
          <w:rFonts w:ascii="Times New Roman" w:hAnsi="Times New Roman"/>
          <w:sz w:val="24"/>
          <w:szCs w:val="24"/>
          <w:lang w:val="ru-RU"/>
        </w:rPr>
        <w:t>п</w:t>
      </w:r>
      <w:r w:rsidR="00061B3C" w:rsidRPr="0044710F">
        <w:rPr>
          <w:rFonts w:ascii="Times New Roman" w:hAnsi="Times New Roman"/>
          <w:sz w:val="24"/>
          <w:szCs w:val="24"/>
          <w:lang w:val="ru-RU"/>
        </w:rPr>
        <w:t>о совместному решению президиума РК профсоюза и презид</w:t>
      </w:r>
      <w:r w:rsidRPr="0044710F">
        <w:rPr>
          <w:rFonts w:ascii="Times New Roman" w:hAnsi="Times New Roman"/>
          <w:sz w:val="24"/>
          <w:szCs w:val="24"/>
          <w:lang w:val="ru-RU"/>
        </w:rPr>
        <w:t>иума СПО учреждения образования</w:t>
      </w:r>
      <w:r w:rsidR="00061B3C" w:rsidRPr="0044710F">
        <w:rPr>
          <w:rFonts w:ascii="Times New Roman" w:hAnsi="Times New Roman"/>
          <w:sz w:val="24"/>
          <w:szCs w:val="24"/>
          <w:lang w:val="ru-RU"/>
        </w:rPr>
        <w:t>.</w:t>
      </w:r>
    </w:p>
    <w:p w:rsidR="00061B3C" w:rsidRPr="0044710F" w:rsidRDefault="00E0755C" w:rsidP="008E6E24">
      <w:pPr>
        <w:pStyle w:val="a6"/>
        <w:ind w:firstLine="567"/>
        <w:jc w:val="both"/>
        <w:rPr>
          <w:rFonts w:ascii="Times New Roman" w:hAnsi="Times New Roman"/>
          <w:sz w:val="24"/>
          <w:szCs w:val="24"/>
          <w:lang w:val="ru-RU"/>
        </w:rPr>
      </w:pPr>
      <w:r w:rsidRPr="0044710F">
        <w:rPr>
          <w:rFonts w:ascii="Times New Roman" w:hAnsi="Times New Roman"/>
          <w:sz w:val="24"/>
          <w:szCs w:val="24"/>
          <w:lang w:val="ru-RU"/>
        </w:rPr>
        <w:t xml:space="preserve">2. </w:t>
      </w:r>
      <w:r w:rsidR="00061B3C" w:rsidRPr="0044710F">
        <w:rPr>
          <w:rFonts w:ascii="Times New Roman" w:hAnsi="Times New Roman"/>
          <w:sz w:val="24"/>
          <w:szCs w:val="24"/>
          <w:lang w:val="ru-RU"/>
        </w:rPr>
        <w:t xml:space="preserve">10% фонд социальной защиты направлен на материальную поддержку членов Профсоюза, с целью повышения роли профсоюзных организаций в усилении адресной социальной защиты членов профсоюза независимо от решения первичной профсоюзной организации, государственной системы социальной защиты. </w:t>
      </w:r>
    </w:p>
    <w:p w:rsidR="00061B3C" w:rsidRPr="0044710F" w:rsidRDefault="00061B3C" w:rsidP="008E6E24">
      <w:pPr>
        <w:pStyle w:val="a6"/>
        <w:ind w:firstLine="567"/>
        <w:jc w:val="both"/>
        <w:rPr>
          <w:rFonts w:ascii="Times New Roman" w:hAnsi="Times New Roman"/>
          <w:bCs/>
          <w:sz w:val="24"/>
          <w:szCs w:val="24"/>
          <w:lang w:val="ru-RU"/>
        </w:rPr>
      </w:pPr>
      <w:r w:rsidRPr="0044710F">
        <w:rPr>
          <w:rFonts w:ascii="Times New Roman" w:hAnsi="Times New Roman"/>
          <w:bCs/>
          <w:sz w:val="24"/>
          <w:szCs w:val="24"/>
          <w:lang w:val="ru-RU"/>
        </w:rPr>
        <w:t xml:space="preserve"> </w:t>
      </w:r>
      <w:r w:rsidR="00E0755C" w:rsidRPr="0044710F">
        <w:rPr>
          <w:rFonts w:ascii="Times New Roman" w:hAnsi="Times New Roman"/>
          <w:bCs/>
          <w:sz w:val="24"/>
          <w:szCs w:val="24"/>
          <w:lang w:val="ru-RU"/>
        </w:rPr>
        <w:t>3.</w:t>
      </w:r>
      <w:r w:rsidRPr="0044710F">
        <w:rPr>
          <w:rFonts w:ascii="Times New Roman" w:hAnsi="Times New Roman"/>
          <w:bCs/>
          <w:sz w:val="24"/>
          <w:szCs w:val="24"/>
          <w:lang w:val="ru-RU"/>
        </w:rPr>
        <w:t xml:space="preserve"> </w:t>
      </w:r>
      <w:r w:rsidR="00C06108" w:rsidRPr="0044710F">
        <w:rPr>
          <w:rFonts w:ascii="Times New Roman" w:hAnsi="Times New Roman"/>
          <w:bCs/>
          <w:sz w:val="24"/>
          <w:szCs w:val="24"/>
          <w:lang w:val="ru-RU"/>
        </w:rPr>
        <w:t>Материальная помощь выделяется</w:t>
      </w:r>
      <w:r w:rsidRPr="0044710F">
        <w:rPr>
          <w:rFonts w:ascii="Times New Roman" w:hAnsi="Times New Roman"/>
          <w:bCs/>
          <w:sz w:val="24"/>
          <w:szCs w:val="24"/>
          <w:lang w:val="ru-RU"/>
        </w:rPr>
        <w:t xml:space="preserve"> в случаях: </w:t>
      </w:r>
    </w:p>
    <w:p w:rsidR="00061B3C" w:rsidRPr="0044710F" w:rsidRDefault="00E0755C" w:rsidP="008E6E24">
      <w:pPr>
        <w:pStyle w:val="a6"/>
        <w:ind w:firstLine="567"/>
        <w:jc w:val="both"/>
        <w:rPr>
          <w:rFonts w:ascii="Times New Roman" w:hAnsi="Times New Roman"/>
          <w:sz w:val="24"/>
          <w:szCs w:val="24"/>
          <w:lang w:val="ru-RU"/>
        </w:rPr>
      </w:pPr>
      <w:r w:rsidRPr="0044710F">
        <w:rPr>
          <w:rFonts w:ascii="Times New Roman" w:hAnsi="Times New Roman"/>
          <w:sz w:val="24"/>
          <w:szCs w:val="24"/>
          <w:lang w:val="ru-RU"/>
        </w:rPr>
        <w:t>3.</w:t>
      </w:r>
      <w:r w:rsidR="00061B3C" w:rsidRPr="0044710F">
        <w:rPr>
          <w:rFonts w:ascii="Times New Roman" w:hAnsi="Times New Roman"/>
          <w:sz w:val="24"/>
          <w:szCs w:val="24"/>
          <w:lang w:val="ru-RU"/>
        </w:rPr>
        <w:t>1. В случае пожара,  порчи домашнего имущества работника</w:t>
      </w:r>
      <w:r w:rsidRPr="0044710F">
        <w:rPr>
          <w:rFonts w:ascii="Times New Roman" w:hAnsi="Times New Roman"/>
          <w:sz w:val="24"/>
          <w:szCs w:val="24"/>
          <w:lang w:val="ru-RU"/>
        </w:rPr>
        <w:t xml:space="preserve"> – члена профсоюза</w:t>
      </w:r>
      <w:r w:rsidR="00061B3C" w:rsidRPr="0044710F">
        <w:rPr>
          <w:rFonts w:ascii="Times New Roman" w:hAnsi="Times New Roman"/>
          <w:sz w:val="24"/>
          <w:szCs w:val="24"/>
          <w:lang w:val="ru-RU"/>
        </w:rPr>
        <w:t xml:space="preserve"> в результате стихийного бедствия, в случае операции связанной онкологическими заболеваниями работника, наступление инвалидности вследствие несчастного случая при исполнение служебных обязанностей</w:t>
      </w:r>
      <w:r w:rsidR="00C06108" w:rsidRPr="0044710F">
        <w:rPr>
          <w:rFonts w:ascii="Times New Roman" w:hAnsi="Times New Roman"/>
          <w:sz w:val="24"/>
          <w:szCs w:val="24"/>
          <w:lang w:val="ru-RU"/>
        </w:rPr>
        <w:t>, в том числе в дорожно-транспортном происшествии</w:t>
      </w:r>
      <w:r w:rsidR="00061B3C" w:rsidRPr="0044710F">
        <w:rPr>
          <w:rFonts w:ascii="Times New Roman" w:hAnsi="Times New Roman"/>
          <w:sz w:val="24"/>
          <w:szCs w:val="24"/>
          <w:lang w:val="ru-RU"/>
        </w:rPr>
        <w:t>, при условии заключения ВТЭК.   – от 5000 руб. до 30000 руб. (По совместному решению президиума РК профсоюза и президиума СПО учреждения образования.)</w:t>
      </w:r>
    </w:p>
    <w:p w:rsidR="00061B3C" w:rsidRPr="0044710F" w:rsidRDefault="00717F19" w:rsidP="008E6E24">
      <w:pPr>
        <w:pStyle w:val="a6"/>
        <w:ind w:firstLine="567"/>
        <w:jc w:val="both"/>
        <w:rPr>
          <w:rFonts w:ascii="Times New Roman" w:hAnsi="Times New Roman"/>
          <w:sz w:val="24"/>
          <w:szCs w:val="24"/>
          <w:lang w:val="ru-RU"/>
        </w:rPr>
      </w:pPr>
      <w:r w:rsidRPr="0044710F">
        <w:rPr>
          <w:rFonts w:ascii="Times New Roman" w:hAnsi="Times New Roman"/>
          <w:sz w:val="24"/>
          <w:szCs w:val="24"/>
          <w:lang w:val="ru-RU"/>
        </w:rPr>
        <w:t>3.</w:t>
      </w:r>
      <w:r w:rsidR="00061B3C" w:rsidRPr="0044710F">
        <w:rPr>
          <w:rFonts w:ascii="Times New Roman" w:hAnsi="Times New Roman"/>
          <w:sz w:val="24"/>
          <w:szCs w:val="24"/>
          <w:lang w:val="ru-RU"/>
        </w:rPr>
        <w:t>2. В случае проведения платной операции работника (кроме зубопротезирования), при условии отсутствия бесплатных операций по данному диагнозу – от 3000 руб. до 5000 руб.</w:t>
      </w:r>
    </w:p>
    <w:p w:rsidR="00061B3C" w:rsidRPr="0044710F" w:rsidRDefault="00717F19" w:rsidP="008E6E24">
      <w:pPr>
        <w:pStyle w:val="a6"/>
        <w:ind w:firstLine="567"/>
        <w:jc w:val="both"/>
        <w:rPr>
          <w:rFonts w:ascii="Times New Roman" w:hAnsi="Times New Roman"/>
          <w:sz w:val="24"/>
          <w:szCs w:val="24"/>
          <w:lang w:val="ru-RU"/>
        </w:rPr>
      </w:pPr>
      <w:r w:rsidRPr="0044710F">
        <w:rPr>
          <w:rFonts w:ascii="Times New Roman" w:hAnsi="Times New Roman"/>
          <w:sz w:val="24"/>
          <w:szCs w:val="24"/>
          <w:lang w:val="ru-RU"/>
        </w:rPr>
        <w:t>3.</w:t>
      </w:r>
      <w:r w:rsidR="00061B3C" w:rsidRPr="0044710F">
        <w:rPr>
          <w:rFonts w:ascii="Times New Roman" w:hAnsi="Times New Roman"/>
          <w:sz w:val="24"/>
          <w:szCs w:val="24"/>
          <w:lang w:val="ru-RU"/>
        </w:rPr>
        <w:t>3. В случае тяжелой продолжительной болезни (дорожно-транспортное происшествие</w:t>
      </w:r>
      <w:r w:rsidR="00C06108" w:rsidRPr="0044710F">
        <w:rPr>
          <w:rFonts w:ascii="Times New Roman" w:hAnsi="Times New Roman"/>
          <w:sz w:val="24"/>
          <w:szCs w:val="24"/>
          <w:lang w:val="ru-RU"/>
        </w:rPr>
        <w:t>, не связанное исполнением служебных обязанностей</w:t>
      </w:r>
      <w:r w:rsidR="00061B3C" w:rsidRPr="0044710F">
        <w:rPr>
          <w:rFonts w:ascii="Times New Roman" w:hAnsi="Times New Roman"/>
          <w:sz w:val="24"/>
          <w:szCs w:val="24"/>
          <w:lang w:val="ru-RU"/>
        </w:rPr>
        <w:t>, осложненные длительные заболевания, требующие приобретения дорогостоящих лекарств и др.)  от 3000 руб. до 5000 руб.</w:t>
      </w:r>
    </w:p>
    <w:p w:rsidR="00061B3C" w:rsidRPr="0044710F" w:rsidRDefault="00717F19" w:rsidP="008E6E24">
      <w:pPr>
        <w:pStyle w:val="a6"/>
        <w:ind w:firstLine="567"/>
        <w:jc w:val="both"/>
        <w:rPr>
          <w:rFonts w:ascii="Times New Roman" w:hAnsi="Times New Roman"/>
          <w:sz w:val="24"/>
          <w:szCs w:val="24"/>
          <w:lang w:val="ru-RU"/>
        </w:rPr>
      </w:pPr>
      <w:r w:rsidRPr="0044710F">
        <w:rPr>
          <w:rFonts w:ascii="Times New Roman" w:hAnsi="Times New Roman"/>
          <w:sz w:val="24"/>
          <w:szCs w:val="24"/>
          <w:lang w:val="ru-RU"/>
        </w:rPr>
        <w:t>3.</w:t>
      </w:r>
      <w:r w:rsidR="00061B3C" w:rsidRPr="0044710F">
        <w:rPr>
          <w:rFonts w:ascii="Times New Roman" w:hAnsi="Times New Roman"/>
          <w:sz w:val="24"/>
          <w:szCs w:val="24"/>
          <w:lang w:val="ru-RU"/>
        </w:rPr>
        <w:t>4. В связи со смертью члена профсоюза возмещать семье члена профсоюза расходы на ритуальные услуги на сумму  3000 руб. (средства выдаются председателю первичной профсоюзной организации с последующим предоставлением отчетных документов: акт на списание с чеками, накладными).</w:t>
      </w:r>
    </w:p>
    <w:p w:rsidR="00061B3C" w:rsidRPr="0044710F" w:rsidRDefault="00717F19" w:rsidP="008E6E24">
      <w:pPr>
        <w:pStyle w:val="a6"/>
        <w:ind w:firstLine="567"/>
        <w:jc w:val="both"/>
        <w:rPr>
          <w:rFonts w:ascii="Times New Roman" w:hAnsi="Times New Roman"/>
          <w:sz w:val="24"/>
          <w:szCs w:val="24"/>
          <w:lang w:val="ru-RU"/>
        </w:rPr>
      </w:pPr>
      <w:r w:rsidRPr="0044710F">
        <w:rPr>
          <w:rFonts w:ascii="Times New Roman" w:hAnsi="Times New Roman"/>
          <w:sz w:val="24"/>
          <w:szCs w:val="24"/>
          <w:lang w:val="ru-RU"/>
        </w:rPr>
        <w:lastRenderedPageBreak/>
        <w:t>3.</w:t>
      </w:r>
      <w:r w:rsidR="007C5943" w:rsidRPr="0044710F">
        <w:rPr>
          <w:rFonts w:ascii="Times New Roman" w:hAnsi="Times New Roman"/>
          <w:sz w:val="24"/>
          <w:szCs w:val="24"/>
          <w:lang w:val="ru-RU"/>
        </w:rPr>
        <w:t>5</w:t>
      </w:r>
      <w:r w:rsidR="00061B3C" w:rsidRPr="0044710F">
        <w:rPr>
          <w:rFonts w:ascii="Times New Roman" w:hAnsi="Times New Roman"/>
          <w:sz w:val="24"/>
          <w:szCs w:val="24"/>
          <w:lang w:val="ru-RU"/>
        </w:rPr>
        <w:t>. Одиноким ветеранам – членам профсоюза, в связи с бедственным положением - до 3000 руб.</w:t>
      </w:r>
    </w:p>
    <w:p w:rsidR="000168F5" w:rsidRPr="0044710F" w:rsidRDefault="00717F19" w:rsidP="008E6E24">
      <w:pPr>
        <w:pStyle w:val="a6"/>
        <w:ind w:firstLine="567"/>
        <w:jc w:val="both"/>
        <w:rPr>
          <w:rFonts w:ascii="Times New Roman" w:hAnsi="Times New Roman"/>
          <w:sz w:val="24"/>
          <w:szCs w:val="24"/>
          <w:lang w:val="ru-RU"/>
        </w:rPr>
      </w:pPr>
      <w:r w:rsidRPr="0044710F">
        <w:rPr>
          <w:rFonts w:ascii="Times New Roman" w:hAnsi="Times New Roman"/>
          <w:sz w:val="24"/>
          <w:szCs w:val="24"/>
          <w:lang w:val="ru-RU"/>
        </w:rPr>
        <w:t>3.</w:t>
      </w:r>
      <w:r w:rsidR="007C5943" w:rsidRPr="0044710F">
        <w:rPr>
          <w:rFonts w:ascii="Times New Roman" w:hAnsi="Times New Roman"/>
          <w:sz w:val="24"/>
          <w:szCs w:val="24"/>
          <w:lang w:val="ru-RU"/>
        </w:rPr>
        <w:t>6</w:t>
      </w:r>
      <w:r w:rsidR="00061B3C" w:rsidRPr="0044710F">
        <w:rPr>
          <w:rFonts w:ascii="Times New Roman" w:hAnsi="Times New Roman"/>
          <w:sz w:val="24"/>
          <w:szCs w:val="24"/>
          <w:lang w:val="ru-RU"/>
        </w:rPr>
        <w:t xml:space="preserve">. Юбиляры  - председатели профкомов, руководители образовательных учреждений – до 3000 руб. </w:t>
      </w:r>
      <w:r w:rsidR="00061B3C" w:rsidRPr="0044710F">
        <w:rPr>
          <w:rFonts w:ascii="Times New Roman" w:hAnsi="Times New Roman"/>
          <w:bCs/>
          <w:sz w:val="24"/>
          <w:szCs w:val="24"/>
          <w:lang w:val="ru-RU"/>
        </w:rPr>
        <w:br/>
      </w:r>
      <w:r w:rsidR="000168F5" w:rsidRPr="0044710F">
        <w:rPr>
          <w:rFonts w:ascii="Times New Roman" w:hAnsi="Times New Roman"/>
          <w:sz w:val="24"/>
          <w:szCs w:val="24"/>
          <w:lang w:val="ru-RU"/>
        </w:rPr>
        <w:t xml:space="preserve"> </w:t>
      </w:r>
      <w:r w:rsidR="007C5943" w:rsidRPr="0044710F">
        <w:rPr>
          <w:rFonts w:ascii="Times New Roman" w:hAnsi="Times New Roman"/>
          <w:sz w:val="24"/>
          <w:szCs w:val="24"/>
          <w:lang w:val="ru-RU"/>
        </w:rPr>
        <w:t xml:space="preserve">          3.7</w:t>
      </w:r>
      <w:r w:rsidRPr="0044710F">
        <w:rPr>
          <w:rFonts w:ascii="Times New Roman" w:hAnsi="Times New Roman"/>
          <w:sz w:val="24"/>
          <w:szCs w:val="24"/>
          <w:lang w:val="ru-RU"/>
        </w:rPr>
        <w:t>. М</w:t>
      </w:r>
      <w:r w:rsidR="000168F5" w:rsidRPr="0044710F">
        <w:rPr>
          <w:rFonts w:ascii="Times New Roman" w:hAnsi="Times New Roman"/>
          <w:sz w:val="24"/>
          <w:szCs w:val="24"/>
          <w:lang w:val="ru-RU"/>
        </w:rPr>
        <w:t>ногодетным семьям работников, чьи дети идут в первый класс</w:t>
      </w:r>
      <w:r w:rsidRPr="0044710F">
        <w:rPr>
          <w:rFonts w:ascii="Times New Roman" w:hAnsi="Times New Roman"/>
          <w:sz w:val="24"/>
          <w:szCs w:val="24"/>
          <w:lang w:val="ru-RU"/>
        </w:rPr>
        <w:t xml:space="preserve">– 1000 руб. </w:t>
      </w:r>
    </w:p>
    <w:p w:rsidR="00EB3902" w:rsidRPr="0044710F" w:rsidRDefault="000168F5" w:rsidP="008E6E24">
      <w:pPr>
        <w:pStyle w:val="a6"/>
        <w:ind w:firstLine="567"/>
        <w:jc w:val="both"/>
        <w:rPr>
          <w:rFonts w:ascii="Times New Roman" w:hAnsi="Times New Roman"/>
          <w:sz w:val="24"/>
          <w:szCs w:val="24"/>
          <w:lang w:val="ru-RU"/>
        </w:rPr>
      </w:pPr>
      <w:r w:rsidRPr="0044710F">
        <w:rPr>
          <w:rFonts w:ascii="Times New Roman" w:hAnsi="Times New Roman"/>
          <w:sz w:val="24"/>
          <w:szCs w:val="24"/>
          <w:lang w:val="ru-RU"/>
        </w:rPr>
        <w:t xml:space="preserve"> </w:t>
      </w:r>
      <w:r w:rsidR="007C5943" w:rsidRPr="0044710F">
        <w:rPr>
          <w:rFonts w:ascii="Times New Roman" w:hAnsi="Times New Roman"/>
          <w:sz w:val="24"/>
          <w:szCs w:val="24"/>
          <w:lang w:val="ru-RU"/>
        </w:rPr>
        <w:t xml:space="preserve"> 3.8</w:t>
      </w:r>
      <w:r w:rsidR="00717F19" w:rsidRPr="0044710F">
        <w:rPr>
          <w:rFonts w:ascii="Times New Roman" w:hAnsi="Times New Roman"/>
          <w:sz w:val="24"/>
          <w:szCs w:val="24"/>
          <w:lang w:val="ru-RU"/>
        </w:rPr>
        <w:t>. На возмещение  стоимости лечения</w:t>
      </w:r>
      <w:r w:rsidRPr="0044710F">
        <w:rPr>
          <w:rFonts w:ascii="Times New Roman" w:hAnsi="Times New Roman"/>
          <w:sz w:val="24"/>
          <w:szCs w:val="24"/>
          <w:lang w:val="ru-RU"/>
        </w:rPr>
        <w:t>, полученного в профсоюзных с</w:t>
      </w:r>
      <w:r w:rsidR="007C5943" w:rsidRPr="0044710F">
        <w:rPr>
          <w:rFonts w:ascii="Times New Roman" w:hAnsi="Times New Roman"/>
          <w:sz w:val="24"/>
          <w:szCs w:val="24"/>
          <w:lang w:val="ru-RU"/>
        </w:rPr>
        <w:t xml:space="preserve">анаториях, в размере 10 % от </w:t>
      </w:r>
      <w:r w:rsidRPr="0044710F">
        <w:rPr>
          <w:rFonts w:ascii="Times New Roman" w:hAnsi="Times New Roman"/>
          <w:sz w:val="24"/>
          <w:szCs w:val="24"/>
          <w:lang w:val="ru-RU"/>
        </w:rPr>
        <w:t xml:space="preserve"> суммы оплаты за путевки </w:t>
      </w:r>
      <w:r w:rsidRPr="0044710F">
        <w:rPr>
          <w:rFonts w:ascii="Times New Roman" w:hAnsi="Times New Roman"/>
          <w:bCs/>
          <w:sz w:val="24"/>
          <w:szCs w:val="24"/>
          <w:lang w:val="ru-RU"/>
        </w:rPr>
        <w:t>в санатории «Жемчужина», «Васильевский», «Ливадия», «</w:t>
      </w:r>
      <w:proofErr w:type="spellStart"/>
      <w:r w:rsidRPr="0044710F">
        <w:rPr>
          <w:rFonts w:ascii="Times New Roman" w:hAnsi="Times New Roman"/>
          <w:bCs/>
          <w:sz w:val="24"/>
          <w:szCs w:val="24"/>
          <w:lang w:val="ru-RU"/>
        </w:rPr>
        <w:t>Ижминводы</w:t>
      </w:r>
      <w:proofErr w:type="spellEnd"/>
      <w:r w:rsidRPr="0044710F">
        <w:rPr>
          <w:rFonts w:ascii="Times New Roman" w:hAnsi="Times New Roman"/>
          <w:bCs/>
          <w:sz w:val="24"/>
          <w:szCs w:val="24"/>
          <w:lang w:val="ru-RU"/>
        </w:rPr>
        <w:t>», «Бакирова»</w:t>
      </w:r>
      <w:r w:rsidR="007C5943" w:rsidRPr="0044710F">
        <w:rPr>
          <w:rFonts w:ascii="Times New Roman" w:hAnsi="Times New Roman"/>
          <w:sz w:val="24"/>
          <w:szCs w:val="24"/>
          <w:lang w:val="ru-RU"/>
        </w:rPr>
        <w:t xml:space="preserve"> (договор об оказании платных услуг и квитанция об оплате);</w:t>
      </w:r>
      <w:r w:rsidRPr="0044710F">
        <w:rPr>
          <w:rFonts w:ascii="Times New Roman" w:hAnsi="Times New Roman"/>
          <w:sz w:val="24"/>
          <w:szCs w:val="24"/>
          <w:lang w:val="ru-RU"/>
        </w:rPr>
        <w:t xml:space="preserve">. </w:t>
      </w:r>
    </w:p>
    <w:p w:rsidR="000168F5" w:rsidRPr="0044710F" w:rsidRDefault="007C5943" w:rsidP="008E6E24">
      <w:pPr>
        <w:pStyle w:val="a6"/>
        <w:ind w:firstLine="567"/>
        <w:jc w:val="both"/>
        <w:rPr>
          <w:rFonts w:ascii="Times New Roman" w:hAnsi="Times New Roman"/>
          <w:sz w:val="24"/>
          <w:szCs w:val="24"/>
          <w:lang w:val="ru-RU"/>
        </w:rPr>
      </w:pPr>
      <w:r w:rsidRPr="0044710F">
        <w:rPr>
          <w:rFonts w:ascii="Times New Roman" w:hAnsi="Times New Roman"/>
          <w:sz w:val="24"/>
          <w:szCs w:val="24"/>
          <w:lang w:val="ru-RU"/>
        </w:rPr>
        <w:t>3.9.</w:t>
      </w:r>
      <w:r w:rsidR="00717F19" w:rsidRPr="0044710F">
        <w:rPr>
          <w:rFonts w:ascii="Times New Roman" w:hAnsi="Times New Roman"/>
          <w:sz w:val="24"/>
          <w:szCs w:val="24"/>
          <w:lang w:val="ru-RU"/>
        </w:rPr>
        <w:t xml:space="preserve"> На возмещение  </w:t>
      </w:r>
      <w:r w:rsidR="000168F5" w:rsidRPr="0044710F">
        <w:rPr>
          <w:rFonts w:ascii="Times New Roman" w:hAnsi="Times New Roman"/>
          <w:sz w:val="24"/>
          <w:szCs w:val="24"/>
          <w:lang w:val="ru-RU"/>
        </w:rPr>
        <w:t>адвокатских услуг по вопросам досрочной трудовой пенсии, по  трудовому законодательству. Вне зависимости от материального положения члена профсоюза правовая инспекция труда территориальной профсоюзной организации составляет исковое заявление суду, Президиум Совета профсоюзных организации учреждений образования принимает решение об оплате расходов  на адвокатские услуги в сумме до   5000 рублей. В случае судебного решения в пользу члена профсоюза, сумма средств членом профсоюза возмещается в кассу Совета профсоюзных организации учреждений образования.</w:t>
      </w:r>
    </w:p>
    <w:p w:rsidR="000168F5" w:rsidRPr="0044710F" w:rsidRDefault="007C5943" w:rsidP="008E6E24">
      <w:pPr>
        <w:pStyle w:val="a6"/>
        <w:ind w:firstLine="567"/>
        <w:jc w:val="both"/>
        <w:rPr>
          <w:rFonts w:ascii="Times New Roman" w:hAnsi="Times New Roman"/>
          <w:sz w:val="24"/>
          <w:szCs w:val="24"/>
          <w:lang w:val="ru-RU"/>
        </w:rPr>
      </w:pPr>
      <w:r w:rsidRPr="0044710F">
        <w:rPr>
          <w:rFonts w:ascii="Times New Roman" w:hAnsi="Times New Roman"/>
          <w:sz w:val="24"/>
          <w:szCs w:val="24"/>
          <w:lang w:val="ru-RU"/>
        </w:rPr>
        <w:t>3.10</w:t>
      </w:r>
      <w:r w:rsidR="00717F19" w:rsidRPr="0044710F">
        <w:rPr>
          <w:rFonts w:ascii="Times New Roman" w:hAnsi="Times New Roman"/>
          <w:sz w:val="24"/>
          <w:szCs w:val="24"/>
          <w:lang w:val="ru-RU"/>
        </w:rPr>
        <w:t>. О</w:t>
      </w:r>
      <w:r w:rsidR="000168F5" w:rsidRPr="0044710F">
        <w:rPr>
          <w:rFonts w:ascii="Times New Roman" w:hAnsi="Times New Roman"/>
          <w:sz w:val="24"/>
          <w:szCs w:val="24"/>
          <w:lang w:val="ru-RU"/>
        </w:rPr>
        <w:t>казание единовременной материальной помощи работникам – членам профсоюза, имеющим несовершеннолетних детей – инвалидов, детей с ограниченными возможностями здоровья, нуждающихся в дорогостоящем лечении в сумме до 5 тысячи рублей в соответствии условиям Положения РК профсоюза от 15.02.2018 года.</w:t>
      </w:r>
    </w:p>
    <w:p w:rsidR="002F23B2" w:rsidRPr="0044710F" w:rsidRDefault="008E3D21" w:rsidP="008E6E24">
      <w:pPr>
        <w:pStyle w:val="a6"/>
        <w:ind w:firstLine="567"/>
        <w:jc w:val="both"/>
        <w:rPr>
          <w:rFonts w:ascii="Times New Roman" w:hAnsi="Times New Roman"/>
          <w:spacing w:val="-4"/>
          <w:sz w:val="24"/>
          <w:szCs w:val="24"/>
          <w:lang w:val="ru-RU"/>
        </w:rPr>
      </w:pPr>
      <w:r w:rsidRPr="0044710F">
        <w:rPr>
          <w:rFonts w:ascii="Times New Roman" w:hAnsi="Times New Roman"/>
          <w:spacing w:val="-4"/>
          <w:sz w:val="24"/>
          <w:szCs w:val="24"/>
          <w:lang w:val="ru-RU"/>
        </w:rPr>
        <w:t xml:space="preserve">3.11. </w:t>
      </w:r>
      <w:r w:rsidR="002F23B2" w:rsidRPr="0044710F">
        <w:rPr>
          <w:rFonts w:ascii="Times New Roman" w:hAnsi="Times New Roman"/>
          <w:spacing w:val="-4"/>
          <w:sz w:val="24"/>
          <w:szCs w:val="24"/>
          <w:lang w:val="ru-RU"/>
        </w:rPr>
        <w:t xml:space="preserve">Решения  о  выплатах принимаются на заседании Президиума </w:t>
      </w:r>
      <w:r w:rsidR="0022690B" w:rsidRPr="0044710F">
        <w:rPr>
          <w:rFonts w:ascii="Times New Roman" w:hAnsi="Times New Roman"/>
          <w:spacing w:val="-4"/>
          <w:sz w:val="24"/>
          <w:szCs w:val="24"/>
          <w:lang w:val="ru-RU"/>
        </w:rPr>
        <w:t xml:space="preserve">территориальной </w:t>
      </w:r>
      <w:r w:rsidR="002F23B2" w:rsidRPr="0044710F">
        <w:rPr>
          <w:rFonts w:ascii="Times New Roman" w:hAnsi="Times New Roman"/>
          <w:spacing w:val="-4"/>
          <w:sz w:val="24"/>
          <w:szCs w:val="24"/>
          <w:lang w:val="ru-RU"/>
        </w:rPr>
        <w:t xml:space="preserve">профсоюзной  организации, согласно Положению о территориальном Фонде социальной защиты  профсоюзной организации работников учреждений образования Альметьевского муниципального района. </w:t>
      </w:r>
    </w:p>
    <w:p w:rsidR="002F23B2" w:rsidRPr="0044710F" w:rsidRDefault="002F23B2" w:rsidP="008E6E24">
      <w:pPr>
        <w:pStyle w:val="a3"/>
        <w:spacing w:after="0"/>
        <w:ind w:firstLine="567"/>
        <w:rPr>
          <w:color w:val="FF0000"/>
          <w:sz w:val="24"/>
          <w:szCs w:val="24"/>
          <w:lang w:val="ru-RU"/>
        </w:rPr>
      </w:pPr>
      <w:r w:rsidRPr="0044710F">
        <w:rPr>
          <w:color w:val="FF0000"/>
          <w:spacing w:val="-4"/>
          <w:sz w:val="24"/>
          <w:szCs w:val="24"/>
          <w:lang w:val="ru-RU"/>
        </w:rPr>
        <w:t xml:space="preserve"> </w:t>
      </w:r>
    </w:p>
    <w:p w:rsidR="002F23B2" w:rsidRPr="0044710F" w:rsidRDefault="002F23B2" w:rsidP="008E6E24">
      <w:pPr>
        <w:pStyle w:val="a6"/>
        <w:numPr>
          <w:ilvl w:val="0"/>
          <w:numId w:val="18"/>
        </w:numPr>
        <w:jc w:val="both"/>
        <w:rPr>
          <w:rFonts w:ascii="Times New Roman" w:hAnsi="Times New Roman"/>
          <w:b/>
          <w:sz w:val="24"/>
          <w:szCs w:val="24"/>
          <w:lang w:val="ru-RU"/>
        </w:rPr>
      </w:pPr>
      <w:r w:rsidRPr="0044710F">
        <w:rPr>
          <w:rFonts w:ascii="Times New Roman" w:hAnsi="Times New Roman"/>
          <w:b/>
          <w:sz w:val="24"/>
          <w:szCs w:val="24"/>
          <w:lang w:val="ru-RU"/>
        </w:rPr>
        <w:t>Заключительные положения.</w:t>
      </w:r>
    </w:p>
    <w:p w:rsidR="00950381" w:rsidRPr="0044710F" w:rsidRDefault="00950381" w:rsidP="008E6E24">
      <w:pPr>
        <w:pStyle w:val="a6"/>
        <w:jc w:val="both"/>
        <w:rPr>
          <w:rFonts w:ascii="Times New Roman" w:hAnsi="Times New Roman"/>
          <w:b/>
          <w:sz w:val="24"/>
          <w:szCs w:val="24"/>
          <w:lang w:val="ru-RU"/>
        </w:rPr>
      </w:pPr>
    </w:p>
    <w:p w:rsidR="002F23B2" w:rsidRPr="0044710F" w:rsidRDefault="002F23B2" w:rsidP="008E6E24">
      <w:pPr>
        <w:pStyle w:val="a6"/>
        <w:numPr>
          <w:ilvl w:val="1"/>
          <w:numId w:val="18"/>
        </w:numPr>
        <w:jc w:val="both"/>
        <w:rPr>
          <w:rFonts w:ascii="Times New Roman" w:hAnsi="Times New Roman"/>
          <w:sz w:val="24"/>
          <w:szCs w:val="24"/>
          <w:lang w:val="ru-RU"/>
        </w:rPr>
      </w:pPr>
      <w:r w:rsidRPr="0044710F">
        <w:rPr>
          <w:rFonts w:ascii="Times New Roman" w:hAnsi="Times New Roman"/>
          <w:sz w:val="24"/>
          <w:szCs w:val="24"/>
          <w:lang w:val="ru-RU"/>
        </w:rPr>
        <w:t>Настоящее соглашение вступает в силу с момента подписания его сторонами и действует в течение трех лет</w:t>
      </w:r>
      <w:r w:rsidR="000168F5" w:rsidRPr="0044710F">
        <w:rPr>
          <w:rFonts w:ascii="Times New Roman" w:hAnsi="Times New Roman"/>
          <w:sz w:val="24"/>
          <w:szCs w:val="24"/>
          <w:lang w:val="ru-RU"/>
        </w:rPr>
        <w:t>,  в срок действия коллективного договора</w:t>
      </w:r>
      <w:r w:rsidRPr="0044710F">
        <w:rPr>
          <w:rFonts w:ascii="Times New Roman" w:hAnsi="Times New Roman"/>
          <w:sz w:val="24"/>
          <w:szCs w:val="24"/>
          <w:lang w:val="ru-RU"/>
        </w:rPr>
        <w:t>. В течение срока действия настоящего соглашения стороны вправе вносить дополнения и изменения на основе взаимной договоренности.</w:t>
      </w:r>
    </w:p>
    <w:p w:rsidR="002F23B2" w:rsidRPr="0044710F" w:rsidRDefault="002F23B2" w:rsidP="008E6E24">
      <w:pPr>
        <w:pStyle w:val="a6"/>
        <w:ind w:firstLine="567"/>
        <w:jc w:val="both"/>
        <w:rPr>
          <w:rFonts w:ascii="Times New Roman" w:hAnsi="Times New Roman"/>
          <w:sz w:val="24"/>
          <w:szCs w:val="24"/>
          <w:lang w:val="ru-RU"/>
        </w:rPr>
      </w:pPr>
      <w:r w:rsidRPr="0044710F">
        <w:rPr>
          <w:rFonts w:ascii="Times New Roman" w:hAnsi="Times New Roman"/>
          <w:sz w:val="24"/>
          <w:szCs w:val="24"/>
          <w:lang w:val="ru-RU"/>
        </w:rPr>
        <w:t>Принятые изменения и дополнения оформляются дополнительным соглашением, которое является неотъемлемой частью настоящего соглашения.</w:t>
      </w:r>
    </w:p>
    <w:p w:rsidR="002F23B2" w:rsidRPr="0044710F" w:rsidRDefault="008E3D21" w:rsidP="008E6E24">
      <w:pPr>
        <w:pStyle w:val="a6"/>
        <w:ind w:firstLine="567"/>
        <w:jc w:val="both"/>
        <w:rPr>
          <w:rFonts w:ascii="Times New Roman" w:hAnsi="Times New Roman"/>
          <w:sz w:val="24"/>
          <w:szCs w:val="24"/>
          <w:lang w:val="ru-RU"/>
        </w:rPr>
      </w:pPr>
      <w:r w:rsidRPr="0044710F">
        <w:rPr>
          <w:rFonts w:ascii="Times New Roman" w:hAnsi="Times New Roman"/>
          <w:sz w:val="24"/>
          <w:szCs w:val="24"/>
          <w:lang w:val="ru-RU"/>
        </w:rPr>
        <w:t>4</w:t>
      </w:r>
      <w:r w:rsidR="000168F5" w:rsidRPr="0044710F">
        <w:rPr>
          <w:rFonts w:ascii="Times New Roman" w:hAnsi="Times New Roman"/>
          <w:sz w:val="24"/>
          <w:szCs w:val="24"/>
          <w:lang w:val="ru-RU"/>
        </w:rPr>
        <w:t>.2</w:t>
      </w:r>
      <w:r w:rsidR="002F23B2" w:rsidRPr="0044710F">
        <w:rPr>
          <w:rFonts w:ascii="Times New Roman" w:hAnsi="Times New Roman"/>
          <w:sz w:val="24"/>
          <w:szCs w:val="24"/>
          <w:lang w:val="ru-RU"/>
        </w:rPr>
        <w:t xml:space="preserve">. Ни одна из сторон в течение действия настоящего соглашения не может  в одностороннем порядке изменить или прекратить выполнение принятых на себя обязательств. </w:t>
      </w:r>
    </w:p>
    <w:p w:rsidR="002F23B2" w:rsidRPr="0044710F" w:rsidRDefault="008E3D21" w:rsidP="008E6E24">
      <w:pPr>
        <w:pStyle w:val="a6"/>
        <w:ind w:left="450"/>
        <w:jc w:val="both"/>
        <w:rPr>
          <w:rFonts w:ascii="Times New Roman" w:hAnsi="Times New Roman"/>
          <w:sz w:val="24"/>
          <w:szCs w:val="24"/>
          <w:lang w:val="ru-RU"/>
        </w:rPr>
      </w:pPr>
      <w:r w:rsidRPr="0044710F">
        <w:rPr>
          <w:rFonts w:ascii="Times New Roman" w:hAnsi="Times New Roman"/>
          <w:sz w:val="24"/>
          <w:szCs w:val="24"/>
          <w:lang w:val="ru-RU"/>
        </w:rPr>
        <w:t xml:space="preserve">   4</w:t>
      </w:r>
      <w:r w:rsidR="000168F5" w:rsidRPr="0044710F">
        <w:rPr>
          <w:rFonts w:ascii="Times New Roman" w:hAnsi="Times New Roman"/>
          <w:sz w:val="24"/>
          <w:szCs w:val="24"/>
          <w:lang w:val="ru-RU"/>
        </w:rPr>
        <w:t xml:space="preserve">.3. </w:t>
      </w:r>
      <w:r w:rsidR="002F23B2" w:rsidRPr="0044710F">
        <w:rPr>
          <w:rFonts w:ascii="Times New Roman" w:hAnsi="Times New Roman"/>
          <w:sz w:val="24"/>
          <w:szCs w:val="24"/>
          <w:lang w:val="ru-RU"/>
        </w:rPr>
        <w:t>Контроль за выполнением настоящего соглашения осуществляется Сторонами и их представителями.</w:t>
      </w:r>
    </w:p>
    <w:p w:rsidR="002F23B2" w:rsidRPr="0044710F" w:rsidRDefault="002F23B2" w:rsidP="008E6E24">
      <w:pPr>
        <w:pStyle w:val="a6"/>
        <w:ind w:firstLine="567"/>
        <w:jc w:val="both"/>
        <w:rPr>
          <w:rFonts w:ascii="Times New Roman" w:hAnsi="Times New Roman"/>
          <w:sz w:val="24"/>
          <w:szCs w:val="24"/>
          <w:lang w:val="ru-RU"/>
        </w:rPr>
      </w:pPr>
      <w:r w:rsidRPr="0044710F">
        <w:rPr>
          <w:rFonts w:ascii="Times New Roman" w:hAnsi="Times New Roman"/>
          <w:sz w:val="24"/>
          <w:szCs w:val="24"/>
          <w:lang w:val="ru-RU"/>
        </w:rPr>
        <w:t>При проведении контроля Стороны предоставляют друг другу полную, достоверную  и своевременную информацию, касающуюся ходя выполнения настоящего соглашения.</w:t>
      </w:r>
    </w:p>
    <w:p w:rsidR="002F23B2" w:rsidRPr="0044710F" w:rsidRDefault="002F23B2" w:rsidP="008E6E24">
      <w:pPr>
        <w:pStyle w:val="a6"/>
        <w:ind w:firstLine="567"/>
        <w:jc w:val="both"/>
        <w:rPr>
          <w:rFonts w:ascii="Times New Roman" w:hAnsi="Times New Roman"/>
          <w:sz w:val="24"/>
          <w:szCs w:val="24"/>
          <w:lang w:val="ru-RU"/>
        </w:rPr>
      </w:pPr>
      <w:r w:rsidRPr="0044710F">
        <w:rPr>
          <w:rFonts w:ascii="Times New Roman" w:hAnsi="Times New Roman"/>
          <w:sz w:val="24"/>
          <w:szCs w:val="24"/>
          <w:lang w:val="ru-RU"/>
        </w:rPr>
        <w:t>Лица, по вине которых нарушается выполнения настоящего соглашения, несут ответственность, установленную законодательством РФ.</w:t>
      </w:r>
    </w:p>
    <w:p w:rsidR="002F23B2" w:rsidRPr="0044710F" w:rsidRDefault="008E3D21" w:rsidP="008E6E24">
      <w:pPr>
        <w:spacing w:after="0" w:line="240" w:lineRule="auto"/>
        <w:ind w:firstLine="567"/>
        <w:jc w:val="both"/>
        <w:rPr>
          <w:rFonts w:ascii="Times New Roman" w:hAnsi="Times New Roman"/>
          <w:sz w:val="24"/>
          <w:szCs w:val="24"/>
          <w:lang w:val="ru-RU"/>
        </w:rPr>
      </w:pPr>
      <w:r w:rsidRPr="0044710F">
        <w:rPr>
          <w:rFonts w:ascii="Times New Roman" w:hAnsi="Times New Roman"/>
          <w:sz w:val="24"/>
          <w:szCs w:val="24"/>
          <w:lang w:val="ru-RU"/>
        </w:rPr>
        <w:t>4</w:t>
      </w:r>
      <w:r w:rsidR="000168F5" w:rsidRPr="0044710F">
        <w:rPr>
          <w:rFonts w:ascii="Times New Roman" w:hAnsi="Times New Roman"/>
          <w:sz w:val="24"/>
          <w:szCs w:val="24"/>
          <w:lang w:val="ru-RU"/>
        </w:rPr>
        <w:t>.4</w:t>
      </w:r>
      <w:r w:rsidR="002F23B2" w:rsidRPr="0044710F">
        <w:rPr>
          <w:rFonts w:ascii="Times New Roman" w:hAnsi="Times New Roman"/>
          <w:sz w:val="24"/>
          <w:szCs w:val="24"/>
          <w:lang w:val="ru-RU"/>
        </w:rPr>
        <w:t>. Настоящее соглашение сохраняет свое действие в случае изменения наименования образовательной организации, реорганизации,  смене руководителя образовательной организации и переизбрании председателя первичной профсоюзной организации.</w:t>
      </w:r>
    </w:p>
    <w:p w:rsidR="002F23B2" w:rsidRPr="0044710F" w:rsidRDefault="008E3D21" w:rsidP="008E6E24">
      <w:pPr>
        <w:spacing w:after="0"/>
        <w:ind w:firstLine="567"/>
        <w:jc w:val="both"/>
        <w:rPr>
          <w:rFonts w:ascii="Times New Roman" w:hAnsi="Times New Roman"/>
          <w:sz w:val="24"/>
          <w:szCs w:val="24"/>
          <w:lang w:val="ru-RU"/>
        </w:rPr>
      </w:pPr>
      <w:r w:rsidRPr="0044710F">
        <w:rPr>
          <w:rFonts w:ascii="Times New Roman" w:hAnsi="Times New Roman"/>
          <w:sz w:val="24"/>
          <w:szCs w:val="24"/>
          <w:lang w:val="ru-RU"/>
        </w:rPr>
        <w:t>4</w:t>
      </w:r>
      <w:r w:rsidR="000168F5" w:rsidRPr="0044710F">
        <w:rPr>
          <w:rFonts w:ascii="Times New Roman" w:hAnsi="Times New Roman"/>
          <w:sz w:val="24"/>
          <w:szCs w:val="24"/>
          <w:lang w:val="ru-RU"/>
        </w:rPr>
        <w:t>.5</w:t>
      </w:r>
      <w:r w:rsidR="002F23B2" w:rsidRPr="0044710F">
        <w:rPr>
          <w:rFonts w:ascii="Times New Roman" w:hAnsi="Times New Roman"/>
          <w:sz w:val="24"/>
          <w:szCs w:val="24"/>
          <w:lang w:val="ru-RU"/>
        </w:rPr>
        <w:t>. При реорганизации образовательной организации настоящее соглашение сохраняет свое действие в течение всего срока реорганизации.</w:t>
      </w:r>
    </w:p>
    <w:p w:rsidR="002F23B2" w:rsidRPr="0044710F" w:rsidRDefault="008E3D21" w:rsidP="008E6E24">
      <w:pPr>
        <w:spacing w:after="0" w:line="240" w:lineRule="auto"/>
        <w:ind w:firstLine="567"/>
        <w:jc w:val="both"/>
        <w:rPr>
          <w:rFonts w:ascii="Times New Roman" w:hAnsi="Times New Roman"/>
          <w:sz w:val="24"/>
          <w:szCs w:val="24"/>
          <w:lang w:val="ru-RU"/>
        </w:rPr>
      </w:pPr>
      <w:r w:rsidRPr="0044710F">
        <w:rPr>
          <w:rFonts w:ascii="Times New Roman" w:hAnsi="Times New Roman"/>
          <w:sz w:val="24"/>
          <w:szCs w:val="24"/>
          <w:lang w:val="ru-RU"/>
        </w:rPr>
        <w:t>4</w:t>
      </w:r>
      <w:r w:rsidR="000168F5" w:rsidRPr="0044710F">
        <w:rPr>
          <w:rFonts w:ascii="Times New Roman" w:hAnsi="Times New Roman"/>
          <w:sz w:val="24"/>
          <w:szCs w:val="24"/>
          <w:lang w:val="ru-RU"/>
        </w:rPr>
        <w:t>.6</w:t>
      </w:r>
      <w:r w:rsidR="002F23B2" w:rsidRPr="0044710F">
        <w:rPr>
          <w:rFonts w:ascii="Times New Roman" w:hAnsi="Times New Roman"/>
          <w:sz w:val="24"/>
          <w:szCs w:val="24"/>
          <w:lang w:val="ru-RU"/>
        </w:rPr>
        <w:t>. При смене формы собственности образовательной организации настоящее соглашение сохраняет свое действие в течение трех месяцев со дня перехода прав собственности.</w:t>
      </w:r>
    </w:p>
    <w:p w:rsidR="002F23B2" w:rsidRPr="0044710F" w:rsidRDefault="009656EF" w:rsidP="008E6E24">
      <w:pPr>
        <w:pStyle w:val="a6"/>
        <w:ind w:left="567"/>
        <w:jc w:val="both"/>
        <w:rPr>
          <w:rFonts w:ascii="Times New Roman" w:hAnsi="Times New Roman"/>
          <w:sz w:val="24"/>
          <w:szCs w:val="24"/>
          <w:lang w:val="ru-RU"/>
        </w:rPr>
      </w:pPr>
      <w:r w:rsidRPr="0044710F">
        <w:rPr>
          <w:rFonts w:ascii="Times New Roman" w:hAnsi="Times New Roman"/>
          <w:sz w:val="24"/>
          <w:szCs w:val="24"/>
          <w:lang w:val="ru-RU"/>
        </w:rPr>
        <w:t>4</w:t>
      </w:r>
      <w:r w:rsidR="000168F5" w:rsidRPr="0044710F">
        <w:rPr>
          <w:rFonts w:ascii="Times New Roman" w:hAnsi="Times New Roman"/>
          <w:sz w:val="24"/>
          <w:szCs w:val="24"/>
          <w:lang w:val="ru-RU"/>
        </w:rPr>
        <w:t>.7.</w:t>
      </w:r>
      <w:r w:rsidR="002F23B2" w:rsidRPr="0044710F">
        <w:rPr>
          <w:rFonts w:ascii="Times New Roman" w:hAnsi="Times New Roman"/>
          <w:sz w:val="24"/>
          <w:szCs w:val="24"/>
          <w:lang w:val="ru-RU"/>
        </w:rPr>
        <w:t xml:space="preserve">Настоящее соглашение оформлено в 2 (двух) экземплярах, имеющуюся равную юридическую силу. </w:t>
      </w:r>
    </w:p>
    <w:p w:rsidR="00F62CBC" w:rsidRPr="0044710F" w:rsidRDefault="00F62CBC" w:rsidP="008E6E24">
      <w:pPr>
        <w:pStyle w:val="12"/>
        <w:shd w:val="clear" w:color="auto" w:fill="auto"/>
        <w:spacing w:before="0" w:line="240" w:lineRule="auto"/>
        <w:ind w:left="23"/>
        <w:rPr>
          <w:rFonts w:ascii="Times New Roman" w:hAnsi="Times New Roman" w:cs="Times New Roman"/>
          <w:color w:val="FF0000"/>
          <w:sz w:val="20"/>
          <w:szCs w:val="20"/>
        </w:rPr>
      </w:pPr>
    </w:p>
    <w:sectPr w:rsidR="00F62CBC" w:rsidRPr="0044710F" w:rsidSect="002A4880">
      <w:footerReference w:type="even" r:id="rId67"/>
      <w:footerReference w:type="default" r:id="rId68"/>
      <w:pgSz w:w="11906" w:h="16838"/>
      <w:pgMar w:top="709" w:right="566" w:bottom="568"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384E" w:rsidRDefault="00BC384E" w:rsidP="00C80264">
      <w:pPr>
        <w:spacing w:after="0" w:line="240" w:lineRule="auto"/>
      </w:pPr>
      <w:r>
        <w:separator/>
      </w:r>
    </w:p>
  </w:endnote>
  <w:endnote w:type="continuationSeparator" w:id="0">
    <w:p w:rsidR="00BC384E" w:rsidRDefault="00BC384E" w:rsidP="00C802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G_Benguiat">
    <w:altName w:val="Courier New"/>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4A5E" w:rsidRDefault="00174A5E" w:rsidP="00CD6687">
    <w:pPr>
      <w:pStyle w:val="aff1"/>
      <w:framePr w:wrap="around" w:vAnchor="text" w:hAnchor="margin" w:xAlign="right" w:y="1"/>
      <w:rPr>
        <w:rStyle w:val="aff3"/>
      </w:rPr>
    </w:pPr>
    <w:r>
      <w:rPr>
        <w:rStyle w:val="aff3"/>
      </w:rPr>
      <w:fldChar w:fldCharType="begin"/>
    </w:r>
    <w:r>
      <w:rPr>
        <w:rStyle w:val="aff3"/>
      </w:rPr>
      <w:instrText xml:space="preserve">PAGE  </w:instrText>
    </w:r>
    <w:r>
      <w:rPr>
        <w:rStyle w:val="aff3"/>
      </w:rPr>
      <w:fldChar w:fldCharType="separate"/>
    </w:r>
    <w:r>
      <w:rPr>
        <w:rStyle w:val="aff3"/>
        <w:noProof/>
      </w:rPr>
      <w:t>72</w:t>
    </w:r>
    <w:r>
      <w:rPr>
        <w:rStyle w:val="aff3"/>
      </w:rPr>
      <w:fldChar w:fldCharType="end"/>
    </w:r>
  </w:p>
  <w:p w:rsidR="00174A5E" w:rsidRDefault="00174A5E" w:rsidP="00CD6687">
    <w:pPr>
      <w:pStyle w:val="aff1"/>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4A5E" w:rsidRDefault="00174A5E" w:rsidP="00CD6687">
    <w:pPr>
      <w:pStyle w:val="aff1"/>
      <w:framePr w:wrap="around" w:vAnchor="text" w:hAnchor="margin" w:xAlign="right" w:y="1"/>
      <w:rPr>
        <w:rStyle w:val="aff3"/>
      </w:rPr>
    </w:pPr>
    <w:r>
      <w:rPr>
        <w:rStyle w:val="aff3"/>
      </w:rPr>
      <w:fldChar w:fldCharType="begin"/>
    </w:r>
    <w:r>
      <w:rPr>
        <w:rStyle w:val="aff3"/>
      </w:rPr>
      <w:instrText xml:space="preserve">PAGE  </w:instrText>
    </w:r>
    <w:r>
      <w:rPr>
        <w:rStyle w:val="aff3"/>
      </w:rPr>
      <w:fldChar w:fldCharType="separate"/>
    </w:r>
    <w:r w:rsidR="00747AF6">
      <w:rPr>
        <w:rStyle w:val="aff3"/>
        <w:noProof/>
      </w:rPr>
      <w:t>78</w:t>
    </w:r>
    <w:r>
      <w:rPr>
        <w:rStyle w:val="aff3"/>
      </w:rPr>
      <w:fldChar w:fldCharType="end"/>
    </w:r>
  </w:p>
  <w:p w:rsidR="00174A5E" w:rsidRDefault="00174A5E" w:rsidP="00CD6687">
    <w:pPr>
      <w:pStyle w:val="aff1"/>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384E" w:rsidRDefault="00BC384E" w:rsidP="00C80264">
      <w:pPr>
        <w:spacing w:after="0" w:line="240" w:lineRule="auto"/>
      </w:pPr>
      <w:r>
        <w:separator/>
      </w:r>
    </w:p>
  </w:footnote>
  <w:footnote w:type="continuationSeparator" w:id="0">
    <w:p w:rsidR="00BC384E" w:rsidRDefault="00BC384E" w:rsidP="00C802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20073"/>
    <w:multiLevelType w:val="hybridMultilevel"/>
    <w:tmpl w:val="B412A538"/>
    <w:lvl w:ilvl="0" w:tplc="04190001">
      <w:start w:val="1"/>
      <w:numFmt w:val="bullet"/>
      <w:lvlText w:val=""/>
      <w:lvlJc w:val="left"/>
      <w:pPr>
        <w:ind w:left="1305" w:hanging="360"/>
      </w:pPr>
      <w:rPr>
        <w:rFonts w:ascii="Symbol" w:hAnsi="Symbol" w:hint="default"/>
      </w:rPr>
    </w:lvl>
    <w:lvl w:ilvl="1" w:tplc="04190003" w:tentative="1">
      <w:start w:val="1"/>
      <w:numFmt w:val="bullet"/>
      <w:lvlText w:val="o"/>
      <w:lvlJc w:val="left"/>
      <w:pPr>
        <w:ind w:left="2025" w:hanging="360"/>
      </w:pPr>
      <w:rPr>
        <w:rFonts w:ascii="Courier New" w:hAnsi="Courier New" w:cs="Courier New" w:hint="default"/>
      </w:rPr>
    </w:lvl>
    <w:lvl w:ilvl="2" w:tplc="04190005" w:tentative="1">
      <w:start w:val="1"/>
      <w:numFmt w:val="bullet"/>
      <w:lvlText w:val=""/>
      <w:lvlJc w:val="left"/>
      <w:pPr>
        <w:ind w:left="2745" w:hanging="360"/>
      </w:pPr>
      <w:rPr>
        <w:rFonts w:ascii="Wingdings" w:hAnsi="Wingdings" w:hint="default"/>
      </w:rPr>
    </w:lvl>
    <w:lvl w:ilvl="3" w:tplc="04190001" w:tentative="1">
      <w:start w:val="1"/>
      <w:numFmt w:val="bullet"/>
      <w:lvlText w:val=""/>
      <w:lvlJc w:val="left"/>
      <w:pPr>
        <w:ind w:left="3465" w:hanging="360"/>
      </w:pPr>
      <w:rPr>
        <w:rFonts w:ascii="Symbol" w:hAnsi="Symbol" w:hint="default"/>
      </w:rPr>
    </w:lvl>
    <w:lvl w:ilvl="4" w:tplc="04190003" w:tentative="1">
      <w:start w:val="1"/>
      <w:numFmt w:val="bullet"/>
      <w:lvlText w:val="o"/>
      <w:lvlJc w:val="left"/>
      <w:pPr>
        <w:ind w:left="4185" w:hanging="360"/>
      </w:pPr>
      <w:rPr>
        <w:rFonts w:ascii="Courier New" w:hAnsi="Courier New" w:cs="Courier New" w:hint="default"/>
      </w:rPr>
    </w:lvl>
    <w:lvl w:ilvl="5" w:tplc="04190005" w:tentative="1">
      <w:start w:val="1"/>
      <w:numFmt w:val="bullet"/>
      <w:lvlText w:val=""/>
      <w:lvlJc w:val="left"/>
      <w:pPr>
        <w:ind w:left="4905" w:hanging="360"/>
      </w:pPr>
      <w:rPr>
        <w:rFonts w:ascii="Wingdings" w:hAnsi="Wingdings" w:hint="default"/>
      </w:rPr>
    </w:lvl>
    <w:lvl w:ilvl="6" w:tplc="04190001" w:tentative="1">
      <w:start w:val="1"/>
      <w:numFmt w:val="bullet"/>
      <w:lvlText w:val=""/>
      <w:lvlJc w:val="left"/>
      <w:pPr>
        <w:ind w:left="5625" w:hanging="360"/>
      </w:pPr>
      <w:rPr>
        <w:rFonts w:ascii="Symbol" w:hAnsi="Symbol" w:hint="default"/>
      </w:rPr>
    </w:lvl>
    <w:lvl w:ilvl="7" w:tplc="04190003" w:tentative="1">
      <w:start w:val="1"/>
      <w:numFmt w:val="bullet"/>
      <w:lvlText w:val="o"/>
      <w:lvlJc w:val="left"/>
      <w:pPr>
        <w:ind w:left="6345" w:hanging="360"/>
      </w:pPr>
      <w:rPr>
        <w:rFonts w:ascii="Courier New" w:hAnsi="Courier New" w:cs="Courier New" w:hint="default"/>
      </w:rPr>
    </w:lvl>
    <w:lvl w:ilvl="8" w:tplc="04190005" w:tentative="1">
      <w:start w:val="1"/>
      <w:numFmt w:val="bullet"/>
      <w:lvlText w:val=""/>
      <w:lvlJc w:val="left"/>
      <w:pPr>
        <w:ind w:left="7065" w:hanging="360"/>
      </w:pPr>
      <w:rPr>
        <w:rFonts w:ascii="Wingdings" w:hAnsi="Wingdings" w:hint="default"/>
      </w:rPr>
    </w:lvl>
  </w:abstractNum>
  <w:abstractNum w:abstractNumId="1" w15:restartNumberingAfterBreak="0">
    <w:nsid w:val="165C6BA0"/>
    <w:multiLevelType w:val="hybridMultilevel"/>
    <w:tmpl w:val="69F681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7166C20"/>
    <w:multiLevelType w:val="multilevel"/>
    <w:tmpl w:val="C06C7A50"/>
    <w:lvl w:ilvl="0">
      <w:start w:val="2"/>
      <w:numFmt w:val="decimal"/>
      <w:lvlText w:val="%1."/>
      <w:lvlJc w:val="left"/>
      <w:pPr>
        <w:ind w:left="675" w:hanging="675"/>
      </w:pPr>
      <w:rPr>
        <w:rFonts w:hint="default"/>
        <w:lang w:val="ru-RU"/>
      </w:rPr>
    </w:lvl>
    <w:lvl w:ilvl="1">
      <w:start w:val="2"/>
      <w:numFmt w:val="decimal"/>
      <w:lvlText w:val="%1.%2."/>
      <w:lvlJc w:val="left"/>
      <w:pPr>
        <w:ind w:left="1003" w:hanging="720"/>
      </w:pPr>
      <w:rPr>
        <w:rFonts w:hint="default"/>
      </w:rPr>
    </w:lvl>
    <w:lvl w:ilvl="2">
      <w:start w:val="7"/>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3" w15:restartNumberingAfterBreak="0">
    <w:nsid w:val="188C78B1"/>
    <w:multiLevelType w:val="multilevel"/>
    <w:tmpl w:val="C2524462"/>
    <w:lvl w:ilvl="0">
      <w:start w:val="2"/>
      <w:numFmt w:val="decimal"/>
      <w:lvlText w:val="%1."/>
      <w:lvlJc w:val="left"/>
      <w:pPr>
        <w:ind w:left="450" w:hanging="450"/>
      </w:pPr>
      <w:rPr>
        <w:rFonts w:hint="default"/>
      </w:rPr>
    </w:lvl>
    <w:lvl w:ilvl="1">
      <w:start w:val="3"/>
      <w:numFmt w:val="decimal"/>
      <w:lvlText w:val="%1.%2."/>
      <w:lvlJc w:val="left"/>
      <w:pPr>
        <w:ind w:left="1713"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15:restartNumberingAfterBreak="0">
    <w:nsid w:val="1DEA5297"/>
    <w:multiLevelType w:val="hybridMultilevel"/>
    <w:tmpl w:val="6B5653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A890692"/>
    <w:multiLevelType w:val="multilevel"/>
    <w:tmpl w:val="E17E370A"/>
    <w:lvl w:ilvl="0">
      <w:start w:val="2"/>
      <w:numFmt w:val="decimal"/>
      <w:lvlText w:val="%1."/>
      <w:lvlJc w:val="left"/>
      <w:pPr>
        <w:ind w:left="720" w:hanging="360"/>
      </w:pPr>
      <w:rPr>
        <w:rFonts w:hint="default"/>
      </w:rPr>
    </w:lvl>
    <w:lvl w:ilvl="1">
      <w:start w:val="3"/>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6" w15:restartNumberingAfterBreak="0">
    <w:nsid w:val="39B17FD6"/>
    <w:multiLevelType w:val="hybridMultilevel"/>
    <w:tmpl w:val="F800E254"/>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7" w15:restartNumberingAfterBreak="0">
    <w:nsid w:val="39FF3E06"/>
    <w:multiLevelType w:val="hybridMultilevel"/>
    <w:tmpl w:val="5BCC26C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4A9C0B94"/>
    <w:multiLevelType w:val="hybridMultilevel"/>
    <w:tmpl w:val="696CF10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4CDF4EFB"/>
    <w:multiLevelType w:val="multilevel"/>
    <w:tmpl w:val="4E24496C"/>
    <w:lvl w:ilvl="0">
      <w:start w:val="3"/>
      <w:numFmt w:val="decimal"/>
      <w:lvlText w:val="%1."/>
      <w:lvlJc w:val="left"/>
      <w:pPr>
        <w:ind w:left="450" w:hanging="45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500" w:hanging="180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10" w15:restartNumberingAfterBreak="0">
    <w:nsid w:val="5C1C5576"/>
    <w:multiLevelType w:val="multilevel"/>
    <w:tmpl w:val="9E8CD9A4"/>
    <w:lvl w:ilvl="0">
      <w:start w:val="1"/>
      <w:numFmt w:val="decimal"/>
      <w:lvlText w:val="%1."/>
      <w:lvlJc w:val="left"/>
      <w:pPr>
        <w:ind w:left="450" w:hanging="450"/>
      </w:pPr>
      <w:rPr>
        <w:rFonts w:hint="default"/>
        <w:color w:val="000000"/>
      </w:rPr>
    </w:lvl>
    <w:lvl w:ilvl="1">
      <w:start w:val="4"/>
      <w:numFmt w:val="decimal"/>
      <w:lvlText w:val="%1.%2."/>
      <w:lvlJc w:val="left"/>
      <w:pPr>
        <w:ind w:left="1430" w:hanging="720"/>
      </w:pPr>
      <w:rPr>
        <w:rFonts w:hint="default"/>
        <w:color w:val="000000"/>
      </w:rPr>
    </w:lvl>
    <w:lvl w:ilvl="2">
      <w:start w:val="1"/>
      <w:numFmt w:val="decimal"/>
      <w:lvlText w:val="%1.%2.%3."/>
      <w:lvlJc w:val="left"/>
      <w:pPr>
        <w:ind w:left="1854" w:hanging="720"/>
      </w:pPr>
      <w:rPr>
        <w:rFonts w:hint="default"/>
        <w:color w:val="000000"/>
      </w:rPr>
    </w:lvl>
    <w:lvl w:ilvl="3">
      <w:start w:val="1"/>
      <w:numFmt w:val="decimal"/>
      <w:lvlText w:val="%1.%2.%3.%4."/>
      <w:lvlJc w:val="left"/>
      <w:pPr>
        <w:ind w:left="2781" w:hanging="108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4275" w:hanging="1440"/>
      </w:pPr>
      <w:rPr>
        <w:rFonts w:hint="default"/>
        <w:color w:val="000000"/>
      </w:rPr>
    </w:lvl>
    <w:lvl w:ilvl="6">
      <w:start w:val="1"/>
      <w:numFmt w:val="decimal"/>
      <w:lvlText w:val="%1.%2.%3.%4.%5.%6.%7."/>
      <w:lvlJc w:val="left"/>
      <w:pPr>
        <w:ind w:left="5202" w:hanging="1800"/>
      </w:pPr>
      <w:rPr>
        <w:rFonts w:hint="default"/>
        <w:color w:val="000000"/>
      </w:rPr>
    </w:lvl>
    <w:lvl w:ilvl="7">
      <w:start w:val="1"/>
      <w:numFmt w:val="decimal"/>
      <w:lvlText w:val="%1.%2.%3.%4.%5.%6.%7.%8."/>
      <w:lvlJc w:val="left"/>
      <w:pPr>
        <w:ind w:left="5769" w:hanging="1800"/>
      </w:pPr>
      <w:rPr>
        <w:rFonts w:hint="default"/>
        <w:color w:val="000000"/>
      </w:rPr>
    </w:lvl>
    <w:lvl w:ilvl="8">
      <w:start w:val="1"/>
      <w:numFmt w:val="decimal"/>
      <w:lvlText w:val="%1.%2.%3.%4.%5.%6.%7.%8.%9."/>
      <w:lvlJc w:val="left"/>
      <w:pPr>
        <w:ind w:left="6696" w:hanging="2160"/>
      </w:pPr>
      <w:rPr>
        <w:rFonts w:hint="default"/>
        <w:color w:val="000000"/>
      </w:rPr>
    </w:lvl>
  </w:abstractNum>
  <w:abstractNum w:abstractNumId="11" w15:restartNumberingAfterBreak="0">
    <w:nsid w:val="5F2015BC"/>
    <w:multiLevelType w:val="multilevel"/>
    <w:tmpl w:val="25FECFC2"/>
    <w:lvl w:ilvl="0">
      <w:start w:val="3"/>
      <w:numFmt w:val="decimal"/>
      <w:lvlText w:val="%1."/>
      <w:lvlJc w:val="left"/>
      <w:pPr>
        <w:ind w:left="360" w:hanging="360"/>
      </w:pPr>
      <w:rPr>
        <w:rFonts w:hint="default"/>
      </w:rPr>
    </w:lvl>
    <w:lvl w:ilvl="1">
      <w:start w:val="7"/>
      <w:numFmt w:val="decimal"/>
      <w:lvlText w:val="%1.%2."/>
      <w:lvlJc w:val="left"/>
      <w:pPr>
        <w:ind w:left="926" w:hanging="360"/>
      </w:pPr>
      <w:rPr>
        <w:rFonts w:hint="default"/>
      </w:rPr>
    </w:lvl>
    <w:lvl w:ilvl="2">
      <w:start w:val="1"/>
      <w:numFmt w:val="decimal"/>
      <w:lvlText w:val="%1.%2.%3."/>
      <w:lvlJc w:val="left"/>
      <w:pPr>
        <w:ind w:left="1852" w:hanging="720"/>
      </w:pPr>
      <w:rPr>
        <w:rFonts w:hint="default"/>
      </w:rPr>
    </w:lvl>
    <w:lvl w:ilvl="3">
      <w:start w:val="1"/>
      <w:numFmt w:val="decimal"/>
      <w:lvlText w:val="%1.%2.%3.%4."/>
      <w:lvlJc w:val="left"/>
      <w:pPr>
        <w:ind w:left="2418" w:hanging="72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3910" w:hanging="108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402" w:hanging="1440"/>
      </w:pPr>
      <w:rPr>
        <w:rFonts w:hint="default"/>
      </w:rPr>
    </w:lvl>
    <w:lvl w:ilvl="8">
      <w:start w:val="1"/>
      <w:numFmt w:val="decimal"/>
      <w:lvlText w:val="%1.%2.%3.%4.%5.%6.%7.%8.%9."/>
      <w:lvlJc w:val="left"/>
      <w:pPr>
        <w:ind w:left="6328" w:hanging="1800"/>
      </w:pPr>
      <w:rPr>
        <w:rFonts w:hint="default"/>
      </w:rPr>
    </w:lvl>
  </w:abstractNum>
  <w:abstractNum w:abstractNumId="12" w15:restartNumberingAfterBreak="0">
    <w:nsid w:val="64A7262B"/>
    <w:multiLevelType w:val="multilevel"/>
    <w:tmpl w:val="CA9A05C0"/>
    <w:lvl w:ilvl="0">
      <w:start w:val="3"/>
      <w:numFmt w:val="decimal"/>
      <w:lvlText w:val="%1."/>
      <w:lvlJc w:val="left"/>
      <w:pPr>
        <w:ind w:left="450" w:hanging="450"/>
      </w:pPr>
      <w:rPr>
        <w:rFonts w:hint="default"/>
      </w:rPr>
    </w:lvl>
    <w:lvl w:ilvl="1">
      <w:start w:val="8"/>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3" w15:restartNumberingAfterBreak="0">
    <w:nsid w:val="663435BB"/>
    <w:multiLevelType w:val="hybridMultilevel"/>
    <w:tmpl w:val="B2B4532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71C73279"/>
    <w:multiLevelType w:val="multilevel"/>
    <w:tmpl w:val="36828D80"/>
    <w:lvl w:ilvl="0">
      <w:start w:val="4"/>
      <w:numFmt w:val="decimal"/>
      <w:lvlText w:val="%1."/>
      <w:lvlJc w:val="left"/>
      <w:pPr>
        <w:ind w:left="360" w:hanging="360"/>
      </w:pPr>
      <w:rPr>
        <w:rFonts w:hint="default"/>
      </w:rPr>
    </w:lvl>
    <w:lvl w:ilvl="1">
      <w:start w:val="1"/>
      <w:numFmt w:val="decimal"/>
      <w:lvlText w:val="%1.%2."/>
      <w:lvlJc w:val="left"/>
      <w:pPr>
        <w:ind w:left="1035" w:hanging="360"/>
      </w:pPr>
      <w:rPr>
        <w:rFonts w:hint="default"/>
      </w:rPr>
    </w:lvl>
    <w:lvl w:ilvl="2">
      <w:start w:val="1"/>
      <w:numFmt w:val="decimal"/>
      <w:lvlText w:val="%1.%2.%3."/>
      <w:lvlJc w:val="left"/>
      <w:pPr>
        <w:ind w:left="2070" w:hanging="720"/>
      </w:pPr>
      <w:rPr>
        <w:rFonts w:hint="default"/>
      </w:rPr>
    </w:lvl>
    <w:lvl w:ilvl="3">
      <w:start w:val="1"/>
      <w:numFmt w:val="decimal"/>
      <w:lvlText w:val="%1.%2.%3.%4."/>
      <w:lvlJc w:val="left"/>
      <w:pPr>
        <w:ind w:left="2745" w:hanging="72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455" w:hanging="1080"/>
      </w:pPr>
      <w:rPr>
        <w:rFonts w:hint="default"/>
      </w:rPr>
    </w:lvl>
    <w:lvl w:ilvl="6">
      <w:start w:val="1"/>
      <w:numFmt w:val="decimal"/>
      <w:lvlText w:val="%1.%2.%3.%4.%5.%6.%7."/>
      <w:lvlJc w:val="left"/>
      <w:pPr>
        <w:ind w:left="5490" w:hanging="1440"/>
      </w:pPr>
      <w:rPr>
        <w:rFonts w:hint="default"/>
      </w:rPr>
    </w:lvl>
    <w:lvl w:ilvl="7">
      <w:start w:val="1"/>
      <w:numFmt w:val="decimal"/>
      <w:lvlText w:val="%1.%2.%3.%4.%5.%6.%7.%8."/>
      <w:lvlJc w:val="left"/>
      <w:pPr>
        <w:ind w:left="6165" w:hanging="1440"/>
      </w:pPr>
      <w:rPr>
        <w:rFonts w:hint="default"/>
      </w:rPr>
    </w:lvl>
    <w:lvl w:ilvl="8">
      <w:start w:val="1"/>
      <w:numFmt w:val="decimal"/>
      <w:lvlText w:val="%1.%2.%3.%4.%5.%6.%7.%8.%9."/>
      <w:lvlJc w:val="left"/>
      <w:pPr>
        <w:ind w:left="7200" w:hanging="1800"/>
      </w:pPr>
      <w:rPr>
        <w:rFonts w:hint="default"/>
      </w:rPr>
    </w:lvl>
  </w:abstractNum>
  <w:abstractNum w:abstractNumId="15" w15:restartNumberingAfterBreak="0">
    <w:nsid w:val="73F3078C"/>
    <w:multiLevelType w:val="multilevel"/>
    <w:tmpl w:val="62EC8660"/>
    <w:lvl w:ilvl="0">
      <w:start w:val="3"/>
      <w:numFmt w:val="decimal"/>
      <w:lvlText w:val="%1."/>
      <w:lvlJc w:val="left"/>
      <w:pPr>
        <w:ind w:left="450" w:hanging="450"/>
      </w:pPr>
      <w:rPr>
        <w:rFonts w:hint="default"/>
      </w:rPr>
    </w:lvl>
    <w:lvl w:ilvl="1">
      <w:start w:val="1"/>
      <w:numFmt w:val="decimal"/>
      <w:lvlText w:val="%1.%2."/>
      <w:lvlJc w:val="left"/>
      <w:pPr>
        <w:ind w:left="1395" w:hanging="720"/>
      </w:pPr>
      <w:rPr>
        <w:rFonts w:hint="default"/>
      </w:rPr>
    </w:lvl>
    <w:lvl w:ilvl="2">
      <w:start w:val="1"/>
      <w:numFmt w:val="decimal"/>
      <w:lvlText w:val="%1.%2.%3."/>
      <w:lvlJc w:val="left"/>
      <w:pPr>
        <w:ind w:left="2070" w:hanging="720"/>
      </w:pPr>
      <w:rPr>
        <w:rFonts w:hint="default"/>
      </w:rPr>
    </w:lvl>
    <w:lvl w:ilvl="3">
      <w:start w:val="1"/>
      <w:numFmt w:val="decimal"/>
      <w:lvlText w:val="%1.%2.%3.%4."/>
      <w:lvlJc w:val="left"/>
      <w:pPr>
        <w:ind w:left="3105" w:hanging="108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815" w:hanging="1440"/>
      </w:pPr>
      <w:rPr>
        <w:rFonts w:hint="default"/>
      </w:rPr>
    </w:lvl>
    <w:lvl w:ilvl="6">
      <w:start w:val="1"/>
      <w:numFmt w:val="decimal"/>
      <w:lvlText w:val="%1.%2.%3.%4.%5.%6.%7."/>
      <w:lvlJc w:val="left"/>
      <w:pPr>
        <w:ind w:left="5850" w:hanging="1800"/>
      </w:pPr>
      <w:rPr>
        <w:rFonts w:hint="default"/>
      </w:rPr>
    </w:lvl>
    <w:lvl w:ilvl="7">
      <w:start w:val="1"/>
      <w:numFmt w:val="decimal"/>
      <w:lvlText w:val="%1.%2.%3.%4.%5.%6.%7.%8."/>
      <w:lvlJc w:val="left"/>
      <w:pPr>
        <w:ind w:left="6525" w:hanging="1800"/>
      </w:pPr>
      <w:rPr>
        <w:rFonts w:hint="default"/>
      </w:rPr>
    </w:lvl>
    <w:lvl w:ilvl="8">
      <w:start w:val="1"/>
      <w:numFmt w:val="decimal"/>
      <w:lvlText w:val="%1.%2.%3.%4.%5.%6.%7.%8.%9."/>
      <w:lvlJc w:val="left"/>
      <w:pPr>
        <w:ind w:left="7560" w:hanging="2160"/>
      </w:pPr>
      <w:rPr>
        <w:rFonts w:hint="default"/>
      </w:rPr>
    </w:lvl>
  </w:abstractNum>
  <w:abstractNum w:abstractNumId="16" w15:restartNumberingAfterBreak="0">
    <w:nsid w:val="754B2191"/>
    <w:multiLevelType w:val="hybridMultilevel"/>
    <w:tmpl w:val="C946387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75981D13"/>
    <w:multiLevelType w:val="hybridMultilevel"/>
    <w:tmpl w:val="91143C9C"/>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8" w15:restartNumberingAfterBreak="0">
    <w:nsid w:val="7A556D3A"/>
    <w:multiLevelType w:val="hybridMultilevel"/>
    <w:tmpl w:val="A55E8A5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7D6B5781"/>
    <w:multiLevelType w:val="hybridMultilevel"/>
    <w:tmpl w:val="C414DF62"/>
    <w:lvl w:ilvl="0" w:tplc="04190001">
      <w:start w:val="1"/>
      <w:numFmt w:val="bullet"/>
      <w:lvlText w:val=""/>
      <w:lvlJc w:val="left"/>
      <w:pPr>
        <w:ind w:left="1110" w:hanging="360"/>
      </w:pPr>
      <w:rPr>
        <w:rFonts w:ascii="Symbol" w:hAnsi="Symbol" w:hint="default"/>
      </w:rPr>
    </w:lvl>
    <w:lvl w:ilvl="1" w:tplc="04190003" w:tentative="1">
      <w:start w:val="1"/>
      <w:numFmt w:val="bullet"/>
      <w:lvlText w:val="o"/>
      <w:lvlJc w:val="left"/>
      <w:pPr>
        <w:ind w:left="1830" w:hanging="360"/>
      </w:pPr>
      <w:rPr>
        <w:rFonts w:ascii="Courier New" w:hAnsi="Courier New" w:cs="Courier New" w:hint="default"/>
      </w:rPr>
    </w:lvl>
    <w:lvl w:ilvl="2" w:tplc="04190005" w:tentative="1">
      <w:start w:val="1"/>
      <w:numFmt w:val="bullet"/>
      <w:lvlText w:val=""/>
      <w:lvlJc w:val="left"/>
      <w:pPr>
        <w:ind w:left="2550" w:hanging="360"/>
      </w:pPr>
      <w:rPr>
        <w:rFonts w:ascii="Wingdings" w:hAnsi="Wingdings" w:hint="default"/>
      </w:rPr>
    </w:lvl>
    <w:lvl w:ilvl="3" w:tplc="04190001" w:tentative="1">
      <w:start w:val="1"/>
      <w:numFmt w:val="bullet"/>
      <w:lvlText w:val=""/>
      <w:lvlJc w:val="left"/>
      <w:pPr>
        <w:ind w:left="3270" w:hanging="360"/>
      </w:pPr>
      <w:rPr>
        <w:rFonts w:ascii="Symbol" w:hAnsi="Symbol" w:hint="default"/>
      </w:rPr>
    </w:lvl>
    <w:lvl w:ilvl="4" w:tplc="04190003" w:tentative="1">
      <w:start w:val="1"/>
      <w:numFmt w:val="bullet"/>
      <w:lvlText w:val="o"/>
      <w:lvlJc w:val="left"/>
      <w:pPr>
        <w:ind w:left="3990" w:hanging="360"/>
      </w:pPr>
      <w:rPr>
        <w:rFonts w:ascii="Courier New" w:hAnsi="Courier New" w:cs="Courier New" w:hint="default"/>
      </w:rPr>
    </w:lvl>
    <w:lvl w:ilvl="5" w:tplc="04190005" w:tentative="1">
      <w:start w:val="1"/>
      <w:numFmt w:val="bullet"/>
      <w:lvlText w:val=""/>
      <w:lvlJc w:val="left"/>
      <w:pPr>
        <w:ind w:left="4710" w:hanging="360"/>
      </w:pPr>
      <w:rPr>
        <w:rFonts w:ascii="Wingdings" w:hAnsi="Wingdings" w:hint="default"/>
      </w:rPr>
    </w:lvl>
    <w:lvl w:ilvl="6" w:tplc="04190001" w:tentative="1">
      <w:start w:val="1"/>
      <w:numFmt w:val="bullet"/>
      <w:lvlText w:val=""/>
      <w:lvlJc w:val="left"/>
      <w:pPr>
        <w:ind w:left="5430" w:hanging="360"/>
      </w:pPr>
      <w:rPr>
        <w:rFonts w:ascii="Symbol" w:hAnsi="Symbol" w:hint="default"/>
      </w:rPr>
    </w:lvl>
    <w:lvl w:ilvl="7" w:tplc="04190003" w:tentative="1">
      <w:start w:val="1"/>
      <w:numFmt w:val="bullet"/>
      <w:lvlText w:val="o"/>
      <w:lvlJc w:val="left"/>
      <w:pPr>
        <w:ind w:left="6150" w:hanging="360"/>
      </w:pPr>
      <w:rPr>
        <w:rFonts w:ascii="Courier New" w:hAnsi="Courier New" w:cs="Courier New" w:hint="default"/>
      </w:rPr>
    </w:lvl>
    <w:lvl w:ilvl="8" w:tplc="04190005" w:tentative="1">
      <w:start w:val="1"/>
      <w:numFmt w:val="bullet"/>
      <w:lvlText w:val=""/>
      <w:lvlJc w:val="left"/>
      <w:pPr>
        <w:ind w:left="6870" w:hanging="360"/>
      </w:pPr>
      <w:rPr>
        <w:rFonts w:ascii="Wingdings" w:hAnsi="Wingdings" w:hint="default"/>
      </w:rPr>
    </w:lvl>
  </w:abstractNum>
  <w:abstractNum w:abstractNumId="20" w15:restartNumberingAfterBreak="0">
    <w:nsid w:val="7E902DAD"/>
    <w:multiLevelType w:val="hybridMultilevel"/>
    <w:tmpl w:val="67E8BA26"/>
    <w:lvl w:ilvl="0" w:tplc="04190001">
      <w:start w:val="1"/>
      <w:numFmt w:val="bullet"/>
      <w:lvlText w:val=""/>
      <w:lvlJc w:val="left"/>
      <w:pPr>
        <w:tabs>
          <w:tab w:val="num" w:pos="1425"/>
        </w:tabs>
        <w:ind w:left="1425" w:hanging="360"/>
      </w:pPr>
      <w:rPr>
        <w:rFonts w:ascii="Symbol" w:hAnsi="Symbol" w:hint="default"/>
      </w:rPr>
    </w:lvl>
    <w:lvl w:ilvl="1" w:tplc="04190003" w:tentative="1">
      <w:start w:val="1"/>
      <w:numFmt w:val="bullet"/>
      <w:lvlText w:val="o"/>
      <w:lvlJc w:val="left"/>
      <w:pPr>
        <w:tabs>
          <w:tab w:val="num" w:pos="2145"/>
        </w:tabs>
        <w:ind w:left="2145" w:hanging="360"/>
      </w:pPr>
      <w:rPr>
        <w:rFonts w:ascii="Courier New" w:hAnsi="Courier New" w:cs="Courier New" w:hint="default"/>
      </w:rPr>
    </w:lvl>
    <w:lvl w:ilvl="2" w:tplc="04190005" w:tentative="1">
      <w:start w:val="1"/>
      <w:numFmt w:val="bullet"/>
      <w:lvlText w:val=""/>
      <w:lvlJc w:val="left"/>
      <w:pPr>
        <w:tabs>
          <w:tab w:val="num" w:pos="2865"/>
        </w:tabs>
        <w:ind w:left="2865" w:hanging="360"/>
      </w:pPr>
      <w:rPr>
        <w:rFonts w:ascii="Wingdings" w:hAnsi="Wingdings" w:hint="default"/>
      </w:rPr>
    </w:lvl>
    <w:lvl w:ilvl="3" w:tplc="04190001" w:tentative="1">
      <w:start w:val="1"/>
      <w:numFmt w:val="bullet"/>
      <w:lvlText w:val=""/>
      <w:lvlJc w:val="left"/>
      <w:pPr>
        <w:tabs>
          <w:tab w:val="num" w:pos="3585"/>
        </w:tabs>
        <w:ind w:left="3585" w:hanging="360"/>
      </w:pPr>
      <w:rPr>
        <w:rFonts w:ascii="Symbol" w:hAnsi="Symbol" w:hint="default"/>
      </w:rPr>
    </w:lvl>
    <w:lvl w:ilvl="4" w:tplc="04190003" w:tentative="1">
      <w:start w:val="1"/>
      <w:numFmt w:val="bullet"/>
      <w:lvlText w:val="o"/>
      <w:lvlJc w:val="left"/>
      <w:pPr>
        <w:tabs>
          <w:tab w:val="num" w:pos="4305"/>
        </w:tabs>
        <w:ind w:left="4305" w:hanging="360"/>
      </w:pPr>
      <w:rPr>
        <w:rFonts w:ascii="Courier New" w:hAnsi="Courier New" w:cs="Courier New" w:hint="default"/>
      </w:rPr>
    </w:lvl>
    <w:lvl w:ilvl="5" w:tplc="04190005" w:tentative="1">
      <w:start w:val="1"/>
      <w:numFmt w:val="bullet"/>
      <w:lvlText w:val=""/>
      <w:lvlJc w:val="left"/>
      <w:pPr>
        <w:tabs>
          <w:tab w:val="num" w:pos="5025"/>
        </w:tabs>
        <w:ind w:left="5025" w:hanging="360"/>
      </w:pPr>
      <w:rPr>
        <w:rFonts w:ascii="Wingdings" w:hAnsi="Wingdings" w:hint="default"/>
      </w:rPr>
    </w:lvl>
    <w:lvl w:ilvl="6" w:tplc="04190001" w:tentative="1">
      <w:start w:val="1"/>
      <w:numFmt w:val="bullet"/>
      <w:lvlText w:val=""/>
      <w:lvlJc w:val="left"/>
      <w:pPr>
        <w:tabs>
          <w:tab w:val="num" w:pos="5745"/>
        </w:tabs>
        <w:ind w:left="5745" w:hanging="360"/>
      </w:pPr>
      <w:rPr>
        <w:rFonts w:ascii="Symbol" w:hAnsi="Symbol" w:hint="default"/>
      </w:rPr>
    </w:lvl>
    <w:lvl w:ilvl="7" w:tplc="04190003" w:tentative="1">
      <w:start w:val="1"/>
      <w:numFmt w:val="bullet"/>
      <w:lvlText w:val="o"/>
      <w:lvlJc w:val="left"/>
      <w:pPr>
        <w:tabs>
          <w:tab w:val="num" w:pos="6465"/>
        </w:tabs>
        <w:ind w:left="6465" w:hanging="360"/>
      </w:pPr>
      <w:rPr>
        <w:rFonts w:ascii="Courier New" w:hAnsi="Courier New" w:cs="Courier New" w:hint="default"/>
      </w:rPr>
    </w:lvl>
    <w:lvl w:ilvl="8" w:tplc="04190005" w:tentative="1">
      <w:start w:val="1"/>
      <w:numFmt w:val="bullet"/>
      <w:lvlText w:val=""/>
      <w:lvlJc w:val="left"/>
      <w:pPr>
        <w:tabs>
          <w:tab w:val="num" w:pos="7185"/>
        </w:tabs>
        <w:ind w:left="7185" w:hanging="360"/>
      </w:pPr>
      <w:rPr>
        <w:rFonts w:ascii="Wingdings" w:hAnsi="Wingdings" w:hint="default"/>
      </w:rPr>
    </w:lvl>
  </w:abstractNum>
  <w:num w:numId="1">
    <w:abstractNumId w:val="4"/>
  </w:num>
  <w:num w:numId="2">
    <w:abstractNumId w:val="19"/>
  </w:num>
  <w:num w:numId="3">
    <w:abstractNumId w:val="0"/>
  </w:num>
  <w:num w:numId="4">
    <w:abstractNumId w:val="17"/>
  </w:num>
  <w:num w:numId="5">
    <w:abstractNumId w:val="15"/>
  </w:num>
  <w:num w:numId="6">
    <w:abstractNumId w:val="9"/>
  </w:num>
  <w:num w:numId="7">
    <w:abstractNumId w:val="8"/>
  </w:num>
  <w:num w:numId="8">
    <w:abstractNumId w:val="13"/>
  </w:num>
  <w:num w:numId="9">
    <w:abstractNumId w:val="18"/>
  </w:num>
  <w:num w:numId="10">
    <w:abstractNumId w:val="7"/>
  </w:num>
  <w:num w:numId="11">
    <w:abstractNumId w:val="1"/>
  </w:num>
  <w:num w:numId="12">
    <w:abstractNumId w:val="12"/>
  </w:num>
  <w:num w:numId="13">
    <w:abstractNumId w:val="10"/>
  </w:num>
  <w:num w:numId="14">
    <w:abstractNumId w:val="5"/>
  </w:num>
  <w:num w:numId="15">
    <w:abstractNumId w:val="2"/>
  </w:num>
  <w:num w:numId="16">
    <w:abstractNumId w:val="3"/>
  </w:num>
  <w:num w:numId="17">
    <w:abstractNumId w:val="11"/>
  </w:num>
  <w:num w:numId="18">
    <w:abstractNumId w:val="14"/>
  </w:num>
  <w:num w:numId="19">
    <w:abstractNumId w:val="20"/>
  </w:num>
  <w:num w:numId="20">
    <w:abstractNumId w:val="16"/>
  </w:num>
  <w:num w:numId="21">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687"/>
    <w:rsid w:val="00001A31"/>
    <w:rsid w:val="00002373"/>
    <w:rsid w:val="00005499"/>
    <w:rsid w:val="0001491E"/>
    <w:rsid w:val="000168F5"/>
    <w:rsid w:val="00031657"/>
    <w:rsid w:val="000528CA"/>
    <w:rsid w:val="00061B3C"/>
    <w:rsid w:val="00061CBE"/>
    <w:rsid w:val="00062ECA"/>
    <w:rsid w:val="000969D6"/>
    <w:rsid w:val="000C0526"/>
    <w:rsid w:val="000D7C49"/>
    <w:rsid w:val="000E6EFD"/>
    <w:rsid w:val="00101BDA"/>
    <w:rsid w:val="001141EA"/>
    <w:rsid w:val="001144C6"/>
    <w:rsid w:val="00123DB6"/>
    <w:rsid w:val="0012485A"/>
    <w:rsid w:val="00127A02"/>
    <w:rsid w:val="00174A5E"/>
    <w:rsid w:val="00192263"/>
    <w:rsid w:val="001A12BA"/>
    <w:rsid w:val="001A627B"/>
    <w:rsid w:val="001D3E41"/>
    <w:rsid w:val="001E09C8"/>
    <w:rsid w:val="001F7FCF"/>
    <w:rsid w:val="002026FE"/>
    <w:rsid w:val="00207FEF"/>
    <w:rsid w:val="0021511E"/>
    <w:rsid w:val="002202D6"/>
    <w:rsid w:val="0022690B"/>
    <w:rsid w:val="00240003"/>
    <w:rsid w:val="00262ECE"/>
    <w:rsid w:val="00264D71"/>
    <w:rsid w:val="00277021"/>
    <w:rsid w:val="002A4880"/>
    <w:rsid w:val="002A4E05"/>
    <w:rsid w:val="002C37E8"/>
    <w:rsid w:val="002F23B2"/>
    <w:rsid w:val="003003F2"/>
    <w:rsid w:val="003156F3"/>
    <w:rsid w:val="003306CA"/>
    <w:rsid w:val="003423BC"/>
    <w:rsid w:val="00352B78"/>
    <w:rsid w:val="003815F0"/>
    <w:rsid w:val="003842C7"/>
    <w:rsid w:val="00394AC7"/>
    <w:rsid w:val="003B45AD"/>
    <w:rsid w:val="003C4E76"/>
    <w:rsid w:val="003E2A32"/>
    <w:rsid w:val="003E46FF"/>
    <w:rsid w:val="00413A2A"/>
    <w:rsid w:val="00446A61"/>
    <w:rsid w:val="0044710F"/>
    <w:rsid w:val="004506AA"/>
    <w:rsid w:val="00465745"/>
    <w:rsid w:val="004738CC"/>
    <w:rsid w:val="00475B69"/>
    <w:rsid w:val="004B1B57"/>
    <w:rsid w:val="004C7579"/>
    <w:rsid w:val="004D3621"/>
    <w:rsid w:val="004E76A3"/>
    <w:rsid w:val="005076C5"/>
    <w:rsid w:val="00513D8B"/>
    <w:rsid w:val="00530ECE"/>
    <w:rsid w:val="00547283"/>
    <w:rsid w:val="0055185E"/>
    <w:rsid w:val="005554AC"/>
    <w:rsid w:val="005A29B9"/>
    <w:rsid w:val="005B7E63"/>
    <w:rsid w:val="005D41DA"/>
    <w:rsid w:val="005E5E67"/>
    <w:rsid w:val="006605AC"/>
    <w:rsid w:val="006718DF"/>
    <w:rsid w:val="006977D1"/>
    <w:rsid w:val="006A11F3"/>
    <w:rsid w:val="006B5BC6"/>
    <w:rsid w:val="006B6F98"/>
    <w:rsid w:val="006E08E5"/>
    <w:rsid w:val="006E0B24"/>
    <w:rsid w:val="006E1856"/>
    <w:rsid w:val="00700AB6"/>
    <w:rsid w:val="007071F2"/>
    <w:rsid w:val="00712EF0"/>
    <w:rsid w:val="00717F19"/>
    <w:rsid w:val="00740FD6"/>
    <w:rsid w:val="007420D6"/>
    <w:rsid w:val="00747AF6"/>
    <w:rsid w:val="00754F93"/>
    <w:rsid w:val="00755829"/>
    <w:rsid w:val="007729D9"/>
    <w:rsid w:val="0077422B"/>
    <w:rsid w:val="007C5943"/>
    <w:rsid w:val="00800212"/>
    <w:rsid w:val="00800D44"/>
    <w:rsid w:val="0083406C"/>
    <w:rsid w:val="0084095D"/>
    <w:rsid w:val="0085116F"/>
    <w:rsid w:val="00873FBF"/>
    <w:rsid w:val="008810B6"/>
    <w:rsid w:val="00881E04"/>
    <w:rsid w:val="008846C0"/>
    <w:rsid w:val="00884F87"/>
    <w:rsid w:val="008968B9"/>
    <w:rsid w:val="008B06D7"/>
    <w:rsid w:val="008B3C83"/>
    <w:rsid w:val="008E3D21"/>
    <w:rsid w:val="008E425B"/>
    <w:rsid w:val="008E6E24"/>
    <w:rsid w:val="008F2A83"/>
    <w:rsid w:val="009119F8"/>
    <w:rsid w:val="00931CC9"/>
    <w:rsid w:val="00950381"/>
    <w:rsid w:val="0096226F"/>
    <w:rsid w:val="009656EF"/>
    <w:rsid w:val="00984247"/>
    <w:rsid w:val="00996E47"/>
    <w:rsid w:val="009B7B05"/>
    <w:rsid w:val="009E79C1"/>
    <w:rsid w:val="009E7F95"/>
    <w:rsid w:val="00A117E3"/>
    <w:rsid w:val="00A27363"/>
    <w:rsid w:val="00A82C40"/>
    <w:rsid w:val="00A92173"/>
    <w:rsid w:val="00A96C48"/>
    <w:rsid w:val="00AC1FEA"/>
    <w:rsid w:val="00AD1316"/>
    <w:rsid w:val="00AD2F03"/>
    <w:rsid w:val="00AF3BDE"/>
    <w:rsid w:val="00B0204E"/>
    <w:rsid w:val="00B17D05"/>
    <w:rsid w:val="00B7092D"/>
    <w:rsid w:val="00B7394C"/>
    <w:rsid w:val="00B969BF"/>
    <w:rsid w:val="00BB41E7"/>
    <w:rsid w:val="00BB4E77"/>
    <w:rsid w:val="00BC384E"/>
    <w:rsid w:val="00BD0E5A"/>
    <w:rsid w:val="00BE7920"/>
    <w:rsid w:val="00BF4E29"/>
    <w:rsid w:val="00C05F8C"/>
    <w:rsid w:val="00C06108"/>
    <w:rsid w:val="00C118B7"/>
    <w:rsid w:val="00C12628"/>
    <w:rsid w:val="00C2650C"/>
    <w:rsid w:val="00C26E6C"/>
    <w:rsid w:val="00C31EDD"/>
    <w:rsid w:val="00C364E5"/>
    <w:rsid w:val="00C52252"/>
    <w:rsid w:val="00C80264"/>
    <w:rsid w:val="00C92F9D"/>
    <w:rsid w:val="00C94E93"/>
    <w:rsid w:val="00CB4E39"/>
    <w:rsid w:val="00CB6FB0"/>
    <w:rsid w:val="00CC3875"/>
    <w:rsid w:val="00CC5BDF"/>
    <w:rsid w:val="00CD6687"/>
    <w:rsid w:val="00CF2863"/>
    <w:rsid w:val="00D01BB2"/>
    <w:rsid w:val="00D122F8"/>
    <w:rsid w:val="00D1545A"/>
    <w:rsid w:val="00D16DF9"/>
    <w:rsid w:val="00D44030"/>
    <w:rsid w:val="00D564E9"/>
    <w:rsid w:val="00D9445D"/>
    <w:rsid w:val="00DB7D28"/>
    <w:rsid w:val="00DD70F5"/>
    <w:rsid w:val="00DE2047"/>
    <w:rsid w:val="00DF1AC0"/>
    <w:rsid w:val="00E00B67"/>
    <w:rsid w:val="00E0755C"/>
    <w:rsid w:val="00E32B00"/>
    <w:rsid w:val="00E33182"/>
    <w:rsid w:val="00E33F49"/>
    <w:rsid w:val="00E41728"/>
    <w:rsid w:val="00E45841"/>
    <w:rsid w:val="00E57144"/>
    <w:rsid w:val="00E6169E"/>
    <w:rsid w:val="00E73576"/>
    <w:rsid w:val="00E868B4"/>
    <w:rsid w:val="00E92B2B"/>
    <w:rsid w:val="00EA6B66"/>
    <w:rsid w:val="00EB3407"/>
    <w:rsid w:val="00EB3902"/>
    <w:rsid w:val="00ED7AAD"/>
    <w:rsid w:val="00F02B9B"/>
    <w:rsid w:val="00F52242"/>
    <w:rsid w:val="00F62CBC"/>
    <w:rsid w:val="00F82FE1"/>
    <w:rsid w:val="00F918FA"/>
    <w:rsid w:val="00F92AD5"/>
    <w:rsid w:val="00FA3DE4"/>
    <w:rsid w:val="00FE0785"/>
    <w:rsid w:val="00FF33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153B2E3"/>
  <w15:docId w15:val="{740B9B1F-4D01-4E50-A2E4-ACF0B06F9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6687"/>
    <w:rPr>
      <w:rFonts w:ascii="Calibri" w:eastAsia="Times New Roman" w:hAnsi="Calibri" w:cs="Times New Roman"/>
      <w:lang w:val="en-US"/>
    </w:rPr>
  </w:style>
  <w:style w:type="paragraph" w:styleId="1">
    <w:name w:val="heading 1"/>
    <w:basedOn w:val="a"/>
    <w:next w:val="a"/>
    <w:link w:val="10"/>
    <w:uiPriority w:val="99"/>
    <w:qFormat/>
    <w:rsid w:val="00CD6687"/>
    <w:pPr>
      <w:keepNext/>
      <w:keepLines/>
      <w:spacing w:before="480" w:after="0"/>
      <w:outlineLvl w:val="0"/>
    </w:pPr>
    <w:rPr>
      <w:rFonts w:ascii="Cambria" w:hAnsi="Cambria"/>
      <w:b/>
      <w:bCs/>
      <w:color w:val="365F91"/>
      <w:sz w:val="28"/>
      <w:szCs w:val="28"/>
    </w:rPr>
  </w:style>
  <w:style w:type="paragraph" w:styleId="2">
    <w:name w:val="heading 2"/>
    <w:basedOn w:val="a"/>
    <w:next w:val="a"/>
    <w:link w:val="20"/>
    <w:uiPriority w:val="99"/>
    <w:qFormat/>
    <w:rsid w:val="00CD6687"/>
    <w:pPr>
      <w:keepNext/>
      <w:keepLines/>
      <w:spacing w:before="200" w:after="0"/>
      <w:outlineLvl w:val="1"/>
    </w:pPr>
    <w:rPr>
      <w:rFonts w:ascii="Cambria" w:hAnsi="Cambria"/>
      <w:b/>
      <w:bCs/>
      <w:color w:val="4F81BD"/>
      <w:sz w:val="26"/>
      <w:szCs w:val="26"/>
    </w:rPr>
  </w:style>
  <w:style w:type="paragraph" w:styleId="3">
    <w:name w:val="heading 3"/>
    <w:basedOn w:val="a"/>
    <w:next w:val="a"/>
    <w:link w:val="30"/>
    <w:uiPriority w:val="99"/>
    <w:qFormat/>
    <w:rsid w:val="00CD6687"/>
    <w:pPr>
      <w:keepNext/>
      <w:keepLines/>
      <w:spacing w:before="200" w:after="0"/>
      <w:outlineLvl w:val="2"/>
    </w:pPr>
    <w:rPr>
      <w:rFonts w:ascii="Cambria" w:hAnsi="Cambria"/>
      <w:b/>
      <w:bCs/>
      <w:color w:val="4F81BD"/>
    </w:rPr>
  </w:style>
  <w:style w:type="paragraph" w:styleId="4">
    <w:name w:val="heading 4"/>
    <w:basedOn w:val="a"/>
    <w:next w:val="a"/>
    <w:link w:val="40"/>
    <w:uiPriority w:val="99"/>
    <w:qFormat/>
    <w:rsid w:val="00CD6687"/>
    <w:pPr>
      <w:keepNext/>
      <w:keepLines/>
      <w:spacing w:before="200" w:after="0"/>
      <w:outlineLvl w:val="3"/>
    </w:pPr>
    <w:rPr>
      <w:rFonts w:ascii="Cambria" w:hAnsi="Cambria"/>
      <w:b/>
      <w:bCs/>
      <w:i/>
      <w:iCs/>
      <w:color w:val="4F81BD"/>
    </w:rPr>
  </w:style>
  <w:style w:type="paragraph" w:styleId="5">
    <w:name w:val="heading 5"/>
    <w:basedOn w:val="a"/>
    <w:next w:val="a"/>
    <w:link w:val="50"/>
    <w:uiPriority w:val="99"/>
    <w:qFormat/>
    <w:rsid w:val="00CD6687"/>
    <w:pPr>
      <w:keepNext/>
      <w:keepLines/>
      <w:spacing w:before="200" w:after="0"/>
      <w:outlineLvl w:val="4"/>
    </w:pPr>
    <w:rPr>
      <w:rFonts w:ascii="Cambria" w:hAnsi="Cambria"/>
      <w:color w:val="243F60"/>
    </w:rPr>
  </w:style>
  <w:style w:type="paragraph" w:styleId="6">
    <w:name w:val="heading 6"/>
    <w:basedOn w:val="a"/>
    <w:next w:val="a"/>
    <w:link w:val="60"/>
    <w:uiPriority w:val="99"/>
    <w:qFormat/>
    <w:rsid w:val="00CD6687"/>
    <w:pPr>
      <w:keepNext/>
      <w:keepLines/>
      <w:spacing w:before="200" w:after="0"/>
      <w:outlineLvl w:val="5"/>
    </w:pPr>
    <w:rPr>
      <w:rFonts w:ascii="Cambria" w:hAnsi="Cambria"/>
      <w:i/>
      <w:iCs/>
      <w:color w:val="243F60"/>
    </w:rPr>
  </w:style>
  <w:style w:type="paragraph" w:styleId="7">
    <w:name w:val="heading 7"/>
    <w:basedOn w:val="a"/>
    <w:next w:val="a"/>
    <w:link w:val="70"/>
    <w:uiPriority w:val="99"/>
    <w:qFormat/>
    <w:rsid w:val="00CD6687"/>
    <w:pPr>
      <w:keepNext/>
      <w:keepLines/>
      <w:spacing w:before="200" w:after="0"/>
      <w:outlineLvl w:val="6"/>
    </w:pPr>
    <w:rPr>
      <w:rFonts w:ascii="Cambria" w:hAnsi="Cambria"/>
      <w:i/>
      <w:iCs/>
      <w:color w:val="404040"/>
    </w:rPr>
  </w:style>
  <w:style w:type="paragraph" w:styleId="8">
    <w:name w:val="heading 8"/>
    <w:basedOn w:val="a"/>
    <w:next w:val="a"/>
    <w:link w:val="80"/>
    <w:uiPriority w:val="99"/>
    <w:qFormat/>
    <w:rsid w:val="00CD6687"/>
    <w:pPr>
      <w:keepNext/>
      <w:keepLines/>
      <w:spacing w:before="200" w:after="0"/>
      <w:outlineLvl w:val="7"/>
    </w:pPr>
    <w:rPr>
      <w:rFonts w:ascii="Cambria" w:hAnsi="Cambria"/>
      <w:color w:val="4F81BD"/>
      <w:sz w:val="20"/>
      <w:szCs w:val="20"/>
    </w:rPr>
  </w:style>
  <w:style w:type="paragraph" w:styleId="9">
    <w:name w:val="heading 9"/>
    <w:basedOn w:val="a"/>
    <w:next w:val="a"/>
    <w:link w:val="90"/>
    <w:uiPriority w:val="99"/>
    <w:qFormat/>
    <w:rsid w:val="00CD6687"/>
    <w:pPr>
      <w:keepNext/>
      <w:keepLines/>
      <w:spacing w:before="200" w:after="0"/>
      <w:outlineLvl w:val="8"/>
    </w:pPr>
    <w:rPr>
      <w:rFonts w:ascii="Cambria"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D6687"/>
    <w:rPr>
      <w:rFonts w:ascii="Cambria" w:eastAsia="Times New Roman" w:hAnsi="Cambria" w:cs="Times New Roman"/>
      <w:b/>
      <w:bCs/>
      <w:color w:val="365F91"/>
      <w:sz w:val="28"/>
      <w:szCs w:val="28"/>
      <w:lang w:val="en-US"/>
    </w:rPr>
  </w:style>
  <w:style w:type="character" w:customStyle="1" w:styleId="20">
    <w:name w:val="Заголовок 2 Знак"/>
    <w:basedOn w:val="a0"/>
    <w:link w:val="2"/>
    <w:uiPriority w:val="9"/>
    <w:rsid w:val="00CD6687"/>
    <w:rPr>
      <w:rFonts w:ascii="Cambria" w:eastAsia="Times New Roman" w:hAnsi="Cambria" w:cs="Times New Roman"/>
      <w:b/>
      <w:bCs/>
      <w:color w:val="4F81BD"/>
      <w:sz w:val="26"/>
      <w:szCs w:val="26"/>
      <w:lang w:val="en-US"/>
    </w:rPr>
  </w:style>
  <w:style w:type="character" w:customStyle="1" w:styleId="30">
    <w:name w:val="Заголовок 3 Знак"/>
    <w:basedOn w:val="a0"/>
    <w:link w:val="3"/>
    <w:uiPriority w:val="9"/>
    <w:rsid w:val="00CD6687"/>
    <w:rPr>
      <w:rFonts w:ascii="Cambria" w:eastAsia="Times New Roman" w:hAnsi="Cambria" w:cs="Times New Roman"/>
      <w:b/>
      <w:bCs/>
      <w:color w:val="4F81BD"/>
      <w:lang w:val="en-US"/>
    </w:rPr>
  </w:style>
  <w:style w:type="character" w:customStyle="1" w:styleId="40">
    <w:name w:val="Заголовок 4 Знак"/>
    <w:basedOn w:val="a0"/>
    <w:link w:val="4"/>
    <w:uiPriority w:val="9"/>
    <w:rsid w:val="00CD6687"/>
    <w:rPr>
      <w:rFonts w:ascii="Cambria" w:eastAsia="Times New Roman" w:hAnsi="Cambria" w:cs="Times New Roman"/>
      <w:b/>
      <w:bCs/>
      <w:i/>
      <w:iCs/>
      <w:color w:val="4F81BD"/>
      <w:lang w:val="en-US"/>
    </w:rPr>
  </w:style>
  <w:style w:type="character" w:customStyle="1" w:styleId="50">
    <w:name w:val="Заголовок 5 Знак"/>
    <w:basedOn w:val="a0"/>
    <w:link w:val="5"/>
    <w:uiPriority w:val="99"/>
    <w:rsid w:val="00CD6687"/>
    <w:rPr>
      <w:rFonts w:ascii="Cambria" w:eastAsia="Times New Roman" w:hAnsi="Cambria" w:cs="Times New Roman"/>
      <w:color w:val="243F60"/>
      <w:lang w:val="en-US"/>
    </w:rPr>
  </w:style>
  <w:style w:type="character" w:customStyle="1" w:styleId="60">
    <w:name w:val="Заголовок 6 Знак"/>
    <w:basedOn w:val="a0"/>
    <w:link w:val="6"/>
    <w:uiPriority w:val="99"/>
    <w:rsid w:val="00CD6687"/>
    <w:rPr>
      <w:rFonts w:ascii="Cambria" w:eastAsia="Times New Roman" w:hAnsi="Cambria" w:cs="Times New Roman"/>
      <w:i/>
      <w:iCs/>
      <w:color w:val="243F60"/>
      <w:lang w:val="en-US"/>
    </w:rPr>
  </w:style>
  <w:style w:type="character" w:customStyle="1" w:styleId="70">
    <w:name w:val="Заголовок 7 Знак"/>
    <w:basedOn w:val="a0"/>
    <w:link w:val="7"/>
    <w:uiPriority w:val="99"/>
    <w:rsid w:val="00CD6687"/>
    <w:rPr>
      <w:rFonts w:ascii="Cambria" w:eastAsia="Times New Roman" w:hAnsi="Cambria" w:cs="Times New Roman"/>
      <w:i/>
      <w:iCs/>
      <w:color w:val="404040"/>
      <w:lang w:val="en-US"/>
    </w:rPr>
  </w:style>
  <w:style w:type="character" w:customStyle="1" w:styleId="80">
    <w:name w:val="Заголовок 8 Знак"/>
    <w:basedOn w:val="a0"/>
    <w:link w:val="8"/>
    <w:uiPriority w:val="99"/>
    <w:rsid w:val="00CD6687"/>
    <w:rPr>
      <w:rFonts w:ascii="Cambria" w:eastAsia="Times New Roman" w:hAnsi="Cambria" w:cs="Times New Roman"/>
      <w:color w:val="4F81BD"/>
      <w:sz w:val="20"/>
      <w:szCs w:val="20"/>
      <w:lang w:val="en-US"/>
    </w:rPr>
  </w:style>
  <w:style w:type="character" w:customStyle="1" w:styleId="90">
    <w:name w:val="Заголовок 9 Знак"/>
    <w:basedOn w:val="a0"/>
    <w:link w:val="9"/>
    <w:uiPriority w:val="99"/>
    <w:rsid w:val="00CD6687"/>
    <w:rPr>
      <w:rFonts w:ascii="Cambria" w:eastAsia="Times New Roman" w:hAnsi="Cambria" w:cs="Times New Roman"/>
      <w:i/>
      <w:iCs/>
      <w:color w:val="404040"/>
      <w:sz w:val="20"/>
      <w:szCs w:val="20"/>
      <w:lang w:val="en-US"/>
    </w:rPr>
  </w:style>
  <w:style w:type="paragraph" w:styleId="a3">
    <w:name w:val="Body Text Indent"/>
    <w:basedOn w:val="a"/>
    <w:link w:val="a4"/>
    <w:uiPriority w:val="99"/>
    <w:rsid w:val="00CD6687"/>
    <w:pPr>
      <w:ind w:firstLine="851"/>
      <w:jc w:val="both"/>
    </w:pPr>
    <w:rPr>
      <w:rFonts w:ascii="Times New Roman" w:hAnsi="Times New Roman"/>
      <w:sz w:val="32"/>
    </w:rPr>
  </w:style>
  <w:style w:type="character" w:customStyle="1" w:styleId="a4">
    <w:name w:val="Основной текст с отступом Знак"/>
    <w:basedOn w:val="a0"/>
    <w:link w:val="a3"/>
    <w:uiPriority w:val="99"/>
    <w:rsid w:val="00CD6687"/>
    <w:rPr>
      <w:rFonts w:ascii="Times New Roman" w:eastAsia="Times New Roman" w:hAnsi="Times New Roman" w:cs="Times New Roman"/>
      <w:sz w:val="32"/>
      <w:lang w:val="en-US"/>
    </w:rPr>
  </w:style>
  <w:style w:type="paragraph" w:styleId="a5">
    <w:name w:val="List Paragraph"/>
    <w:basedOn w:val="a"/>
    <w:qFormat/>
    <w:rsid w:val="00CD6687"/>
    <w:pPr>
      <w:ind w:left="720"/>
      <w:contextualSpacing/>
    </w:pPr>
  </w:style>
  <w:style w:type="paragraph" w:styleId="31">
    <w:name w:val="Body Text 3"/>
    <w:basedOn w:val="a"/>
    <w:link w:val="32"/>
    <w:uiPriority w:val="99"/>
    <w:rsid w:val="00CD6687"/>
    <w:pPr>
      <w:spacing w:after="120"/>
    </w:pPr>
    <w:rPr>
      <w:rFonts w:ascii="Times New Roman" w:hAnsi="Times New Roman"/>
      <w:sz w:val="16"/>
      <w:szCs w:val="16"/>
    </w:rPr>
  </w:style>
  <w:style w:type="character" w:customStyle="1" w:styleId="32">
    <w:name w:val="Основной текст 3 Знак"/>
    <w:basedOn w:val="a0"/>
    <w:link w:val="31"/>
    <w:uiPriority w:val="99"/>
    <w:rsid w:val="00CD6687"/>
    <w:rPr>
      <w:rFonts w:ascii="Times New Roman" w:eastAsia="Times New Roman" w:hAnsi="Times New Roman" w:cs="Times New Roman"/>
      <w:sz w:val="16"/>
      <w:szCs w:val="16"/>
      <w:lang w:val="en-US"/>
    </w:rPr>
  </w:style>
  <w:style w:type="paragraph" w:styleId="a6">
    <w:name w:val="No Spacing"/>
    <w:link w:val="a7"/>
    <w:uiPriority w:val="1"/>
    <w:qFormat/>
    <w:rsid w:val="00CD6687"/>
    <w:pPr>
      <w:spacing w:after="0" w:line="240" w:lineRule="auto"/>
    </w:pPr>
    <w:rPr>
      <w:rFonts w:ascii="Calibri" w:eastAsia="Times New Roman" w:hAnsi="Calibri" w:cs="Times New Roman"/>
      <w:lang w:val="en-US"/>
    </w:rPr>
  </w:style>
  <w:style w:type="character" w:customStyle="1" w:styleId="a7">
    <w:name w:val="Без интервала Знак"/>
    <w:link w:val="a6"/>
    <w:uiPriority w:val="1"/>
    <w:rsid w:val="00CD6687"/>
    <w:rPr>
      <w:rFonts w:ascii="Calibri" w:eastAsia="Times New Roman" w:hAnsi="Calibri" w:cs="Times New Roman"/>
      <w:lang w:val="en-US"/>
    </w:rPr>
  </w:style>
  <w:style w:type="character" w:styleId="a8">
    <w:name w:val="Emphasis"/>
    <w:basedOn w:val="a0"/>
    <w:uiPriority w:val="99"/>
    <w:qFormat/>
    <w:rsid w:val="00CD6687"/>
    <w:rPr>
      <w:rFonts w:cs="Times New Roman"/>
      <w:i/>
      <w:iCs/>
    </w:rPr>
  </w:style>
  <w:style w:type="character" w:styleId="a9">
    <w:name w:val="Subtle Emphasis"/>
    <w:basedOn w:val="a0"/>
    <w:uiPriority w:val="19"/>
    <w:qFormat/>
    <w:rsid w:val="00CD6687"/>
    <w:rPr>
      <w:rFonts w:cs="Times New Roman"/>
      <w:i/>
      <w:iCs/>
      <w:color w:val="808080"/>
    </w:rPr>
  </w:style>
  <w:style w:type="paragraph" w:styleId="aa">
    <w:name w:val="Subtitle"/>
    <w:basedOn w:val="a"/>
    <w:next w:val="a"/>
    <w:link w:val="ab"/>
    <w:uiPriority w:val="99"/>
    <w:qFormat/>
    <w:rsid w:val="00CD6687"/>
    <w:pPr>
      <w:numPr>
        <w:ilvl w:val="1"/>
      </w:numPr>
    </w:pPr>
    <w:rPr>
      <w:rFonts w:ascii="Cambria" w:hAnsi="Cambria"/>
      <w:i/>
      <w:iCs/>
      <w:color w:val="4F81BD"/>
      <w:spacing w:val="15"/>
      <w:sz w:val="24"/>
      <w:szCs w:val="24"/>
    </w:rPr>
  </w:style>
  <w:style w:type="character" w:customStyle="1" w:styleId="ab">
    <w:name w:val="Подзаголовок Знак"/>
    <w:basedOn w:val="a0"/>
    <w:link w:val="aa"/>
    <w:uiPriority w:val="99"/>
    <w:rsid w:val="00CD6687"/>
    <w:rPr>
      <w:rFonts w:ascii="Cambria" w:eastAsia="Times New Roman" w:hAnsi="Cambria" w:cs="Times New Roman"/>
      <w:i/>
      <w:iCs/>
      <w:color w:val="4F81BD"/>
      <w:spacing w:val="15"/>
      <w:sz w:val="24"/>
      <w:szCs w:val="24"/>
      <w:lang w:val="en-US"/>
    </w:rPr>
  </w:style>
  <w:style w:type="character" w:customStyle="1" w:styleId="ac">
    <w:name w:val="Схема документа Знак"/>
    <w:basedOn w:val="a0"/>
    <w:link w:val="ad"/>
    <w:uiPriority w:val="99"/>
    <w:semiHidden/>
    <w:rsid w:val="00CD6687"/>
    <w:rPr>
      <w:rFonts w:ascii="Tahoma" w:eastAsia="Times New Roman" w:hAnsi="Tahoma" w:cs="Tahoma"/>
      <w:sz w:val="16"/>
      <w:szCs w:val="16"/>
      <w:lang w:val="en-US"/>
    </w:rPr>
  </w:style>
  <w:style w:type="paragraph" w:styleId="ad">
    <w:name w:val="Document Map"/>
    <w:basedOn w:val="a"/>
    <w:link w:val="ac"/>
    <w:uiPriority w:val="99"/>
    <w:semiHidden/>
    <w:rsid w:val="00CD6687"/>
    <w:rPr>
      <w:rFonts w:ascii="Tahoma" w:hAnsi="Tahoma" w:cs="Tahoma"/>
      <w:sz w:val="16"/>
      <w:szCs w:val="16"/>
    </w:rPr>
  </w:style>
  <w:style w:type="paragraph" w:styleId="ae">
    <w:name w:val="caption"/>
    <w:basedOn w:val="a"/>
    <w:next w:val="a"/>
    <w:uiPriority w:val="99"/>
    <w:qFormat/>
    <w:rsid w:val="00CD6687"/>
    <w:pPr>
      <w:spacing w:line="240" w:lineRule="auto"/>
    </w:pPr>
    <w:rPr>
      <w:b/>
      <w:bCs/>
      <w:color w:val="4F81BD"/>
      <w:sz w:val="18"/>
      <w:szCs w:val="18"/>
    </w:rPr>
  </w:style>
  <w:style w:type="paragraph" w:styleId="af">
    <w:name w:val="Title"/>
    <w:basedOn w:val="a"/>
    <w:next w:val="a"/>
    <w:link w:val="af0"/>
    <w:uiPriority w:val="99"/>
    <w:qFormat/>
    <w:rsid w:val="00CD6687"/>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af0">
    <w:name w:val="Заголовок Знак"/>
    <w:basedOn w:val="a0"/>
    <w:link w:val="af"/>
    <w:uiPriority w:val="99"/>
    <w:rsid w:val="00CD6687"/>
    <w:rPr>
      <w:rFonts w:ascii="Cambria" w:eastAsia="Times New Roman" w:hAnsi="Cambria" w:cs="Times New Roman"/>
      <w:color w:val="17365D"/>
      <w:spacing w:val="5"/>
      <w:kern w:val="28"/>
      <w:sz w:val="52"/>
      <w:szCs w:val="52"/>
      <w:lang w:val="en-US"/>
    </w:rPr>
  </w:style>
  <w:style w:type="character" w:styleId="af1">
    <w:name w:val="Strong"/>
    <w:basedOn w:val="a0"/>
    <w:qFormat/>
    <w:rsid w:val="00CD6687"/>
    <w:rPr>
      <w:rFonts w:cs="Times New Roman"/>
      <w:b/>
      <w:bCs/>
    </w:rPr>
  </w:style>
  <w:style w:type="paragraph" w:styleId="21">
    <w:name w:val="Quote"/>
    <w:basedOn w:val="a"/>
    <w:next w:val="a"/>
    <w:link w:val="22"/>
    <w:uiPriority w:val="99"/>
    <w:qFormat/>
    <w:rsid w:val="00CD6687"/>
    <w:rPr>
      <w:i/>
      <w:iCs/>
      <w:color w:val="000000"/>
    </w:rPr>
  </w:style>
  <w:style w:type="character" w:customStyle="1" w:styleId="22">
    <w:name w:val="Цитата 2 Знак"/>
    <w:basedOn w:val="a0"/>
    <w:link w:val="21"/>
    <w:uiPriority w:val="99"/>
    <w:rsid w:val="00CD6687"/>
    <w:rPr>
      <w:rFonts w:ascii="Calibri" w:eastAsia="Times New Roman" w:hAnsi="Calibri" w:cs="Times New Roman"/>
      <w:i/>
      <w:iCs/>
      <w:color w:val="000000"/>
      <w:lang w:val="en-US"/>
    </w:rPr>
  </w:style>
  <w:style w:type="paragraph" w:styleId="af2">
    <w:name w:val="Intense Quote"/>
    <w:basedOn w:val="a"/>
    <w:next w:val="a"/>
    <w:link w:val="af3"/>
    <w:uiPriority w:val="99"/>
    <w:qFormat/>
    <w:rsid w:val="00CD6687"/>
    <w:pPr>
      <w:pBdr>
        <w:bottom w:val="single" w:sz="4" w:space="4" w:color="4F81BD"/>
      </w:pBdr>
      <w:spacing w:before="200" w:after="280"/>
      <w:ind w:left="936" w:right="936"/>
    </w:pPr>
    <w:rPr>
      <w:b/>
      <w:bCs/>
      <w:i/>
      <w:iCs/>
      <w:color w:val="4F81BD"/>
    </w:rPr>
  </w:style>
  <w:style w:type="character" w:customStyle="1" w:styleId="af3">
    <w:name w:val="Выделенная цитата Знак"/>
    <w:basedOn w:val="a0"/>
    <w:link w:val="af2"/>
    <w:uiPriority w:val="99"/>
    <w:rsid w:val="00CD6687"/>
    <w:rPr>
      <w:rFonts w:ascii="Calibri" w:eastAsia="Times New Roman" w:hAnsi="Calibri" w:cs="Times New Roman"/>
      <w:b/>
      <w:bCs/>
      <w:i/>
      <w:iCs/>
      <w:color w:val="4F81BD"/>
      <w:lang w:val="en-US"/>
    </w:rPr>
  </w:style>
  <w:style w:type="character" w:styleId="af4">
    <w:name w:val="Intense Emphasis"/>
    <w:basedOn w:val="a0"/>
    <w:uiPriority w:val="99"/>
    <w:qFormat/>
    <w:rsid w:val="00CD6687"/>
    <w:rPr>
      <w:rFonts w:cs="Times New Roman"/>
      <w:b/>
      <w:bCs/>
      <w:i/>
      <w:iCs/>
      <w:color w:val="4F81BD"/>
    </w:rPr>
  </w:style>
  <w:style w:type="character" w:styleId="af5">
    <w:name w:val="Subtle Reference"/>
    <w:basedOn w:val="a0"/>
    <w:uiPriority w:val="99"/>
    <w:qFormat/>
    <w:rsid w:val="00CD6687"/>
    <w:rPr>
      <w:rFonts w:cs="Times New Roman"/>
      <w:smallCaps/>
      <w:color w:val="C0504D"/>
      <w:u w:val="single"/>
    </w:rPr>
  </w:style>
  <w:style w:type="character" w:styleId="af6">
    <w:name w:val="Intense Reference"/>
    <w:basedOn w:val="a0"/>
    <w:uiPriority w:val="99"/>
    <w:qFormat/>
    <w:rsid w:val="00CD6687"/>
    <w:rPr>
      <w:rFonts w:cs="Times New Roman"/>
      <w:b/>
      <w:bCs/>
      <w:smallCaps/>
      <w:color w:val="C0504D"/>
      <w:spacing w:val="5"/>
      <w:u w:val="single"/>
    </w:rPr>
  </w:style>
  <w:style w:type="character" w:styleId="af7">
    <w:name w:val="Book Title"/>
    <w:basedOn w:val="a0"/>
    <w:uiPriority w:val="99"/>
    <w:qFormat/>
    <w:rsid w:val="00CD6687"/>
    <w:rPr>
      <w:rFonts w:cs="Times New Roman"/>
      <w:b/>
      <w:bCs/>
      <w:smallCaps/>
      <w:spacing w:val="5"/>
    </w:rPr>
  </w:style>
  <w:style w:type="paragraph" w:styleId="af8">
    <w:name w:val="TOC Heading"/>
    <w:basedOn w:val="1"/>
    <w:next w:val="a"/>
    <w:uiPriority w:val="99"/>
    <w:qFormat/>
    <w:rsid w:val="00CD6687"/>
    <w:pPr>
      <w:outlineLvl w:val="9"/>
    </w:pPr>
  </w:style>
  <w:style w:type="character" w:customStyle="1" w:styleId="af9">
    <w:name w:val="Гипертекстовая ссылка"/>
    <w:uiPriority w:val="99"/>
    <w:rsid w:val="00CD6687"/>
    <w:rPr>
      <w:b/>
      <w:color w:val="008000"/>
      <w:sz w:val="16"/>
    </w:rPr>
  </w:style>
  <w:style w:type="paragraph" w:customStyle="1" w:styleId="afa">
    <w:name w:val="Комментарий"/>
    <w:basedOn w:val="a"/>
    <w:next w:val="a"/>
    <w:uiPriority w:val="99"/>
    <w:rsid w:val="00CD6687"/>
    <w:pPr>
      <w:widowControl w:val="0"/>
      <w:autoSpaceDE w:val="0"/>
      <w:autoSpaceDN w:val="0"/>
      <w:adjustRightInd w:val="0"/>
      <w:spacing w:before="75"/>
      <w:ind w:left="170"/>
      <w:jc w:val="both"/>
    </w:pPr>
    <w:rPr>
      <w:rFonts w:ascii="Arial" w:hAnsi="Arial" w:cs="Arial"/>
      <w:color w:val="353842"/>
      <w:sz w:val="24"/>
      <w:szCs w:val="24"/>
      <w:shd w:val="clear" w:color="auto" w:fill="F0F0F0"/>
    </w:rPr>
  </w:style>
  <w:style w:type="paragraph" w:customStyle="1" w:styleId="afb">
    <w:name w:val="Таблицы (моноширинный)"/>
    <w:basedOn w:val="a"/>
    <w:next w:val="a"/>
    <w:uiPriority w:val="99"/>
    <w:rsid w:val="00CD6687"/>
    <w:pPr>
      <w:widowControl w:val="0"/>
      <w:autoSpaceDE w:val="0"/>
      <w:autoSpaceDN w:val="0"/>
      <w:adjustRightInd w:val="0"/>
      <w:jc w:val="both"/>
    </w:pPr>
    <w:rPr>
      <w:rFonts w:ascii="Courier New" w:hAnsi="Courier New" w:cs="Courier New"/>
      <w:szCs w:val="28"/>
    </w:rPr>
  </w:style>
  <w:style w:type="character" w:customStyle="1" w:styleId="afc">
    <w:name w:val="Цветовое выделение"/>
    <w:uiPriority w:val="99"/>
    <w:rsid w:val="00CD6687"/>
    <w:rPr>
      <w:b/>
      <w:color w:val="000080"/>
      <w:sz w:val="28"/>
    </w:rPr>
  </w:style>
  <w:style w:type="paragraph" w:styleId="afd">
    <w:name w:val="Plain Text"/>
    <w:basedOn w:val="a"/>
    <w:link w:val="afe"/>
    <w:uiPriority w:val="99"/>
    <w:rsid w:val="00CD6687"/>
    <w:pPr>
      <w:spacing w:after="0" w:line="240" w:lineRule="auto"/>
      <w:jc w:val="both"/>
    </w:pPr>
    <w:rPr>
      <w:rFonts w:ascii="Courier New" w:hAnsi="Courier New"/>
      <w:sz w:val="20"/>
      <w:szCs w:val="20"/>
      <w:lang w:val="ru-RU" w:eastAsia="ru-RU"/>
    </w:rPr>
  </w:style>
  <w:style w:type="character" w:customStyle="1" w:styleId="afe">
    <w:name w:val="Текст Знак"/>
    <w:basedOn w:val="a0"/>
    <w:link w:val="afd"/>
    <w:uiPriority w:val="99"/>
    <w:rsid w:val="00CD6687"/>
    <w:rPr>
      <w:rFonts w:ascii="Courier New" w:eastAsia="Times New Roman" w:hAnsi="Courier New" w:cs="Times New Roman"/>
      <w:sz w:val="20"/>
      <w:szCs w:val="20"/>
      <w:lang w:eastAsia="ru-RU"/>
    </w:rPr>
  </w:style>
  <w:style w:type="paragraph" w:styleId="33">
    <w:name w:val="Body Text Indent 3"/>
    <w:basedOn w:val="a"/>
    <w:link w:val="34"/>
    <w:uiPriority w:val="99"/>
    <w:rsid w:val="00CD6687"/>
    <w:pPr>
      <w:suppressAutoHyphens/>
      <w:autoSpaceDE w:val="0"/>
      <w:autoSpaceDN w:val="0"/>
      <w:adjustRightInd w:val="0"/>
      <w:spacing w:after="0" w:line="240" w:lineRule="auto"/>
      <w:ind w:firstLine="550"/>
      <w:jc w:val="both"/>
    </w:pPr>
    <w:rPr>
      <w:rFonts w:ascii="Times New Roman" w:hAnsi="Times New Roman"/>
      <w:sz w:val="28"/>
      <w:szCs w:val="20"/>
      <w:lang w:val="ru-RU" w:eastAsia="ru-RU"/>
    </w:rPr>
  </w:style>
  <w:style w:type="character" w:customStyle="1" w:styleId="34">
    <w:name w:val="Основной текст с отступом 3 Знак"/>
    <w:basedOn w:val="a0"/>
    <w:link w:val="33"/>
    <w:uiPriority w:val="99"/>
    <w:rsid w:val="00CD6687"/>
    <w:rPr>
      <w:rFonts w:ascii="Times New Roman" w:eastAsia="Times New Roman" w:hAnsi="Times New Roman" w:cs="Times New Roman"/>
      <w:sz w:val="28"/>
      <w:szCs w:val="20"/>
      <w:lang w:eastAsia="ru-RU"/>
    </w:rPr>
  </w:style>
  <w:style w:type="paragraph" w:styleId="23">
    <w:name w:val="Body Text Indent 2"/>
    <w:basedOn w:val="a"/>
    <w:link w:val="24"/>
    <w:uiPriority w:val="99"/>
    <w:rsid w:val="00CD6687"/>
    <w:pPr>
      <w:widowControl w:val="0"/>
      <w:autoSpaceDE w:val="0"/>
      <w:autoSpaceDN w:val="0"/>
      <w:adjustRightInd w:val="0"/>
      <w:spacing w:after="120" w:line="480" w:lineRule="auto"/>
      <w:ind w:left="283"/>
      <w:jc w:val="both"/>
    </w:pPr>
    <w:rPr>
      <w:rFonts w:ascii="Times New Roman" w:hAnsi="Times New Roman"/>
      <w:sz w:val="20"/>
      <w:szCs w:val="20"/>
      <w:lang w:val="ru-RU" w:eastAsia="ru-RU"/>
    </w:rPr>
  </w:style>
  <w:style w:type="character" w:customStyle="1" w:styleId="24">
    <w:name w:val="Основной текст с отступом 2 Знак"/>
    <w:basedOn w:val="a0"/>
    <w:link w:val="23"/>
    <w:uiPriority w:val="99"/>
    <w:rsid w:val="00CD6687"/>
    <w:rPr>
      <w:rFonts w:ascii="Times New Roman" w:eastAsia="Times New Roman" w:hAnsi="Times New Roman" w:cs="Times New Roman"/>
      <w:sz w:val="20"/>
      <w:szCs w:val="20"/>
      <w:lang w:eastAsia="ru-RU"/>
    </w:rPr>
  </w:style>
  <w:style w:type="paragraph" w:styleId="aff">
    <w:name w:val="header"/>
    <w:basedOn w:val="a"/>
    <w:link w:val="aff0"/>
    <w:uiPriority w:val="99"/>
    <w:rsid w:val="00CD6687"/>
    <w:pPr>
      <w:tabs>
        <w:tab w:val="center" w:pos="4153"/>
        <w:tab w:val="right" w:pos="8306"/>
      </w:tabs>
      <w:spacing w:after="0" w:line="240" w:lineRule="auto"/>
      <w:jc w:val="both"/>
    </w:pPr>
    <w:rPr>
      <w:rFonts w:ascii="AG_Benguiat" w:hAnsi="AG_Benguiat"/>
      <w:w w:val="90"/>
      <w:sz w:val="28"/>
      <w:szCs w:val="20"/>
      <w:lang w:val="ru-RU" w:eastAsia="ru-RU"/>
    </w:rPr>
  </w:style>
  <w:style w:type="character" w:customStyle="1" w:styleId="aff0">
    <w:name w:val="Верхний колонтитул Знак"/>
    <w:basedOn w:val="a0"/>
    <w:link w:val="aff"/>
    <w:uiPriority w:val="99"/>
    <w:rsid w:val="00CD6687"/>
    <w:rPr>
      <w:rFonts w:ascii="AG_Benguiat" w:eastAsia="Times New Roman" w:hAnsi="AG_Benguiat" w:cs="Times New Roman"/>
      <w:w w:val="90"/>
      <w:sz w:val="28"/>
      <w:szCs w:val="20"/>
      <w:effect w:val="none"/>
      <w:lang w:eastAsia="ru-RU"/>
    </w:rPr>
  </w:style>
  <w:style w:type="paragraph" w:styleId="aff1">
    <w:name w:val="footer"/>
    <w:basedOn w:val="a"/>
    <w:link w:val="aff2"/>
    <w:uiPriority w:val="99"/>
    <w:rsid w:val="00CD6687"/>
    <w:pPr>
      <w:widowControl w:val="0"/>
      <w:tabs>
        <w:tab w:val="center" w:pos="4677"/>
        <w:tab w:val="right" w:pos="9355"/>
      </w:tabs>
      <w:autoSpaceDE w:val="0"/>
      <w:autoSpaceDN w:val="0"/>
      <w:adjustRightInd w:val="0"/>
      <w:spacing w:after="0" w:line="240" w:lineRule="auto"/>
      <w:jc w:val="both"/>
    </w:pPr>
    <w:rPr>
      <w:rFonts w:ascii="Times New Roman" w:hAnsi="Times New Roman"/>
      <w:sz w:val="20"/>
      <w:szCs w:val="20"/>
      <w:lang w:val="ru-RU" w:eastAsia="ru-RU"/>
    </w:rPr>
  </w:style>
  <w:style w:type="character" w:customStyle="1" w:styleId="aff2">
    <w:name w:val="Нижний колонтитул Знак"/>
    <w:basedOn w:val="a0"/>
    <w:link w:val="aff1"/>
    <w:uiPriority w:val="99"/>
    <w:rsid w:val="00CD6687"/>
    <w:rPr>
      <w:rFonts w:ascii="Times New Roman" w:eastAsia="Times New Roman" w:hAnsi="Times New Roman" w:cs="Times New Roman"/>
      <w:sz w:val="20"/>
      <w:szCs w:val="20"/>
      <w:lang w:eastAsia="ru-RU"/>
    </w:rPr>
  </w:style>
  <w:style w:type="character" w:styleId="aff3">
    <w:name w:val="page number"/>
    <w:basedOn w:val="a0"/>
    <w:uiPriority w:val="99"/>
    <w:rsid w:val="00CD6687"/>
    <w:rPr>
      <w:rFonts w:cs="Times New Roman"/>
    </w:rPr>
  </w:style>
  <w:style w:type="paragraph" w:customStyle="1" w:styleId="ConsPlusNormal">
    <w:name w:val="ConsPlusNormal"/>
    <w:rsid w:val="00CD6687"/>
    <w:pPr>
      <w:widowControl w:val="0"/>
      <w:suppressAutoHyphens/>
      <w:autoSpaceDE w:val="0"/>
      <w:spacing w:after="0" w:line="240" w:lineRule="auto"/>
      <w:ind w:firstLine="720"/>
      <w:jc w:val="both"/>
    </w:pPr>
    <w:rPr>
      <w:rFonts w:ascii="Arial" w:eastAsia="Times New Roman" w:hAnsi="Arial" w:cs="Arial"/>
      <w:sz w:val="20"/>
      <w:szCs w:val="20"/>
      <w:lang w:eastAsia="ar-SA"/>
    </w:rPr>
  </w:style>
  <w:style w:type="paragraph" w:styleId="aff4">
    <w:name w:val="Normal (Web)"/>
    <w:basedOn w:val="a"/>
    <w:uiPriority w:val="99"/>
    <w:rsid w:val="00CD6687"/>
    <w:pPr>
      <w:spacing w:before="100" w:beforeAutospacing="1" w:after="100" w:afterAutospacing="1" w:line="240" w:lineRule="auto"/>
      <w:jc w:val="both"/>
    </w:pPr>
    <w:rPr>
      <w:rFonts w:ascii="Times New Roman" w:hAnsi="Times New Roman"/>
      <w:sz w:val="24"/>
      <w:szCs w:val="24"/>
      <w:lang w:val="ru-RU" w:eastAsia="ru-RU"/>
    </w:rPr>
  </w:style>
  <w:style w:type="character" w:styleId="aff5">
    <w:name w:val="Hyperlink"/>
    <w:basedOn w:val="a0"/>
    <w:uiPriority w:val="99"/>
    <w:rsid w:val="00CD6687"/>
    <w:rPr>
      <w:rFonts w:cs="Times New Roman"/>
      <w:color w:val="0000FF"/>
      <w:u w:val="single"/>
    </w:rPr>
  </w:style>
  <w:style w:type="character" w:customStyle="1" w:styleId="aff6">
    <w:name w:val="Текст выноски Знак"/>
    <w:link w:val="aff7"/>
    <w:uiPriority w:val="99"/>
    <w:semiHidden/>
    <w:locked/>
    <w:rsid w:val="00CD6687"/>
    <w:rPr>
      <w:rFonts w:ascii="Tahoma" w:hAnsi="Tahoma"/>
      <w:sz w:val="16"/>
    </w:rPr>
  </w:style>
  <w:style w:type="paragraph" w:styleId="aff7">
    <w:name w:val="Balloon Text"/>
    <w:basedOn w:val="a"/>
    <w:link w:val="aff6"/>
    <w:uiPriority w:val="99"/>
    <w:semiHidden/>
    <w:rsid w:val="00CD6687"/>
    <w:rPr>
      <w:rFonts w:ascii="Tahoma" w:eastAsiaTheme="minorHAnsi" w:hAnsi="Tahoma" w:cstheme="minorBidi"/>
      <w:sz w:val="16"/>
      <w:lang w:val="ru-RU"/>
    </w:rPr>
  </w:style>
  <w:style w:type="character" w:customStyle="1" w:styleId="11">
    <w:name w:val="Текст выноски Знак1"/>
    <w:basedOn w:val="a0"/>
    <w:uiPriority w:val="99"/>
    <w:semiHidden/>
    <w:rsid w:val="00CD6687"/>
    <w:rPr>
      <w:rFonts w:ascii="Tahoma" w:eastAsia="Times New Roman" w:hAnsi="Tahoma" w:cs="Tahoma"/>
      <w:sz w:val="16"/>
      <w:szCs w:val="16"/>
      <w:lang w:val="en-US"/>
    </w:rPr>
  </w:style>
  <w:style w:type="paragraph" w:customStyle="1" w:styleId="aff8">
    <w:name w:val="Знак Знак Знак"/>
    <w:basedOn w:val="a"/>
    <w:uiPriority w:val="99"/>
    <w:rsid w:val="00CD6687"/>
    <w:pPr>
      <w:spacing w:before="100" w:beforeAutospacing="1" w:after="100" w:afterAutospacing="1" w:line="240" w:lineRule="auto"/>
    </w:pPr>
    <w:rPr>
      <w:rFonts w:ascii="Tahoma" w:hAnsi="Tahoma"/>
      <w:sz w:val="20"/>
      <w:szCs w:val="20"/>
    </w:rPr>
  </w:style>
  <w:style w:type="paragraph" w:styleId="aff9">
    <w:name w:val="Body Text"/>
    <w:basedOn w:val="a"/>
    <w:link w:val="affa"/>
    <w:uiPriority w:val="99"/>
    <w:rsid w:val="00CD6687"/>
    <w:pPr>
      <w:spacing w:after="0" w:line="240" w:lineRule="auto"/>
      <w:jc w:val="both"/>
    </w:pPr>
    <w:rPr>
      <w:rFonts w:ascii="Times New Roman" w:hAnsi="Times New Roman"/>
      <w:sz w:val="24"/>
      <w:szCs w:val="24"/>
      <w:lang w:val="ru-RU" w:eastAsia="ru-RU"/>
    </w:rPr>
  </w:style>
  <w:style w:type="character" w:customStyle="1" w:styleId="affa">
    <w:name w:val="Основной текст Знак"/>
    <w:basedOn w:val="a0"/>
    <w:link w:val="aff9"/>
    <w:uiPriority w:val="99"/>
    <w:rsid w:val="00CD6687"/>
    <w:rPr>
      <w:rFonts w:ascii="Times New Roman" w:eastAsia="Times New Roman" w:hAnsi="Times New Roman" w:cs="Times New Roman"/>
      <w:sz w:val="24"/>
      <w:szCs w:val="24"/>
      <w:lang w:eastAsia="ru-RU"/>
    </w:rPr>
  </w:style>
  <w:style w:type="paragraph" w:customStyle="1" w:styleId="ConsPlusNonformat">
    <w:name w:val="ConsPlusNonformat"/>
    <w:uiPriority w:val="99"/>
    <w:rsid w:val="00CD668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9">
    <w:name w:val="p9"/>
    <w:basedOn w:val="a"/>
    <w:rsid w:val="00CD6687"/>
    <w:pPr>
      <w:spacing w:before="100" w:beforeAutospacing="1" w:after="100" w:afterAutospacing="1" w:line="240" w:lineRule="auto"/>
    </w:pPr>
    <w:rPr>
      <w:rFonts w:ascii="Times New Roman" w:hAnsi="Times New Roman"/>
      <w:sz w:val="24"/>
      <w:szCs w:val="24"/>
      <w:lang w:val="ru-RU" w:eastAsia="ru-RU"/>
    </w:rPr>
  </w:style>
  <w:style w:type="paragraph" w:customStyle="1" w:styleId="p7">
    <w:name w:val="p7"/>
    <w:basedOn w:val="a"/>
    <w:rsid w:val="00CD6687"/>
    <w:pPr>
      <w:spacing w:before="100" w:beforeAutospacing="1" w:after="100" w:afterAutospacing="1" w:line="240" w:lineRule="auto"/>
    </w:pPr>
    <w:rPr>
      <w:rFonts w:ascii="Times New Roman" w:hAnsi="Times New Roman"/>
      <w:sz w:val="24"/>
      <w:szCs w:val="24"/>
      <w:lang w:val="ru-RU" w:eastAsia="ru-RU"/>
    </w:rPr>
  </w:style>
  <w:style w:type="character" w:customStyle="1" w:styleId="apple-converted-space">
    <w:name w:val="apple-converted-space"/>
    <w:rsid w:val="00CD6687"/>
  </w:style>
  <w:style w:type="paragraph" w:customStyle="1" w:styleId="25">
    <w:name w:val="Без интервала2"/>
    <w:link w:val="NoSpacingChar"/>
    <w:rsid w:val="00CD6687"/>
    <w:rPr>
      <w:rFonts w:ascii="Cambria" w:eastAsia="Times New Roman" w:hAnsi="Cambria" w:cs="Times New Roman"/>
    </w:rPr>
  </w:style>
  <w:style w:type="character" w:customStyle="1" w:styleId="NoSpacingChar">
    <w:name w:val="No Spacing Char"/>
    <w:link w:val="25"/>
    <w:locked/>
    <w:rsid w:val="00CD6687"/>
    <w:rPr>
      <w:rFonts w:ascii="Cambria" w:eastAsia="Times New Roman" w:hAnsi="Cambria" w:cs="Times New Roman"/>
    </w:rPr>
  </w:style>
  <w:style w:type="paragraph" w:customStyle="1" w:styleId="affb">
    <w:name w:val="Заголовок ЭР (правое окно)"/>
    <w:basedOn w:val="affc"/>
    <w:next w:val="a"/>
    <w:uiPriority w:val="99"/>
    <w:rsid w:val="00BD0E5A"/>
  </w:style>
  <w:style w:type="paragraph" w:customStyle="1" w:styleId="affc">
    <w:name w:val="Заголовок ЭР (левое окно)"/>
    <w:basedOn w:val="a"/>
    <w:next w:val="a"/>
    <w:uiPriority w:val="99"/>
    <w:rsid w:val="00BD0E5A"/>
    <w:pPr>
      <w:widowControl w:val="0"/>
      <w:autoSpaceDE w:val="0"/>
      <w:autoSpaceDN w:val="0"/>
      <w:adjustRightInd w:val="0"/>
      <w:spacing w:before="300" w:after="250" w:line="240" w:lineRule="auto"/>
      <w:jc w:val="center"/>
    </w:pPr>
    <w:rPr>
      <w:rFonts w:ascii="Arial" w:eastAsiaTheme="minorEastAsia" w:hAnsi="Arial" w:cs="Arial"/>
      <w:b/>
      <w:bCs/>
      <w:color w:val="26282F"/>
      <w:sz w:val="26"/>
      <w:szCs w:val="26"/>
      <w:lang w:val="ru-RU" w:eastAsia="ru-RU"/>
    </w:rPr>
  </w:style>
  <w:style w:type="character" w:customStyle="1" w:styleId="affd">
    <w:name w:val="Основной текст_"/>
    <w:link w:val="12"/>
    <w:locked/>
    <w:rsid w:val="002F23B2"/>
    <w:rPr>
      <w:sz w:val="29"/>
      <w:szCs w:val="29"/>
      <w:shd w:val="clear" w:color="auto" w:fill="FFFFFF"/>
    </w:rPr>
  </w:style>
  <w:style w:type="paragraph" w:customStyle="1" w:styleId="12">
    <w:name w:val="Основной текст1"/>
    <w:basedOn w:val="a"/>
    <w:link w:val="affd"/>
    <w:rsid w:val="002F23B2"/>
    <w:pPr>
      <w:widowControl w:val="0"/>
      <w:shd w:val="clear" w:color="auto" w:fill="FFFFFF"/>
      <w:spacing w:before="120" w:after="0" w:line="370" w:lineRule="exact"/>
      <w:jc w:val="both"/>
    </w:pPr>
    <w:rPr>
      <w:rFonts w:asciiTheme="minorHAnsi" w:eastAsiaTheme="minorHAnsi" w:hAnsiTheme="minorHAnsi" w:cstheme="minorBidi"/>
      <w:sz w:val="29"/>
      <w:szCs w:val="29"/>
      <w:lang w:val="ru-RU"/>
    </w:rPr>
  </w:style>
  <w:style w:type="paragraph" w:styleId="35">
    <w:name w:val="List 3"/>
    <w:basedOn w:val="a"/>
    <w:rsid w:val="002F23B2"/>
    <w:pPr>
      <w:spacing w:after="0" w:line="240" w:lineRule="auto"/>
      <w:ind w:left="849" w:hanging="283"/>
    </w:pPr>
    <w:rPr>
      <w:rFonts w:ascii="Times New Roman" w:hAnsi="Times New Roman"/>
      <w:sz w:val="24"/>
      <w:szCs w:val="24"/>
      <w:lang w:val="ru-RU" w:eastAsia="ru-RU"/>
    </w:rPr>
  </w:style>
  <w:style w:type="paragraph" w:customStyle="1" w:styleId="210">
    <w:name w:val="Основной текст с отступом 21"/>
    <w:basedOn w:val="a"/>
    <w:rsid w:val="003306CA"/>
    <w:pPr>
      <w:suppressAutoHyphens/>
      <w:spacing w:after="0" w:line="240" w:lineRule="auto"/>
      <w:ind w:right="-1050" w:firstLine="851"/>
      <w:jc w:val="both"/>
    </w:pPr>
    <w:rPr>
      <w:rFonts w:ascii="Times New Roman" w:hAnsi="Times New Roman"/>
      <w:b/>
      <w:sz w:val="28"/>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garantF1://12025268.3000" TargetMode="External"/><Relationship Id="rId21" Type="http://schemas.openxmlformats.org/officeDocument/2006/relationships/hyperlink" Target="garantF1://12025268.18901" TargetMode="External"/><Relationship Id="rId42" Type="http://schemas.openxmlformats.org/officeDocument/2006/relationships/hyperlink" Target="garantF1://8186.0" TargetMode="External"/><Relationship Id="rId47" Type="http://schemas.openxmlformats.org/officeDocument/2006/relationships/hyperlink" Target="garantF1://12025268.1062" TargetMode="External"/><Relationship Id="rId63" Type="http://schemas.openxmlformats.org/officeDocument/2006/relationships/hyperlink" Target="garantF1://12025268.3351" TargetMode="External"/><Relationship Id="rId68"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normativ.kontur.ru/document?moduleid=1&amp;documentid=304588" TargetMode="External"/><Relationship Id="rId29" Type="http://schemas.openxmlformats.org/officeDocument/2006/relationships/hyperlink" Target="garantF1://12025268.5" TargetMode="External"/><Relationship Id="rId11" Type="http://schemas.openxmlformats.org/officeDocument/2006/relationships/hyperlink" Target="https://normativ.kontur.ru/document?moduleid=1&amp;documentid=211563" TargetMode="External"/><Relationship Id="rId24" Type="http://schemas.openxmlformats.org/officeDocument/2006/relationships/hyperlink" Target="garantF1://12025268.331" TargetMode="External"/><Relationship Id="rId32" Type="http://schemas.openxmlformats.org/officeDocument/2006/relationships/hyperlink" Target="garantF1://12025268.0" TargetMode="External"/><Relationship Id="rId37" Type="http://schemas.openxmlformats.org/officeDocument/2006/relationships/hyperlink" Target="garantF1://12025268.197" TargetMode="External"/><Relationship Id="rId40" Type="http://schemas.openxmlformats.org/officeDocument/2006/relationships/hyperlink" Target="garantF1://12025268.65" TargetMode="External"/><Relationship Id="rId45" Type="http://schemas.openxmlformats.org/officeDocument/2006/relationships/hyperlink" Target="garantF1://12025268.5" TargetMode="External"/><Relationship Id="rId53" Type="http://schemas.openxmlformats.org/officeDocument/2006/relationships/hyperlink" Target="garantF1://12025268.197" TargetMode="External"/><Relationship Id="rId58" Type="http://schemas.openxmlformats.org/officeDocument/2006/relationships/hyperlink" Target="garantF1://70655696.0" TargetMode="External"/><Relationship Id="rId66" Type="http://schemas.openxmlformats.org/officeDocument/2006/relationships/hyperlink" Target="garantF1://70329490.0" TargetMode="External"/><Relationship Id="rId5" Type="http://schemas.openxmlformats.org/officeDocument/2006/relationships/webSettings" Target="webSettings.xml"/><Relationship Id="rId61" Type="http://schemas.openxmlformats.org/officeDocument/2006/relationships/hyperlink" Target="garantF1://10800200.20023" TargetMode="External"/><Relationship Id="rId19" Type="http://schemas.openxmlformats.org/officeDocument/2006/relationships/hyperlink" Target="garantF1://12025268.0" TargetMode="External"/><Relationship Id="rId14" Type="http://schemas.openxmlformats.org/officeDocument/2006/relationships/hyperlink" Target="https://normativ.kontur.ru/document?moduleid=1&amp;documentid=304588" TargetMode="External"/><Relationship Id="rId22" Type="http://schemas.openxmlformats.org/officeDocument/2006/relationships/hyperlink" Target="garantF1://12025268.8000" TargetMode="External"/><Relationship Id="rId27" Type="http://schemas.openxmlformats.org/officeDocument/2006/relationships/hyperlink" Target="garantF1://12025268.1013" TargetMode="External"/><Relationship Id="rId30" Type="http://schemas.openxmlformats.org/officeDocument/2006/relationships/hyperlink" Target="garantF1://12025268.6404" TargetMode="External"/><Relationship Id="rId35" Type="http://schemas.openxmlformats.org/officeDocument/2006/relationships/hyperlink" Target="garantF1://12025268.3000" TargetMode="External"/><Relationship Id="rId43" Type="http://schemas.openxmlformats.org/officeDocument/2006/relationships/hyperlink" Target="garantF1://12025268.3000" TargetMode="External"/><Relationship Id="rId48" Type="http://schemas.openxmlformats.org/officeDocument/2006/relationships/hyperlink" Target="garantF1://12025268.1039" TargetMode="External"/><Relationship Id="rId56" Type="http://schemas.openxmlformats.org/officeDocument/2006/relationships/hyperlink" Target="garantF1://71116750.1000" TargetMode="External"/><Relationship Id="rId64" Type="http://schemas.openxmlformats.org/officeDocument/2006/relationships/hyperlink" Target="garantF1://71324792.0" TargetMode="External"/><Relationship Id="rId69" Type="http://schemas.openxmlformats.org/officeDocument/2006/relationships/fontTable" Target="fontTable.xml"/><Relationship Id="rId8" Type="http://schemas.openxmlformats.org/officeDocument/2006/relationships/hyperlink" Target="https://normativ.kontur.ru/document?moduleid=1&amp;documentid=211563" TargetMode="External"/><Relationship Id="rId51" Type="http://schemas.openxmlformats.org/officeDocument/2006/relationships/hyperlink" Target="garantF1://70778632.0" TargetMode="External"/><Relationship Id="rId3" Type="http://schemas.openxmlformats.org/officeDocument/2006/relationships/styles" Target="styles.xml"/><Relationship Id="rId12" Type="http://schemas.openxmlformats.org/officeDocument/2006/relationships/hyperlink" Target="https://normativ.kontur.ru/document?moduleid=1&amp;documentid=211563" TargetMode="External"/><Relationship Id="rId17" Type="http://schemas.openxmlformats.org/officeDocument/2006/relationships/hyperlink" Target="garantF1://10003000.0" TargetMode="External"/><Relationship Id="rId25" Type="http://schemas.openxmlformats.org/officeDocument/2006/relationships/hyperlink" Target="garantF1://12025268.212" TargetMode="External"/><Relationship Id="rId33" Type="http://schemas.openxmlformats.org/officeDocument/2006/relationships/hyperlink" Target="garantF1://12034807.3000" TargetMode="External"/><Relationship Id="rId38" Type="http://schemas.openxmlformats.org/officeDocument/2006/relationships/hyperlink" Target="garantF1://12025268.1008" TargetMode="External"/><Relationship Id="rId46" Type="http://schemas.openxmlformats.org/officeDocument/2006/relationships/hyperlink" Target="garantF1://12025268.22" TargetMode="External"/><Relationship Id="rId59" Type="http://schemas.openxmlformats.org/officeDocument/2006/relationships/hyperlink" Target="garantF1://10064504.0" TargetMode="External"/><Relationship Id="rId67" Type="http://schemas.openxmlformats.org/officeDocument/2006/relationships/footer" Target="footer1.xml"/><Relationship Id="rId20" Type="http://schemas.openxmlformats.org/officeDocument/2006/relationships/hyperlink" Target="garantF1://12025268.0" TargetMode="External"/><Relationship Id="rId41" Type="http://schemas.openxmlformats.org/officeDocument/2006/relationships/hyperlink" Target="garantF1://80422.0" TargetMode="External"/><Relationship Id="rId54" Type="http://schemas.openxmlformats.org/officeDocument/2006/relationships/hyperlink" Target="garantF1://12025268.1121" TargetMode="External"/><Relationship Id="rId62" Type="http://schemas.openxmlformats.org/officeDocument/2006/relationships/hyperlink" Target="garantF1://70191362.108575"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normativ.kontur.ru/document?moduleid=1&amp;documentid=253164" TargetMode="External"/><Relationship Id="rId23" Type="http://schemas.openxmlformats.org/officeDocument/2006/relationships/hyperlink" Target="garantF1://12025268.190" TargetMode="External"/><Relationship Id="rId28" Type="http://schemas.openxmlformats.org/officeDocument/2006/relationships/hyperlink" Target="garantF1://12025268.80" TargetMode="External"/><Relationship Id="rId36" Type="http://schemas.openxmlformats.org/officeDocument/2006/relationships/hyperlink" Target="garantF1://12025268.912" TargetMode="External"/><Relationship Id="rId49" Type="http://schemas.openxmlformats.org/officeDocument/2006/relationships/hyperlink" Target="garantF1://10064072.2059" TargetMode="External"/><Relationship Id="rId57" Type="http://schemas.openxmlformats.org/officeDocument/2006/relationships/hyperlink" Target="garantF1://70851956.2240" TargetMode="External"/><Relationship Id="rId10" Type="http://schemas.openxmlformats.org/officeDocument/2006/relationships/hyperlink" Target="https://normativ.kontur.ru/document?moduleid=1&amp;documentid=304588" TargetMode="External"/><Relationship Id="rId31" Type="http://schemas.openxmlformats.org/officeDocument/2006/relationships/hyperlink" Target="garantF1://12025268.81" TargetMode="External"/><Relationship Id="rId44" Type="http://schemas.openxmlformats.org/officeDocument/2006/relationships/hyperlink" Target="garantF1://12025268.5" TargetMode="External"/><Relationship Id="rId52" Type="http://schemas.openxmlformats.org/officeDocument/2006/relationships/hyperlink" Target="garantF1://70778632.0" TargetMode="External"/><Relationship Id="rId60" Type="http://schemas.openxmlformats.org/officeDocument/2006/relationships/hyperlink" Target="garantF1://10036260.0" TargetMode="External"/><Relationship Id="rId65" Type="http://schemas.openxmlformats.org/officeDocument/2006/relationships/hyperlink" Target="garantF1://70329490.1100" TargetMode="External"/><Relationship Id="rId4" Type="http://schemas.openxmlformats.org/officeDocument/2006/relationships/settings" Target="settings.xml"/><Relationship Id="rId9" Type="http://schemas.openxmlformats.org/officeDocument/2006/relationships/hyperlink" Target="https://normativ.kontur.ru/document?moduleid=1&amp;documentid=253164" TargetMode="External"/><Relationship Id="rId13" Type="http://schemas.openxmlformats.org/officeDocument/2006/relationships/hyperlink" Target="https://normativ.kontur.ru/document?moduleid=1&amp;documentid=253164" TargetMode="External"/><Relationship Id="rId18" Type="http://schemas.openxmlformats.org/officeDocument/2006/relationships/hyperlink" Target="garantF1://10080093.0" TargetMode="External"/><Relationship Id="rId39" Type="http://schemas.openxmlformats.org/officeDocument/2006/relationships/hyperlink" Target="garantF1://12025268.237" TargetMode="External"/><Relationship Id="rId34" Type="http://schemas.openxmlformats.org/officeDocument/2006/relationships/hyperlink" Target="garantF1://86478.3000" TargetMode="External"/><Relationship Id="rId50" Type="http://schemas.openxmlformats.org/officeDocument/2006/relationships/hyperlink" Target="garantF1://12025268.4000" TargetMode="External"/><Relationship Id="rId55" Type="http://schemas.openxmlformats.org/officeDocument/2006/relationships/hyperlink" Target="garantF1://80014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2E0B78-843D-445E-9563-C6E4CAFF09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37530</Words>
  <Characters>213923</Characters>
  <Application>Microsoft Office Word</Application>
  <DocSecurity>0</DocSecurity>
  <Lines>1782</Lines>
  <Paragraphs>501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8</cp:revision>
  <cp:lastPrinted>2021-05-18T08:54:00Z</cp:lastPrinted>
  <dcterms:created xsi:type="dcterms:W3CDTF">2021-04-29T14:19:00Z</dcterms:created>
  <dcterms:modified xsi:type="dcterms:W3CDTF">2021-05-18T08:55:00Z</dcterms:modified>
</cp:coreProperties>
</file>